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51A03E" w14:textId="53E957E6" w:rsidR="00666EED" w:rsidRPr="00A86F60" w:rsidRDefault="00666EED" w:rsidP="007A20CB">
      <w:pPr>
        <w:shd w:val="clear" w:color="auto" w:fill="FFFFFF"/>
        <w:ind w:left="58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E3354D" w14:textId="084A2B50" w:rsidR="002B4EFF" w:rsidRPr="00A86F60" w:rsidRDefault="002B4EFF" w:rsidP="007A20CB">
      <w:pPr>
        <w:shd w:val="clear" w:color="auto" w:fill="FFFFFF"/>
        <w:ind w:left="581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«УТВЕРЖДАЮ»</w:t>
      </w:r>
    </w:p>
    <w:p w14:paraId="5C3F799C" w14:textId="2481212E" w:rsidR="002B4EFF" w:rsidRPr="00A86F60" w:rsidRDefault="002B4EFF" w:rsidP="007A20CB">
      <w:pPr>
        <w:shd w:val="clear" w:color="auto" w:fill="FFFFFF"/>
        <w:ind w:left="581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Председатель Совета ОООВ ВС РФ,</w:t>
      </w:r>
    </w:p>
    <w:p w14:paraId="694443EE" w14:textId="77777777" w:rsidR="002B4EFF" w:rsidRPr="00A86F60" w:rsidRDefault="002B4EFF" w:rsidP="007A20CB">
      <w:pPr>
        <w:shd w:val="clear" w:color="auto" w:fill="FFFFFF"/>
        <w:ind w:left="581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Генеральный инспектор МО РФ</w:t>
      </w:r>
    </w:p>
    <w:p w14:paraId="43E92E49" w14:textId="08E2AAC5" w:rsidR="002B4EFF" w:rsidRPr="00A86F60" w:rsidRDefault="002B4EFF" w:rsidP="007A20CB">
      <w:pPr>
        <w:shd w:val="clear" w:color="auto" w:fill="FFFFFF"/>
        <w:ind w:left="581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генерал армии</w:t>
      </w:r>
    </w:p>
    <w:tbl>
      <w:tblPr>
        <w:tblStyle w:val="ab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1818"/>
      </w:tblGrid>
      <w:tr w:rsidR="00A86F60" w:rsidRPr="00A86F60" w14:paraId="0F4A14AD" w14:textId="77777777" w:rsidTr="00666EED">
        <w:tc>
          <w:tcPr>
            <w:tcW w:w="2518" w:type="dxa"/>
          </w:tcPr>
          <w:p w14:paraId="5D3B489D" w14:textId="0015497D" w:rsidR="00666EED" w:rsidRPr="00A86F60" w:rsidRDefault="00666EED" w:rsidP="00666EED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6F60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BB0F48F" wp14:editId="13337973">
                  <wp:extent cx="1248770" cy="774700"/>
                  <wp:effectExtent l="0" t="0" r="8890" b="6350"/>
                  <wp:docPr id="1" name="Рисунок 1" descr="C:\Users\user\Desktop\ГРУППА компаний АЙТАКС\2,Совет  ОООВ  ВС РФ\подпись - Ермак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ГРУППА компаний АЙТАКС\2,Совет  ОООВ  ВС РФ\подпись - Ермак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289" cy="776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8" w:type="dxa"/>
          </w:tcPr>
          <w:p w14:paraId="6751C85E" w14:textId="77777777" w:rsidR="00666EED" w:rsidRPr="00A86F60" w:rsidRDefault="00666EED" w:rsidP="00666EED">
            <w:pPr>
              <w:ind w:left="-133" w:firstLine="133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03E403DC" w14:textId="77777777" w:rsidR="00666EED" w:rsidRPr="00A86F60" w:rsidRDefault="00666EED" w:rsidP="00666EED">
            <w:pPr>
              <w:ind w:left="-133" w:firstLine="133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</w:p>
          <w:p w14:paraId="465D95D6" w14:textId="4B2A4D05" w:rsidR="00666EED" w:rsidRPr="00A86F60" w:rsidRDefault="00666EED" w:rsidP="00666EED">
            <w:pPr>
              <w:ind w:left="-133" w:firstLine="133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A86F6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В. Ермаков</w:t>
            </w:r>
          </w:p>
        </w:tc>
      </w:tr>
    </w:tbl>
    <w:p w14:paraId="73CFF39A" w14:textId="295C976E" w:rsidR="002B4EFF" w:rsidRPr="00A86F60" w:rsidRDefault="002B4EFF" w:rsidP="00666EED">
      <w:pPr>
        <w:shd w:val="clear" w:color="auto" w:fill="FFFFFF"/>
        <w:ind w:left="581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892133"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мая 2019 года</w:t>
      </w:r>
    </w:p>
    <w:p w14:paraId="5E27E43A" w14:textId="77777777" w:rsidR="002B4EFF" w:rsidRPr="00A86F60" w:rsidRDefault="002B4EFF" w:rsidP="002B4EFF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1DA7F7E" w14:textId="77777777" w:rsidR="00832174" w:rsidRPr="00A86F60" w:rsidRDefault="00832174" w:rsidP="00E320E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14:paraId="4659F1A5" w14:textId="41FE887E" w:rsidR="00832174" w:rsidRPr="00A86F60" w:rsidRDefault="00FA53CA" w:rsidP="00E320E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прове</w:t>
      </w:r>
      <w:r w:rsidR="0096430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дении </w:t>
      </w:r>
      <w:r w:rsidR="00892E1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</w:t>
      </w:r>
      <w:r w:rsidR="0096430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онкурса </w:t>
      </w:r>
      <w:r w:rsidR="00892E1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«Л</w:t>
      </w:r>
      <w:r w:rsidR="0096430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учших практик</w:t>
      </w:r>
      <w:r w:rsidR="006C6890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892E1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- </w:t>
      </w:r>
      <w:r w:rsidR="00D67187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A65E8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20</w:t>
      </w:r>
      <w:r w:rsidR="0096430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</w:p>
    <w:p w14:paraId="77682C0C" w14:textId="77777777" w:rsidR="006C6890" w:rsidRPr="00A86F60" w:rsidRDefault="00832174" w:rsidP="00E320E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на лучшее мероприятие</w:t>
      </w:r>
      <w:r w:rsidR="00DE285D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E285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DE285D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53C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журналистскую работу </w:t>
      </w:r>
    </w:p>
    <w:p w14:paraId="0427D017" w14:textId="4672D79B" w:rsidR="00DF2C92" w:rsidRPr="00A86F60" w:rsidRDefault="00832174" w:rsidP="00E320EF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пропаганде боевых традиций </w:t>
      </w:r>
      <w:r w:rsidR="00E23F7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Вооруженных Сил Российской Федерации, посвященных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75-летия Победы</w:t>
      </w:r>
      <w:r w:rsidR="00E23F7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советского народа в Великой Отечественной войне 1941–1945 годов</w:t>
      </w:r>
    </w:p>
    <w:p w14:paraId="5B930D18" w14:textId="77777777" w:rsidR="00DF2C92" w:rsidRPr="00A86F60" w:rsidRDefault="00DF2C92" w:rsidP="00E320EF">
      <w:pPr>
        <w:shd w:val="clear" w:color="auto" w:fill="FFFFFF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DBE4F5E" w14:textId="67659B58" w:rsidR="00832174" w:rsidRPr="00A86F60" w:rsidRDefault="007A20CB" w:rsidP="00E0265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1. 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ОБЩИЕ ПОЛОЖЕНИЯ</w:t>
      </w:r>
    </w:p>
    <w:p w14:paraId="6DF883CE" w14:textId="77777777" w:rsidR="00DF2C92" w:rsidRPr="00A86F60" w:rsidRDefault="00DF2C9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8F7D02C" w14:textId="77777777" w:rsidR="00832174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1.1 Настоящее Положение определяет цели и задачи, условия и порядок проведения конкурса, требования к материалам, предоставляемым для участия в конкурсе, процедуру награждения победителей.</w:t>
      </w:r>
    </w:p>
    <w:p w14:paraId="35DEB0FA" w14:textId="2EC48E4D" w:rsidR="002928A0" w:rsidRPr="00A86F60" w:rsidRDefault="003A50A7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1.2. Организатора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</w:t>
      </w:r>
      <w:r w:rsidR="00713C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являются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713C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Комиссия по вопросам патриотического и духовно-нравственного воспитания детей и молодежи Совета при Президенте Российской Федерации по межнациональным отношениям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13C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Совета </w:t>
      </w:r>
      <w:r w:rsidR="00713C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бщероссийской общественной организации ветеранов В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ооруженных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8B32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(ОООВ ВС РФ)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патриотическому воспитанию и пропаганде боевых традиций В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ооруженных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43B7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едерации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446F0E8" w14:textId="77CD7CCD" w:rsidR="002928A0" w:rsidRPr="00A86F60" w:rsidRDefault="002928A0" w:rsidP="00637B2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1.3 Партнер</w:t>
      </w:r>
      <w:r w:rsidR="00AC706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842AB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6D4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выступают </w:t>
      </w:r>
      <w:r w:rsidR="00DF130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Московская</w:t>
      </w:r>
      <w:r w:rsidR="00195A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областная общественная организация «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Центр поддержки</w:t>
      </w:r>
      <w:r w:rsidR="00195A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и </w:t>
      </w:r>
      <w:r w:rsidR="00DF130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</w:t>
      </w:r>
      <w:r w:rsidR="00195A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инициатив»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A50A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Общероссийская общественная организация «Российский союз ветеранов»</w:t>
      </w:r>
      <w:r w:rsidR="008B32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(РСВ)</w:t>
      </w:r>
      <w:r w:rsidR="003A50A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E5E04" w:rsidRPr="00A86F60">
        <w:rPr>
          <w:rFonts w:ascii="Times New Roman" w:hAnsi="Times New Roman"/>
          <w:color w:val="000000" w:themeColor="text1"/>
          <w:sz w:val="28"/>
          <w:szCs w:val="28"/>
        </w:rPr>
        <w:t>Всероссийское детско-</w:t>
      </w:r>
      <w:r w:rsidR="00DE5E0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юношеское военно-патриотическое общественное движение «ЮНАРМИЯ»,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Координационный сове</w:t>
      </w:r>
      <w:r w:rsidR="00195A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т поискового движения Московской области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24C9677" w14:textId="40572D54" w:rsidR="00637B29" w:rsidRPr="00A86F60" w:rsidRDefault="0000447C" w:rsidP="00637B2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1.4. Информационными партнерами конкурса являются</w:t>
      </w:r>
      <w:r w:rsidR="00637B2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37B29" w:rsidRPr="00A86F60">
        <w:rPr>
          <w:rFonts w:ascii="Times New Roman" w:hAnsi="Times New Roman" w:cs="Times New Roman"/>
          <w:b/>
          <w:color w:val="000000" w:themeColor="text1"/>
          <w:sz w:val="28"/>
          <w:szCs w:val="28"/>
          <w:u w:color="000000"/>
        </w:rPr>
        <w:t xml:space="preserve"> </w:t>
      </w:r>
      <w:r w:rsidR="00637B2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Российское информационное агентство «Ветеранские вести», ежемесячный журнал Московского комитета ветеранов войны «Герои всех исторических эпох», ежемесячный научно-популярный массовый журнал ДОСААФ России «Военные знания» и круглосуточный информационный телеканал «Архыз 24» Карачаево-Черкесского республиканского государственного автономного учреждения «Центр развития связи и коммуникаций»</w:t>
      </w:r>
      <w:r w:rsidR="00E23F7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информационные бюллетени Совета ОООВ ВС РФ «Ветеран» и ВВПОД «ЮНАРМИЯ</w:t>
      </w:r>
      <w:r w:rsidR="00637B2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6A4423" w14:textId="77777777" w:rsidR="00DF2C92" w:rsidRPr="00A86F60" w:rsidRDefault="00DF2C92" w:rsidP="004C4821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7F3C7A53" w14:textId="6AEDD026" w:rsidR="00832174" w:rsidRPr="00A86F60" w:rsidRDefault="007A20CB" w:rsidP="00E0265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 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ЦЕЛИ И ЗАДАЧИ КОНКУРСА</w:t>
      </w:r>
    </w:p>
    <w:p w14:paraId="1DEB8FE7" w14:textId="77777777" w:rsidR="00DF2C92" w:rsidRPr="00A86F60" w:rsidRDefault="00DF2C9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4E2DD097" w14:textId="69B65871" w:rsidR="00832174" w:rsidRPr="00A86F60" w:rsidRDefault="00832174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Формирование патриотических чувств и сознания граждан на </w:t>
      </w:r>
      <w:r w:rsidR="00C74D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гер</w:t>
      </w:r>
      <w:r w:rsidR="004C482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оическом прошлом нашего народа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развитие чувства гордости за свою страну.</w:t>
      </w:r>
    </w:p>
    <w:p w14:paraId="4EA8163C" w14:textId="39B72E28" w:rsidR="00832174" w:rsidRPr="00A86F60" w:rsidRDefault="00832174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2.2. Содействие патриотическому воспитанию всех слоев населения.</w:t>
      </w:r>
    </w:p>
    <w:p w14:paraId="2169CC6C" w14:textId="3C83ADBA" w:rsidR="00832174" w:rsidRPr="00A86F60" w:rsidRDefault="00832174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="00E0265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74D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ормирование активной гражданской позиции</w:t>
      </w:r>
      <w:r w:rsidR="00C74D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молодёжи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2D40FCA" w14:textId="6EFB8390" w:rsidR="00832174" w:rsidRPr="00A86F60" w:rsidRDefault="00832174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2.4. Сохранение </w:t>
      </w:r>
      <w:r w:rsidR="005A6B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военной ист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ории</w:t>
      </w:r>
      <w:r w:rsidR="005A6B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исторической памяти у подрастающего поколения.</w:t>
      </w:r>
    </w:p>
    <w:p w14:paraId="4C6EC04D" w14:textId="589A31EE" w:rsidR="00832174" w:rsidRPr="00A86F60" w:rsidRDefault="00832174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 Повышение общественного имиджа </w:t>
      </w:r>
      <w:r w:rsidR="00E23F7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обороны Российской Федерации, Общероссийской общественной организации ветеранов Вооруженных Сил Российской Федерации (далее – ОООВ ВС РФ)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центр</w:t>
      </w:r>
      <w:r w:rsidR="00E23F7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историко-культурного и духовного </w:t>
      </w:r>
      <w:r w:rsidR="005A6B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воспитания граждан.</w:t>
      </w:r>
    </w:p>
    <w:p w14:paraId="4FD436FE" w14:textId="0DE9AC53" w:rsidR="00832174" w:rsidRPr="00A86F60" w:rsidRDefault="00832174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2.6. Поиск новых форм проведени</w:t>
      </w:r>
      <w:r w:rsidR="005A6B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и акци</w:t>
      </w:r>
      <w:r w:rsidR="00C0469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й патриотической направленности в ходе подготовки к 75-летию Великой Победы.</w:t>
      </w:r>
    </w:p>
    <w:p w14:paraId="58849F41" w14:textId="5378B8A9" w:rsidR="00C04695" w:rsidRPr="00A86F60" w:rsidRDefault="00C04695" w:rsidP="004C4821">
      <w:pPr>
        <w:shd w:val="clear" w:color="auto" w:fill="FFFFFF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AF463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Активизация работы по военно-патриотическому воспитанию, формирование позитивного отношения к военной службе у молодежи.</w:t>
      </w:r>
    </w:p>
    <w:p w14:paraId="70FC5879" w14:textId="77777777" w:rsidR="00DF2C92" w:rsidRPr="00A86F60" w:rsidRDefault="00DF2C9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4E9321" w14:textId="77777777" w:rsidR="00832174" w:rsidRPr="00A86F60" w:rsidRDefault="00832174" w:rsidP="00E02657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ПОРЯДОК И УСЛОВИЯ ПРОВЕДЕНИЯ КОНКУРСА</w:t>
      </w:r>
    </w:p>
    <w:p w14:paraId="2FB22FA8" w14:textId="77777777" w:rsidR="00DF2C92" w:rsidRPr="00A86F60" w:rsidRDefault="00DF2C9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06F1F33" w14:textId="792E0C91" w:rsidR="00832174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3.1. К участию в Конкурсе приглашаются</w:t>
      </w:r>
      <w:r w:rsidR="0035502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13A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первичные ветеранские организации ОООВ ВС РФ,</w:t>
      </w:r>
      <w:r w:rsidR="008D49E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региональные отделения </w:t>
      </w:r>
      <w:r w:rsidR="008B32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РСВ</w:t>
      </w:r>
      <w:r w:rsidR="008D49E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6D4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юнармейские и поисковые отряды,</w:t>
      </w:r>
      <w:r w:rsidR="008D49E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3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другие</w:t>
      </w:r>
      <w:r w:rsidR="005A6BD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83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общественные организации и </w:t>
      </w:r>
      <w:r w:rsidR="002D13A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представители СМИ.</w:t>
      </w:r>
    </w:p>
    <w:p w14:paraId="7F7F3710" w14:textId="394A2BFF" w:rsidR="00682C47" w:rsidRPr="005872A4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Конкурс проводится по </w:t>
      </w:r>
      <w:r w:rsidR="000D0F84"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>шес</w:t>
      </w:r>
      <w:r w:rsidR="00AF6F82"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964305"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номинациям:</w:t>
      </w:r>
    </w:p>
    <w:p w14:paraId="79CD18EE" w14:textId="706D0CB3" w:rsidR="00682C47" w:rsidRPr="00A86F60" w:rsidRDefault="00682C47" w:rsidP="004C48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F6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на лучшую первичную ветеранскую организацию ОООВ ВС РФ по пропаганде боевых традиций Вооруженных сил РФ;</w:t>
      </w:r>
    </w:p>
    <w:p w14:paraId="572682B7" w14:textId="5C91332D" w:rsidR="00A65E84" w:rsidRPr="00A86F60" w:rsidRDefault="00A65E84" w:rsidP="00A65E8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лучший юнармейский отряд по сохранению памяти о защитниках 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Родины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годы Великой Отечественной войны;</w:t>
      </w:r>
    </w:p>
    <w:p w14:paraId="4C4248BD" w14:textId="456567C4" w:rsidR="00682C47" w:rsidRPr="00A86F60" w:rsidRDefault="00682C47" w:rsidP="004C48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08266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265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на лучший поисковый отряд;</w:t>
      </w:r>
    </w:p>
    <w:p w14:paraId="25ED5241" w14:textId="13B94462" w:rsidR="00682C47" w:rsidRPr="00A86F60" w:rsidRDefault="00082665" w:rsidP="004C48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лучшее массовое </w:t>
      </w:r>
      <w:r w:rsidR="009037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патриотическое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по пропаганде боевых традиций Вооруженных сил</w:t>
      </w:r>
      <w:r w:rsidR="009037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посвященное 75-летию Великой Победы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(для общественных организаций);</w:t>
      </w:r>
    </w:p>
    <w:p w14:paraId="06C710EC" w14:textId="38F2D3DC" w:rsidR="00AF6F82" w:rsidRDefault="00682C47" w:rsidP="004C48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на лучшую журналистскую работу</w:t>
      </w:r>
      <w:r w:rsidR="00AF6F82" w:rsidRPr="00AF6F82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</w:t>
      </w:r>
      <w:r w:rsidR="00AF6F82"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по</w:t>
      </w:r>
      <w:r w:rsidR="00AF6F8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патриотической тематике или пропаганде боевых традиций ВС РФ, </w:t>
      </w:r>
      <w:r w:rsidR="009037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посвященную 75-летию Победы в Великой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37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Отечественной войне</w:t>
      </w:r>
      <w:r w:rsidR="00AF6F8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C79480E" w14:textId="02332A92" w:rsidR="00682C47" w:rsidRPr="00AF6F82" w:rsidRDefault="00AF6F82" w:rsidP="00AF6F82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лучшую </w:t>
      </w:r>
      <w:r w:rsidRPr="00AF6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работ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 конкурса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«Растим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патри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отов»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ООО «</w:t>
      </w:r>
      <w:r w:rsidRPr="00AF6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Российск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ий</w:t>
      </w:r>
      <w:r w:rsidRPr="00AF6F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союз ветеранов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».</w:t>
      </w:r>
    </w:p>
    <w:p w14:paraId="29C599FA" w14:textId="3A43D53F" w:rsidR="00832174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3.3. На Конкурс могут быть заявлены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уже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реализованные </w:t>
      </w:r>
      <w:r w:rsidR="00EB09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 201</w:t>
      </w:r>
      <w:r w:rsidR="0018516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9-2020</w:t>
      </w:r>
      <w:r w:rsidR="00EB09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18516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EB09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</w:t>
      </w:r>
      <w:r w:rsidR="00080C3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EB09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519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патриотическому воспитанию и пропаганде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боевых традиций ВС РФ.</w:t>
      </w:r>
    </w:p>
    <w:p w14:paraId="1BCEC3D5" w14:textId="367040FB" w:rsidR="00371825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</w:t>
      </w:r>
      <w:r w:rsidR="00E0265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проведения Конкурса – </w:t>
      </w:r>
      <w:r w:rsidR="0037182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 1 сентября 201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37182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1 а</w:t>
      </w:r>
      <w:r w:rsidR="00A1758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1758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еля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</w:t>
      </w:r>
      <w:r w:rsidR="0037182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26B51D" w14:textId="77777777" w:rsidR="0012773C" w:rsidRPr="00A86F60" w:rsidRDefault="00832174" w:rsidP="00AF4637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3.5. Для участия в Конкурсе необходимо в срок до </w:t>
      </w:r>
      <w:r w:rsidR="0020305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A65E8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E320E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электронном виде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на </w:t>
      </w:r>
      <w:r w:rsidR="009916A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электронную почту</w:t>
      </w:r>
      <w:r w:rsidR="004C42C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="009916A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tgtFrame="_blank" w:history="1">
        <w:r w:rsidR="004C42C5" w:rsidRPr="00A86F60">
          <w:rPr>
            <w:rStyle w:val="a4"/>
            <w:rFonts w:ascii="Times New Roman" w:hAnsi="Times New Roman" w:cs="Times New Roman"/>
            <w:b/>
            <w:color w:val="000000" w:themeColor="text1"/>
            <w:sz w:val="28"/>
            <w:szCs w:val="28"/>
          </w:rPr>
          <w:t>info@kompbt.ru</w:t>
        </w:r>
      </w:hyperlink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080C32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или 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письменном виде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142400, Московская область, г. Ногинск, Измайловский переулок, 2.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73AF19" w14:textId="3D77ACC8" w:rsidR="00832174" w:rsidRPr="005872A4" w:rsidRDefault="00707569" w:rsidP="00AF4637">
      <w:pPr>
        <w:ind w:firstLine="709"/>
        <w:jc w:val="both"/>
        <w:rPr>
          <w:rFonts w:ascii="Arial" w:hAnsi="Arial" w:cs="Arial"/>
          <w:b/>
          <w:color w:val="000000" w:themeColor="text1"/>
        </w:rPr>
      </w:pPr>
      <w:r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юнармейцев – в Главный штаб ВВПОД «ЮНАРМИЯ» </w:t>
      </w:r>
      <w:r w:rsidR="00AF4637"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электронная почта </w:t>
      </w:r>
      <w:r w:rsidR="0024378E"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F4637" w:rsidRPr="005872A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</w:t>
      </w:r>
      <w:r w:rsidR="00AF4637" w:rsidRPr="005872A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info</w:t>
      </w:r>
      <w:r w:rsidR="0024378E" w:rsidRPr="005872A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@</w:t>
      </w:r>
      <w:proofErr w:type="spellStart"/>
      <w:r w:rsidR="00AF4637" w:rsidRPr="005872A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yunarmy</w:t>
      </w:r>
      <w:proofErr w:type="spellEnd"/>
      <w:r w:rsidR="00AF4637" w:rsidRPr="005872A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proofErr w:type="spellStart"/>
      <w:r w:rsidR="00AF4637" w:rsidRPr="005872A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AF4637" w:rsidRPr="005872A4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 </w:t>
      </w:r>
      <w:r w:rsidR="00AF4637" w:rsidRPr="005872A4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или </w:t>
      </w:r>
      <w:r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адресу: 111033, г. Москва, 1-й </w:t>
      </w:r>
      <w:proofErr w:type="spellStart"/>
      <w:r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>Краснокурсантский</w:t>
      </w:r>
      <w:proofErr w:type="spellEnd"/>
      <w:r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переулок, дом 1/4, стр. 1</w:t>
      </w:r>
      <w:r w:rsidR="000D0F84" w:rsidRPr="005872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AB5C7C" w14:textId="77777777" w:rsidR="0024378E" w:rsidRPr="000D0F84" w:rsidRDefault="0024378E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51139C9" w14:textId="3A8DBB32" w:rsidR="00832174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3.6. </w:t>
      </w:r>
      <w:r w:rsidR="00E0265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Победители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лауреаты конкурса получат дипломы и денежные </w:t>
      </w:r>
      <w:r w:rsidR="00080C3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премии.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</w:p>
    <w:p w14:paraId="20E2967C" w14:textId="6FB925D6" w:rsidR="00832174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 </w:t>
      </w:r>
      <w:r w:rsidR="00BC2A0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любого</w:t>
      </w:r>
      <w:r w:rsidR="00BC2A0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участника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(юридического или физического лица)</w:t>
      </w:r>
      <w:r w:rsidR="00BC2A0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заявлена только одна работа и </w:t>
      </w:r>
      <w:r w:rsidR="00080C3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="002D13A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</w:t>
      </w:r>
      <w:r w:rsidR="00080C3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2D13A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080C3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D13A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14:paraId="6A1F9F4F" w14:textId="1FBC8AD3" w:rsidR="00682C47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3.7.1. 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Номинация «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Лучшая </w:t>
      </w:r>
      <w:r w:rsidR="00707569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региональная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ветеранская организация ОООВ ВС РФ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военно-патриотической работе и пропаганде боевых традиций</w:t>
      </w:r>
      <w:r w:rsidR="00707569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51A89A67" w14:textId="2377261A" w:rsidR="002D13AF" w:rsidRPr="00A86F60" w:rsidRDefault="00080C32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номинации является 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определение и поощрение региональных</w:t>
      </w:r>
      <w:r w:rsidR="004D089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 ОООВ ВС РФ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D089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активн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 работающих по патриотическому воспитанию и пропаганде боевых традиций</w:t>
      </w:r>
      <w:r w:rsidR="0070756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подготовки к 75-летию Великой Победы</w:t>
      </w:r>
      <w:r w:rsidR="004D089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FCBE8B1" w14:textId="67F72317" w:rsidR="00D55D96" w:rsidRPr="00A86F60" w:rsidRDefault="002D13AF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</w:t>
      </w:r>
      <w:r w:rsidR="00CE506E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оценки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06E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работы ветеранской организации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67D2B6E4" w14:textId="7C941584" w:rsidR="001B2B24" w:rsidRPr="00A86F60" w:rsidRDefault="00CE506E" w:rsidP="004C4821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региональными организациями ДОСААФ России, ВВПОД «</w:t>
      </w:r>
      <w:proofErr w:type="spellStart"/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Юнармия</w:t>
      </w:r>
      <w:proofErr w:type="spellEnd"/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» и военно-патриотическими клубами;</w:t>
      </w:r>
    </w:p>
    <w:p w14:paraId="2AA88832" w14:textId="6D5A5E5B" w:rsidR="001B2B24" w:rsidRPr="00A86F60" w:rsidRDefault="001B2B24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E506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68033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подготовленных и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</w:t>
      </w:r>
      <w:r w:rsidR="00CE506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ных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патриотических мероприятий </w:t>
      </w:r>
      <w:r w:rsidR="00CE506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 2019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-2020</w:t>
      </w:r>
      <w:r w:rsidR="00CE506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="00CE506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посвященных 75-летию Победы в Великой Отечественной войне,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учебных заведениях (школах, кадетских корпусах, колледжах, </w:t>
      </w:r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юнармейских отрядах,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институтах, университетах, военных училищах и т.д.)</w:t>
      </w:r>
      <w:r w:rsidR="0068033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воинских частях (выступления перед солдатами, сержантами, офицерами и членами их семей);</w:t>
      </w:r>
    </w:p>
    <w:p w14:paraId="56C668B9" w14:textId="5C6FA19B" w:rsidR="00C300B1" w:rsidRPr="00A86F60" w:rsidRDefault="001B2B24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00B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ветеранов ВС РФ в мероприятиях венно-патриотической работы, проводимых другими организациями;</w:t>
      </w:r>
    </w:p>
    <w:p w14:paraId="63F8A8E3" w14:textId="3DADB025" w:rsidR="00C300B1" w:rsidRPr="00A86F60" w:rsidRDefault="00662708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поисковой работе по розыску и захоронению останков советских солдат, погибших в годы Великой Отечественной войны;</w:t>
      </w:r>
    </w:p>
    <w:p w14:paraId="56A0D60A" w14:textId="6DC9382C" w:rsidR="001B2B24" w:rsidRPr="00A86F60" w:rsidRDefault="00C300B1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изготовлении</w:t>
      </w:r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ремонте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установке памятников, бюстов, памятных досок, в восстановлении </w:t>
      </w:r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новых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имен, </w:t>
      </w:r>
      <w:r w:rsidR="001B2B2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погибши</w:t>
      </w:r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1B2B2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</w:t>
      </w:r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1B2B2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Отечества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1B2B2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3401406" w14:textId="64559D7E" w:rsidR="001B2B24" w:rsidRPr="00A86F60" w:rsidRDefault="001B2B24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C300B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проведенных мероприятий </w:t>
      </w:r>
      <w:r w:rsidR="00BA26C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военных комиссариатах во время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призыв</w:t>
      </w:r>
      <w:r w:rsidR="00BA26C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ных компаний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C4D1493" w14:textId="5B7CDFDA" w:rsidR="001B2B24" w:rsidRPr="00A86F60" w:rsidRDefault="001B2B24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участие в мероприятиях</w:t>
      </w:r>
      <w:r w:rsidR="00C300B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300B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проводимых юнармейским</w:t>
      </w:r>
      <w:r w:rsidR="00C5786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300B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отрядами;</w:t>
      </w:r>
    </w:p>
    <w:p w14:paraId="31421D23" w14:textId="3E4BC3B0" w:rsidR="00C57864" w:rsidRPr="00A86F60" w:rsidRDefault="00C57864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какие публикации в СМИ (газеты, телевидение, радио</w:t>
      </w:r>
      <w:proofErr w:type="gramStart"/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6270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одготовлены или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вышли по инициативе регионального отделения ОООВ ВС РФ (приложить ксерокопии статей, ссылки на видео и т.п.);</w:t>
      </w:r>
    </w:p>
    <w:p w14:paraId="4DD8B2D3" w14:textId="77777777" w:rsidR="00667CBA" w:rsidRPr="00A86F60" w:rsidRDefault="00C57864" w:rsidP="004C4821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наличие интернет-сайта организации ОООВ ВС РФ, сообщества в социальных сетях и т.д., использование их в патриотической работе</w:t>
      </w:r>
      <w:r w:rsidR="00667CB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1D4869A" w14:textId="18EC8031" w:rsidR="00C57864" w:rsidRPr="00A86F60" w:rsidRDefault="00667CBA" w:rsidP="00667CBA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- полученные награды, грамоты, благодарности и т.п</w:t>
      </w:r>
      <w:r w:rsidR="00C57864" w:rsidRPr="00A86F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FB8325" w14:textId="77777777" w:rsidR="006D75F9" w:rsidRPr="00A86F60" w:rsidRDefault="006D75F9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3 призеров, из них:</w:t>
      </w:r>
    </w:p>
    <w:p w14:paraId="0C52DBD6" w14:textId="73A07454" w:rsidR="006D75F9" w:rsidRPr="00A86F60" w:rsidRDefault="006D75F9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Конкурса </w:t>
      </w:r>
    </w:p>
    <w:p w14:paraId="61C85052" w14:textId="150CB275" w:rsidR="006D75F9" w:rsidRPr="00A86F60" w:rsidRDefault="006D75F9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второй премии</w:t>
      </w:r>
    </w:p>
    <w:p w14:paraId="5CBE40BD" w14:textId="28CA0368" w:rsidR="006D75F9" w:rsidRPr="00A86F60" w:rsidRDefault="006D75F9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</w:t>
      </w:r>
    </w:p>
    <w:p w14:paraId="68F16DE4" w14:textId="7C7281E4" w:rsidR="008A57D8" w:rsidRPr="00A86F60" w:rsidRDefault="00DF2C9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Премирование лучших организаций:</w:t>
      </w:r>
    </w:p>
    <w:p w14:paraId="4BC1FC5D" w14:textId="0FF87C2F" w:rsidR="00682C47" w:rsidRPr="00A86F60" w:rsidRDefault="006D75F9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награждается</w:t>
      </w:r>
      <w:r w:rsidR="00E320E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дипломом и денежной премией в </w:t>
      </w:r>
      <w:r w:rsidR="0009760C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0 000 </w:t>
      </w:r>
      <w:r w:rsidR="00682C47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BFB53E6" w14:textId="43FCDBF9" w:rsidR="00682C47" w:rsidRPr="00A86F60" w:rsidRDefault="006D75F9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второй премии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награждается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дипломом и денежной премией в 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682C47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3CE8FC6" w14:textId="1F5BA296" w:rsidR="00682C47" w:rsidRPr="00A86F60" w:rsidRDefault="00E320EF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третьей премии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награждае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дипломом и денежной премией в 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682C47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="006D75F9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D75F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231BB1" w14:textId="77777777" w:rsidR="00682C47" w:rsidRPr="00A86F60" w:rsidRDefault="00682C47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F31EA8" w14:textId="629BA07A" w:rsidR="00A1758C" w:rsidRPr="00A86F60" w:rsidRDefault="00A1758C" w:rsidP="00A1758C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3.7.2.  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Номинация «</w:t>
      </w: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Лучший юнармейский отряд по сохранению памяти о защитниках Отечества и сохранению боевых традиций Вооруженных Сил</w:t>
      </w:r>
      <w:r w:rsidR="00662708" w:rsidRPr="00A86F60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14:paraId="64EBD1AB" w14:textId="24566D0F" w:rsidR="00A1758C" w:rsidRPr="00A86F60" w:rsidRDefault="00A1758C" w:rsidP="00A1758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Целями номинации является определение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и поощрение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лучших юнармейских отрядов по их участию в сохранении памяти о защитниках Родины в годы Великой Отечественной войны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в ходе подготовки к 75-летию Победы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87B04A6" w14:textId="77777777" w:rsidR="00A1758C" w:rsidRPr="00A86F60" w:rsidRDefault="00A1758C" w:rsidP="00A1758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Критерии оценки юнармейского отряда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226E5A5B" w14:textId="77777777" w:rsidR="00A1758C" w:rsidRPr="00A86F60" w:rsidRDefault="00A1758C" w:rsidP="00A1758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численный состав юнармейского отряда, с указанием даты его образования, ФИО руководителя и наименованием учреждения, в котором отряд сформирован;</w:t>
      </w:r>
    </w:p>
    <w:p w14:paraId="7E8D06E2" w14:textId="77777777" w:rsidR="00A1758C" w:rsidRPr="00A86F60" w:rsidRDefault="00A1758C" w:rsidP="00A1758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перечень проведенных мероприятий и степень разнообразия использованных форм по сохранению памяти об участниках Великой Отечественной войны;</w:t>
      </w:r>
    </w:p>
    <w:p w14:paraId="0613344A" w14:textId="77777777" w:rsidR="0013410A" w:rsidRPr="00A86F60" w:rsidRDefault="00A1758C" w:rsidP="00A1758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наличие 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отчетных печатных и фотоматериалов об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участи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юнармейского отряда 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памятн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и торжественн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>, подготовленн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и проведенн</w:t>
      </w:r>
      <w:r w:rsidR="00662708" w:rsidRPr="00A86F60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по инициативе отряда;</w:t>
      </w:r>
    </w:p>
    <w:p w14:paraId="034E044A" w14:textId="18F9C269" w:rsidR="00A1758C" w:rsidRPr="00A86F60" w:rsidRDefault="0013410A" w:rsidP="00A1758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участие отряда  в реализации основных юнармейских проектов: «Миллион добрых дел», «Бессмертный полк моей школы», «Мой прадед – Герой»,</w:t>
      </w:r>
      <w:r w:rsidR="00A1758C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>«Новые тимуровцы», «Юнармейский исторический десант» и другие;</w:t>
      </w:r>
      <w:r w:rsidR="00A1758C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3074BD8" w14:textId="46E7C5DD" w:rsidR="00A1758C" w:rsidRPr="00A86F60" w:rsidRDefault="00A1758C" w:rsidP="00A1758C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участие отряда в поисковой деятельности, памятных мероприятиях на воинских захоронениях и мемориалах, их восстановлении;</w:t>
      </w:r>
    </w:p>
    <w:p w14:paraId="29F589D2" w14:textId="77777777" w:rsidR="00A1758C" w:rsidRPr="00A86F60" w:rsidRDefault="00A1758C" w:rsidP="00A1758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наличие интернет-сайта юнармейского отряда или страничек в социальных сетях (указать ссылки или адреса) и их посещаемость;</w:t>
      </w:r>
    </w:p>
    <w:p w14:paraId="4BB4FA6E" w14:textId="77777777" w:rsidR="00A1758C" w:rsidRPr="00A86F60" w:rsidRDefault="00A1758C" w:rsidP="00A1758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публикации о деятельности отряда в СМИ и проводимых отрядом или при его участии мероприятиях по сохранению памяти о защитниках Отечества;</w:t>
      </w:r>
    </w:p>
    <w:p w14:paraId="0C047EB9" w14:textId="77777777" w:rsidR="00662708" w:rsidRPr="00A86F60" w:rsidRDefault="00A1758C" w:rsidP="007522D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полученные награды,</w:t>
      </w:r>
      <w:r w:rsidR="00662708" w:rsidRPr="00A86F60">
        <w:rPr>
          <w:color w:val="000000" w:themeColor="text1"/>
          <w:sz w:val="28"/>
          <w:szCs w:val="28"/>
        </w:rPr>
        <w:t xml:space="preserve"> грамоты, благодарности, отзывы, за хорошую работу отряда.</w:t>
      </w:r>
    </w:p>
    <w:p w14:paraId="645DA6A8" w14:textId="4FA3A1C1" w:rsidR="00A1758C" w:rsidRPr="00A86F60" w:rsidRDefault="00A1758C" w:rsidP="007522D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 xml:space="preserve">Отрядом представляется отчет-альбом не более 25 страниц </w:t>
      </w:r>
      <w:r w:rsidRPr="00A86F60">
        <w:rPr>
          <w:i/>
          <w:color w:val="000000" w:themeColor="text1"/>
          <w:sz w:val="28"/>
          <w:szCs w:val="28"/>
        </w:rPr>
        <w:t xml:space="preserve">(формат А4, шрифт </w:t>
      </w:r>
      <w:proofErr w:type="spellStart"/>
      <w:r w:rsidRPr="00A86F60">
        <w:rPr>
          <w:i/>
          <w:color w:val="000000" w:themeColor="text1"/>
          <w:sz w:val="28"/>
          <w:szCs w:val="28"/>
          <w:lang w:val="en-US"/>
        </w:rPr>
        <w:t>Teim</w:t>
      </w:r>
      <w:proofErr w:type="spellEnd"/>
      <w:r w:rsidRPr="00A86F60">
        <w:rPr>
          <w:i/>
          <w:color w:val="000000" w:themeColor="text1"/>
          <w:sz w:val="28"/>
          <w:szCs w:val="28"/>
        </w:rPr>
        <w:t>е</w:t>
      </w:r>
      <w:r w:rsidRPr="00A86F60">
        <w:rPr>
          <w:i/>
          <w:color w:val="000000" w:themeColor="text1"/>
          <w:sz w:val="28"/>
          <w:szCs w:val="28"/>
          <w:lang w:val="en-US"/>
        </w:rPr>
        <w:t>s</w:t>
      </w:r>
      <w:r w:rsidRPr="00A86F60">
        <w:rPr>
          <w:i/>
          <w:color w:val="000000" w:themeColor="text1"/>
          <w:sz w:val="28"/>
          <w:szCs w:val="28"/>
        </w:rPr>
        <w:t xml:space="preserve"> </w:t>
      </w:r>
      <w:r w:rsidRPr="00A86F60">
        <w:rPr>
          <w:i/>
          <w:color w:val="000000" w:themeColor="text1"/>
          <w:sz w:val="28"/>
          <w:szCs w:val="28"/>
          <w:lang w:val="en-US"/>
        </w:rPr>
        <w:t>Now</w:t>
      </w:r>
      <w:r w:rsidRPr="00A86F60">
        <w:rPr>
          <w:i/>
          <w:color w:val="000000" w:themeColor="text1"/>
          <w:sz w:val="28"/>
          <w:szCs w:val="28"/>
        </w:rPr>
        <w:t xml:space="preserve"> </w:t>
      </w:r>
      <w:r w:rsidRPr="00A86F60">
        <w:rPr>
          <w:i/>
          <w:color w:val="000000" w:themeColor="text1"/>
          <w:sz w:val="28"/>
          <w:szCs w:val="28"/>
          <w:lang w:val="en-US"/>
        </w:rPr>
        <w:t>Roman</w:t>
      </w:r>
      <w:r w:rsidRPr="00A86F60">
        <w:rPr>
          <w:i/>
          <w:color w:val="000000" w:themeColor="text1"/>
          <w:sz w:val="28"/>
          <w:szCs w:val="28"/>
        </w:rPr>
        <w:t xml:space="preserve"> шрифт 14)</w:t>
      </w:r>
      <w:r w:rsidRPr="00A86F60">
        <w:rPr>
          <w:color w:val="000000" w:themeColor="text1"/>
          <w:sz w:val="28"/>
          <w:szCs w:val="28"/>
        </w:rPr>
        <w:t xml:space="preserve"> с описанием и иллюстрацией качественно-количественных характеристик итогов работы по указанной номинации</w:t>
      </w:r>
      <w:r w:rsidR="00662708" w:rsidRPr="00A86F60">
        <w:rPr>
          <w:color w:val="000000" w:themeColor="text1"/>
          <w:sz w:val="28"/>
          <w:szCs w:val="28"/>
        </w:rPr>
        <w:t xml:space="preserve"> и приложением отчетных материалов.</w:t>
      </w:r>
    </w:p>
    <w:p w14:paraId="77CF7995" w14:textId="44870D6B" w:rsidR="00A1758C" w:rsidRPr="00A86F60" w:rsidRDefault="00A1758C" w:rsidP="00A1758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b/>
          <w:color w:val="000000" w:themeColor="text1"/>
          <w:sz w:val="28"/>
          <w:szCs w:val="28"/>
        </w:rPr>
        <w:t>Жюри Конкурса</w:t>
      </w:r>
      <w:r w:rsidRPr="00A86F60">
        <w:rPr>
          <w:color w:val="000000" w:themeColor="text1"/>
          <w:sz w:val="28"/>
          <w:szCs w:val="28"/>
        </w:rPr>
        <w:t xml:space="preserve"> определяет 3 призеров, из них:</w:t>
      </w:r>
    </w:p>
    <w:p w14:paraId="6D784150" w14:textId="77777777" w:rsidR="00A1758C" w:rsidRPr="00A86F60" w:rsidRDefault="00A1758C" w:rsidP="00A1758C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Победитель Конкурса </w:t>
      </w:r>
    </w:p>
    <w:p w14:paraId="396E8164" w14:textId="77777777" w:rsidR="00A1758C" w:rsidRPr="00A86F60" w:rsidRDefault="00A1758C" w:rsidP="00A1758C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Лауреат второй премии</w:t>
      </w:r>
    </w:p>
    <w:p w14:paraId="5F669F62" w14:textId="77777777" w:rsidR="00A1758C" w:rsidRPr="00A86F60" w:rsidRDefault="00A1758C" w:rsidP="00A1758C">
      <w:pPr>
        <w:shd w:val="clear" w:color="auto" w:fill="FFFFFF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Лауреат третьей премии</w:t>
      </w:r>
    </w:p>
    <w:p w14:paraId="7EFD6C6E" w14:textId="77777777" w:rsidR="00A1758C" w:rsidRPr="00A86F60" w:rsidRDefault="00A1758C" w:rsidP="00A1758C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Премирование лучших отрядов:</w:t>
      </w:r>
    </w:p>
    <w:p w14:paraId="5B35C580" w14:textId="77777777" w:rsidR="00A1758C" w:rsidRPr="00A86F60" w:rsidRDefault="00A1758C" w:rsidP="00A1758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Победитель награждается, дипломом и денежной премией в </w:t>
      </w:r>
      <w:r w:rsidRPr="00A86F60">
        <w:rPr>
          <w:rFonts w:ascii="Times New Roman" w:hAnsi="Times New Roman"/>
          <w:b/>
          <w:bCs/>
          <w:color w:val="000000" w:themeColor="text1"/>
          <w:sz w:val="28"/>
          <w:szCs w:val="28"/>
        </w:rPr>
        <w:t>60 000 руб</w:t>
      </w: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8E69DFC" w14:textId="77777777" w:rsidR="00A1758C" w:rsidRPr="00A86F60" w:rsidRDefault="00A1758C" w:rsidP="00A1758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Лауреат второй премии награждается дипломом и денежной премией в </w:t>
      </w: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Pr="00A86F60">
        <w:rPr>
          <w:rFonts w:ascii="Times New Roman" w:hAnsi="Times New Roman"/>
          <w:b/>
          <w:bCs/>
          <w:color w:val="000000" w:themeColor="text1"/>
          <w:sz w:val="28"/>
          <w:szCs w:val="28"/>
        </w:rPr>
        <w:t>0 000 руб</w:t>
      </w: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247A843" w14:textId="77777777" w:rsidR="00A1758C" w:rsidRPr="00A86F60" w:rsidRDefault="00A1758C" w:rsidP="00A1758C">
      <w:pPr>
        <w:shd w:val="clear" w:color="auto" w:fill="FFFFFF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Лауреат третьей премии награждается дипломом и денежной премией в </w:t>
      </w:r>
      <w:r w:rsidRPr="00A86F60">
        <w:rPr>
          <w:rFonts w:ascii="Times New Roman" w:hAnsi="Times New Roman"/>
          <w:b/>
          <w:bCs/>
          <w:color w:val="000000" w:themeColor="text1"/>
          <w:sz w:val="28"/>
          <w:szCs w:val="28"/>
        </w:rPr>
        <w:t>40 000 руб</w:t>
      </w: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</w:p>
    <w:p w14:paraId="6BCA50AE" w14:textId="77777777" w:rsidR="00E421FB" w:rsidRPr="00A86F60" w:rsidRDefault="00E421FB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EA125E" w14:textId="4627BEE9" w:rsidR="00682C47" w:rsidRPr="00A86F60" w:rsidRDefault="004075F5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D75F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3DD5" w:rsidRPr="00A86F60">
        <w:rPr>
          <w:rFonts w:ascii="Times New Roman" w:hAnsi="Times New Roman"/>
          <w:color w:val="000000" w:themeColor="text1"/>
          <w:sz w:val="28"/>
          <w:szCs w:val="28"/>
        </w:rPr>
        <w:t>Номинация «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Лучший поисковый отряд</w:t>
      </w:r>
      <w:r w:rsidR="00183DD5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40CF7B6A" w14:textId="6817A423" w:rsidR="00682C47" w:rsidRPr="00A86F60" w:rsidRDefault="00682C47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конкурса могут быть общественные объединения, зарегистрированные в установленном законодательством порядке в качестве юридических лиц</w:t>
      </w:r>
      <w:r w:rsidR="00D159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занимающиеся </w:t>
      </w:r>
      <w:r w:rsidR="004075F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поисковой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работой </w:t>
      </w:r>
      <w:r w:rsidR="004F745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увековечению памяти защитников Отечества</w:t>
      </w:r>
      <w:r w:rsidR="00D159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89389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59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заявившие о своем </w:t>
      </w:r>
      <w:r w:rsidR="0089389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участи</w:t>
      </w:r>
      <w:r w:rsidR="00D1590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9389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проектах </w:t>
      </w:r>
      <w:r w:rsidR="00893898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«Неизвестный солдат» и «Эхо войны».</w:t>
      </w:r>
    </w:p>
    <w:p w14:paraId="72BE5996" w14:textId="676120E0" w:rsidR="00682C47" w:rsidRPr="00A86F60" w:rsidRDefault="00DF2C92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8A57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елями номинации является определение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лучших </w:t>
      </w:r>
      <w:r w:rsidR="008A57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поисковых отрядов по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качеств</w:t>
      </w:r>
      <w:r w:rsidR="008A57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работы, популяризация поисковой работы среди молодежи и привлечение поисковиков к пропаганде боевых традиций. </w:t>
      </w:r>
    </w:p>
    <w:p w14:paraId="7E2560E4" w14:textId="7CD2F213" w:rsidR="00D55D96" w:rsidRPr="00A86F60" w:rsidRDefault="00682C47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  <w:r w:rsidR="0076326C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поискового отряда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14:paraId="76E30924" w14:textId="484329FC" w:rsidR="001B2B24" w:rsidRPr="00A86F60" w:rsidRDefault="00704C0A" w:rsidP="004C482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подписание соглашения об участии</w:t>
      </w:r>
      <w:r w:rsidR="001839C0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поискового отряда в проект</w:t>
      </w:r>
      <w:r w:rsidR="004E08A1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</w:t>
      </w:r>
      <w:r w:rsidR="001839C0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«Неизвестный солдат»</w:t>
      </w:r>
      <w:r w:rsidR="004E08A1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или «Эхо войны»</w:t>
      </w:r>
      <w:r w:rsidR="002F6E1E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C8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D45480" w:rsidRPr="00A86F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</w:t>
      </w:r>
      <w:r w:rsidR="000D79F2" w:rsidRPr="00A86F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риложение 1</w:t>
      </w:r>
      <w:r w:rsidR="00454C8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D79F2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3E2FD25" w14:textId="64C50DD2" w:rsidR="002F6E1E" w:rsidRPr="00A86F60" w:rsidRDefault="002F6E1E" w:rsidP="004C482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</w:t>
      </w: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чи</w:t>
      </w: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 заполненной Анкеты поискового отряда, принимающего участие в проекте «Неизвестный солдат»</w:t>
      </w:r>
      <w:r w:rsidR="00454C8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E08A1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или «Эхо войны»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B347DA" w:rsidRPr="00A86F6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Приложение 2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0D79F2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0FBFE0B1" w14:textId="727E2C5F" w:rsidR="002B33D4" w:rsidRPr="00A86F60" w:rsidRDefault="002B33D4" w:rsidP="004C4821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наличие не </w:t>
      </w:r>
      <w:r w:rsidR="004A1725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менее 5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4A1725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фотографий о работе отряда во время </w:t>
      </w:r>
      <w:r w:rsidR="00EB0590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поисков</w:t>
      </w:r>
      <w:r w:rsidR="004A1725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ых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вахт в 2018-2019 годах</w:t>
      </w:r>
      <w:r w:rsidR="00EB0590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E815414" w14:textId="71D3EACD" w:rsidR="002928A0" w:rsidRPr="00A86F60" w:rsidRDefault="00EF15AA" w:rsidP="00B347DA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напр</w:t>
      </w:r>
      <w:r w:rsidR="00602206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авление найденных </w:t>
      </w:r>
      <w:r w:rsidR="004E08A1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ходе поисковых работ 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неопознанных </w:t>
      </w:r>
      <w:r w:rsidR="004A1725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2-3 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солдатских </w:t>
      </w:r>
      <w:r w:rsidR="004E08A1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медальон</w:t>
      </w:r>
      <w:r w:rsidR="00B347DA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ов, с информацией о месте их обнаружения, для участия в проекте «Неизвестный солдат»</w:t>
      </w:r>
      <w:r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8AEE754" w14:textId="4150CD39" w:rsidR="005D0DFD" w:rsidRPr="00A86F60" w:rsidRDefault="00B347DA" w:rsidP="004C482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наличие документов,</w:t>
      </w:r>
      <w:r w:rsidR="005D0DFD" w:rsidRPr="00A86F60">
        <w:rPr>
          <w:color w:val="000000" w:themeColor="text1"/>
          <w:sz w:val="28"/>
          <w:szCs w:val="28"/>
        </w:rPr>
        <w:t xml:space="preserve"> подтверждающи</w:t>
      </w:r>
      <w:r w:rsidRPr="00A86F60">
        <w:rPr>
          <w:color w:val="000000" w:themeColor="text1"/>
          <w:sz w:val="28"/>
          <w:szCs w:val="28"/>
        </w:rPr>
        <w:t>х</w:t>
      </w:r>
      <w:r w:rsidR="005D0DFD" w:rsidRPr="00A86F60">
        <w:rPr>
          <w:color w:val="000000" w:themeColor="text1"/>
          <w:sz w:val="28"/>
          <w:szCs w:val="28"/>
        </w:rPr>
        <w:t xml:space="preserve"> работу в архивах</w:t>
      </w:r>
      <w:r w:rsidR="00EF15AA" w:rsidRPr="00A86F60">
        <w:rPr>
          <w:color w:val="000000" w:themeColor="text1"/>
          <w:sz w:val="28"/>
          <w:szCs w:val="28"/>
        </w:rPr>
        <w:t xml:space="preserve"> и</w:t>
      </w:r>
      <w:r w:rsidR="005D0DFD" w:rsidRPr="00A86F60">
        <w:rPr>
          <w:color w:val="000000" w:themeColor="text1"/>
          <w:sz w:val="28"/>
          <w:szCs w:val="28"/>
        </w:rPr>
        <w:t xml:space="preserve"> музеях</w:t>
      </w:r>
      <w:r w:rsidR="00EF15AA" w:rsidRPr="00A86F60">
        <w:rPr>
          <w:color w:val="000000" w:themeColor="text1"/>
          <w:sz w:val="28"/>
          <w:szCs w:val="28"/>
        </w:rPr>
        <w:t>,</w:t>
      </w:r>
      <w:r w:rsidR="005D0DFD" w:rsidRPr="00A86F60">
        <w:rPr>
          <w:color w:val="000000" w:themeColor="text1"/>
          <w:sz w:val="28"/>
          <w:szCs w:val="28"/>
        </w:rPr>
        <w:t xml:space="preserve"> </w:t>
      </w:r>
      <w:r w:rsidR="00EF15AA" w:rsidRPr="00A86F60">
        <w:rPr>
          <w:color w:val="000000" w:themeColor="text1"/>
          <w:sz w:val="28"/>
          <w:szCs w:val="28"/>
        </w:rPr>
        <w:t>с</w:t>
      </w:r>
      <w:r w:rsidR="005D0DFD" w:rsidRPr="00A86F60">
        <w:rPr>
          <w:color w:val="000000" w:themeColor="text1"/>
          <w:sz w:val="28"/>
          <w:szCs w:val="28"/>
        </w:rPr>
        <w:t xml:space="preserve"> информаци</w:t>
      </w:r>
      <w:r w:rsidR="00EF15AA" w:rsidRPr="00A86F60">
        <w:rPr>
          <w:color w:val="000000" w:themeColor="text1"/>
          <w:sz w:val="28"/>
          <w:szCs w:val="28"/>
        </w:rPr>
        <w:t>ей</w:t>
      </w:r>
      <w:r w:rsidR="005D0DFD" w:rsidRPr="00A86F60">
        <w:rPr>
          <w:color w:val="000000" w:themeColor="text1"/>
          <w:sz w:val="28"/>
          <w:szCs w:val="28"/>
        </w:rPr>
        <w:t xml:space="preserve"> о местах </w:t>
      </w:r>
      <w:r w:rsidRPr="00A86F60">
        <w:rPr>
          <w:color w:val="000000" w:themeColor="text1"/>
          <w:sz w:val="28"/>
          <w:szCs w:val="28"/>
        </w:rPr>
        <w:t>поисковых работ</w:t>
      </w:r>
      <w:r w:rsidR="00230C26" w:rsidRPr="00A86F60">
        <w:rPr>
          <w:color w:val="000000" w:themeColor="text1"/>
          <w:sz w:val="28"/>
          <w:szCs w:val="28"/>
        </w:rPr>
        <w:t xml:space="preserve"> отряда</w:t>
      </w:r>
      <w:r w:rsidR="005D0DFD" w:rsidRPr="00A86F60">
        <w:rPr>
          <w:color w:val="000000" w:themeColor="text1"/>
          <w:sz w:val="28"/>
          <w:szCs w:val="28"/>
        </w:rPr>
        <w:t xml:space="preserve">; </w:t>
      </w:r>
    </w:p>
    <w:p w14:paraId="475786E4" w14:textId="7D7C07AF" w:rsidR="005D0DFD" w:rsidRPr="00A86F60" w:rsidRDefault="005D0DFD" w:rsidP="004C4821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 xml:space="preserve">количество найденных </w:t>
      </w:r>
      <w:r w:rsidR="00EF15AA" w:rsidRPr="00A86F60">
        <w:rPr>
          <w:color w:val="000000" w:themeColor="text1"/>
          <w:sz w:val="28"/>
          <w:szCs w:val="28"/>
        </w:rPr>
        <w:t>в</w:t>
      </w:r>
      <w:r w:rsidRPr="00A86F60">
        <w:rPr>
          <w:color w:val="000000" w:themeColor="text1"/>
          <w:sz w:val="28"/>
          <w:szCs w:val="28"/>
        </w:rPr>
        <w:t xml:space="preserve"> местах боев</w:t>
      </w:r>
      <w:r w:rsidR="002E3F19" w:rsidRPr="00A86F60">
        <w:rPr>
          <w:color w:val="000000" w:themeColor="text1"/>
          <w:sz w:val="28"/>
          <w:szCs w:val="28"/>
        </w:rPr>
        <w:t xml:space="preserve"> </w:t>
      </w:r>
      <w:r w:rsidRPr="00A86F60">
        <w:rPr>
          <w:color w:val="000000" w:themeColor="text1"/>
          <w:sz w:val="28"/>
          <w:szCs w:val="28"/>
        </w:rPr>
        <w:t>останков военнослужащих и гражданских лиц</w:t>
      </w:r>
      <w:r w:rsidR="00B347DA" w:rsidRPr="00A86F60">
        <w:rPr>
          <w:color w:val="000000" w:themeColor="text1"/>
          <w:sz w:val="28"/>
          <w:szCs w:val="28"/>
        </w:rPr>
        <w:t xml:space="preserve"> за 201</w:t>
      </w:r>
      <w:r w:rsidR="00892E16" w:rsidRPr="00A86F60">
        <w:rPr>
          <w:color w:val="000000" w:themeColor="text1"/>
          <w:sz w:val="28"/>
          <w:szCs w:val="28"/>
        </w:rPr>
        <w:t>8</w:t>
      </w:r>
      <w:r w:rsidR="00B347DA" w:rsidRPr="00A86F60">
        <w:rPr>
          <w:color w:val="000000" w:themeColor="text1"/>
          <w:sz w:val="28"/>
          <w:szCs w:val="28"/>
        </w:rPr>
        <w:t xml:space="preserve">-2019 годы, с указанием </w:t>
      </w:r>
      <w:r w:rsidR="004A1725" w:rsidRPr="00A86F60">
        <w:rPr>
          <w:color w:val="000000" w:themeColor="text1"/>
          <w:sz w:val="28"/>
          <w:szCs w:val="28"/>
        </w:rPr>
        <w:t>списка</w:t>
      </w:r>
      <w:r w:rsidR="00B347DA" w:rsidRPr="00A86F60">
        <w:rPr>
          <w:color w:val="000000" w:themeColor="text1"/>
          <w:sz w:val="28"/>
          <w:szCs w:val="28"/>
        </w:rPr>
        <w:t xml:space="preserve"> установленных имен</w:t>
      </w:r>
      <w:r w:rsidRPr="00A86F60">
        <w:rPr>
          <w:color w:val="000000" w:themeColor="text1"/>
          <w:sz w:val="28"/>
          <w:szCs w:val="28"/>
        </w:rPr>
        <w:t xml:space="preserve">; </w:t>
      </w:r>
    </w:p>
    <w:p w14:paraId="43FE8F2C" w14:textId="77777777" w:rsidR="00667CBA" w:rsidRPr="00A86F60" w:rsidRDefault="00B347DA" w:rsidP="00B347D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 xml:space="preserve">наличие интернет-сайта </w:t>
      </w:r>
      <w:r w:rsidR="00941C70" w:rsidRPr="00A86F60">
        <w:rPr>
          <w:color w:val="000000" w:themeColor="text1"/>
          <w:sz w:val="28"/>
          <w:szCs w:val="28"/>
        </w:rPr>
        <w:t>поисково</w:t>
      </w:r>
      <w:r w:rsidRPr="00A86F60">
        <w:rPr>
          <w:color w:val="000000" w:themeColor="text1"/>
          <w:sz w:val="28"/>
          <w:szCs w:val="28"/>
        </w:rPr>
        <w:t>го отряда или страничек в социальных сетях (указать ссылки или адреса)</w:t>
      </w:r>
      <w:r w:rsidR="00667CBA" w:rsidRPr="00A86F60">
        <w:rPr>
          <w:color w:val="000000" w:themeColor="text1"/>
          <w:sz w:val="28"/>
          <w:szCs w:val="28"/>
        </w:rPr>
        <w:t>;</w:t>
      </w:r>
    </w:p>
    <w:p w14:paraId="1A3953DA" w14:textId="5E8C8915" w:rsidR="00667CBA" w:rsidRPr="00A86F60" w:rsidRDefault="00667CBA" w:rsidP="00667CB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>публикации о</w:t>
      </w:r>
      <w:r w:rsidR="004A1725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работе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отряд</w:t>
      </w:r>
      <w:r w:rsidR="004A1725" w:rsidRPr="00A86F60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в СМИ;</w:t>
      </w:r>
    </w:p>
    <w:p w14:paraId="22159515" w14:textId="3BC27D67" w:rsidR="00B347DA" w:rsidRPr="00A86F60" w:rsidRDefault="00667CBA" w:rsidP="00667CBA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полученные награды, грамоты, благодарности </w:t>
      </w:r>
      <w:r w:rsidR="004A1725" w:rsidRPr="00A86F60">
        <w:rPr>
          <w:rFonts w:ascii="Times New Roman" w:hAnsi="Times New Roman"/>
          <w:color w:val="000000" w:themeColor="text1"/>
          <w:sz w:val="28"/>
          <w:szCs w:val="28"/>
        </w:rPr>
        <w:t>за хорошую работу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09CA40F" w14:textId="42F8F896" w:rsidR="004075F5" w:rsidRPr="00A86F60" w:rsidRDefault="004075F5" w:rsidP="004C482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b/>
          <w:color w:val="000000" w:themeColor="text1"/>
          <w:sz w:val="28"/>
          <w:szCs w:val="28"/>
        </w:rPr>
        <w:t>Жюри Конкурса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 определяет 3 призеров, из них:</w:t>
      </w:r>
    </w:p>
    <w:p w14:paraId="2E262CC7" w14:textId="7353B8C7" w:rsidR="004075F5" w:rsidRPr="00A86F60" w:rsidRDefault="004075F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Конкурса </w:t>
      </w:r>
    </w:p>
    <w:p w14:paraId="0990A0B8" w14:textId="78BE1842" w:rsidR="004075F5" w:rsidRPr="00A86F60" w:rsidRDefault="004075F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второй премии</w:t>
      </w:r>
    </w:p>
    <w:p w14:paraId="0C725ED5" w14:textId="6626D798" w:rsidR="004075F5" w:rsidRPr="00A86F60" w:rsidRDefault="004075F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</w:t>
      </w:r>
    </w:p>
    <w:p w14:paraId="2DCDD1A3" w14:textId="3BE43832" w:rsidR="00DF2C92" w:rsidRPr="00A86F60" w:rsidRDefault="00DF2C9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Премирование лучших отрядов:</w:t>
      </w:r>
    </w:p>
    <w:p w14:paraId="42A096CF" w14:textId="678ACEDF" w:rsidR="004075F5" w:rsidRPr="00A86F60" w:rsidRDefault="004075F5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Побед</w:t>
      </w:r>
      <w:r w:rsidR="008A57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тель награждается, дипломом и денежной премией в 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0 000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5C653E6" w14:textId="552820B2" w:rsidR="004075F5" w:rsidRPr="00A86F60" w:rsidRDefault="004075F5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второй премии награждается дипломом и денежной премией в 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48D6A15" w14:textId="087A164C" w:rsidR="004075F5" w:rsidRPr="00A86F60" w:rsidRDefault="00E320EF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 награждается</w:t>
      </w:r>
      <w:r w:rsidR="004075F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дипломом и денежной премией в 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4075F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="004075F5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7DD3BDF8" w14:textId="77777777" w:rsidR="00183DD5" w:rsidRPr="00A86F60" w:rsidRDefault="00183DD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F9C8CC" w14:textId="598E6D33" w:rsidR="00682C47" w:rsidRPr="00A86F60" w:rsidRDefault="008A57D8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3DD5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Номинация </w:t>
      </w:r>
      <w:r w:rsidR="00183DD5" w:rsidRPr="00A86F60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Лучшее массовое мероприятие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пропаганде боевых традиций Вооруженных сил</w:t>
      </w:r>
      <w:r w:rsidR="00EF15AA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(для общественных организаций)</w:t>
      </w:r>
      <w:r w:rsidR="00183DD5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67EEE710" w14:textId="0636D74E" w:rsidR="00BB4A07" w:rsidRPr="00A86F60" w:rsidRDefault="00682C47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Конкурсе приглашаются 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 xml:space="preserve">общественные организации, </w:t>
      </w:r>
      <w:r w:rsidR="00BB4A07"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>реализовавшие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 xml:space="preserve"> в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2020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массовые 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патриотическое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305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пропаганде боевых традиций Вооруженных сил 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 честь 75-летия Победы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A9911D9" w14:textId="64F061F2" w:rsidR="00682C47" w:rsidRPr="00A86F60" w:rsidRDefault="008A57D8" w:rsidP="004C4821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номинации является </w:t>
      </w:r>
      <w:r w:rsidR="00876CB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определение, поощрение отличившихся,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активнос</w:t>
      </w:r>
      <w:r w:rsidR="00BB4A0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="00876CB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общественных организаций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BB4A0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BB4A0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истории 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Отечества и по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боевых традиций </w:t>
      </w:r>
      <w:r w:rsidR="00CF0B5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Вооруженных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Сил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2F670832" w14:textId="4DFB779B" w:rsidR="00D55D96" w:rsidRPr="00A86F60" w:rsidRDefault="00BB4A07" w:rsidP="004C482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Критерии </w:t>
      </w:r>
      <w:r w:rsidR="008A57D8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ценки</w:t>
      </w:r>
      <w:r w:rsidR="008A57D8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57D8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</w:t>
      </w:r>
      <w:r w:rsidR="0076326C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="008A57D8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="0076326C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616EA3F9" w14:textId="013097EE" w:rsidR="00451525" w:rsidRPr="00A86F60" w:rsidRDefault="00451525" w:rsidP="0076326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проведено в 2019 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2020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год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посвящено </w:t>
      </w:r>
      <w:r w:rsidR="0020305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пропаганде боевых традиций и Вооруженных сил в честь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75-лети</w:t>
      </w:r>
      <w:r w:rsidR="0020305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</w:t>
      </w:r>
      <w:r w:rsidR="0055538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Великой Отечественной войне;</w:t>
      </w:r>
    </w:p>
    <w:p w14:paraId="50BCCA5B" w14:textId="0B7E430C" w:rsidR="0076326C" w:rsidRPr="00A86F60" w:rsidRDefault="00555385" w:rsidP="0076326C">
      <w:pPr>
        <w:pStyle w:val="a5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 в подготовке и проведении мероприятии 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отделений ОООВ ВС РФ,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ДОСААФ России,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юнармейских отрядов,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военно-патриотически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клуб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ов и военнослужащих воинских частей</w:t>
      </w:r>
      <w:r w:rsidR="0076326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5ABF646" w14:textId="16F86594" w:rsidR="0076326C" w:rsidRPr="00A86F60" w:rsidRDefault="0076326C" w:rsidP="0076326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38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в мероприятии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неординарных или</w:t>
      </w:r>
      <w:r w:rsidR="0055538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разнообразных форм и способов вовлечения подростков, молодежи, ветеранов и других категорий граждан к участию в патриотическом мероприятии в честь 75-летия Победы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66C709A" w14:textId="331134C2" w:rsidR="00A9239A" w:rsidRPr="00A86F60" w:rsidRDefault="0076326C" w:rsidP="0076326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55538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538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38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графий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проведенно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или видеосюжетов;</w:t>
      </w:r>
    </w:p>
    <w:p w14:paraId="50AF04B3" w14:textId="77777777" w:rsidR="00667CBA" w:rsidRPr="00A86F60" w:rsidRDefault="00A9239A" w:rsidP="0076326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публикации о проведенном мероприятии в региональных СМИ или социальных сетях, (копии статей и очерков, ссылки на социальные сети или интернет-сайты)</w:t>
      </w:r>
      <w:r w:rsidR="00667CB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F61AC3" w14:textId="5C6D07D8" w:rsidR="00667CBA" w:rsidRPr="00A86F60" w:rsidRDefault="0013410A" w:rsidP="0013410A">
      <w:pPr>
        <w:pStyle w:val="a3"/>
        <w:tabs>
          <w:tab w:val="left" w:pos="993"/>
        </w:tabs>
        <w:spacing w:before="0" w:beforeAutospacing="0" w:after="0" w:afterAutospacing="0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67CBA" w:rsidRPr="00A86F60">
        <w:rPr>
          <w:rFonts w:ascii="Times New Roman" w:hAnsi="Times New Roman"/>
          <w:color w:val="000000" w:themeColor="text1"/>
          <w:sz w:val="28"/>
          <w:szCs w:val="28"/>
        </w:rPr>
        <w:t>полученные награды, грамоты и благодарности за проведенное мероприятие.</w:t>
      </w:r>
    </w:p>
    <w:p w14:paraId="5FDC91F4" w14:textId="77777777" w:rsidR="00BB4A07" w:rsidRPr="00A86F60" w:rsidRDefault="00BB4A07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3 призеров, из них:</w:t>
      </w:r>
    </w:p>
    <w:p w14:paraId="2BD81E00" w14:textId="250CBC4A" w:rsidR="00BB4A07" w:rsidRPr="00A86F60" w:rsidRDefault="00BB4A07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Конкурса </w:t>
      </w:r>
    </w:p>
    <w:p w14:paraId="1D03B01B" w14:textId="405DACDD" w:rsidR="00BB4A07" w:rsidRPr="00A86F60" w:rsidRDefault="00BB4A07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второй премии</w:t>
      </w:r>
    </w:p>
    <w:p w14:paraId="3187C7F0" w14:textId="548CB0BE" w:rsidR="00BB4A07" w:rsidRPr="00A86F60" w:rsidRDefault="00BB4A07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</w:t>
      </w:r>
    </w:p>
    <w:p w14:paraId="2DD91A37" w14:textId="4D428C68" w:rsidR="00CE01AD" w:rsidRPr="00A86F60" w:rsidRDefault="0012773C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Премирование лучших </w:t>
      </w:r>
      <w:r w:rsidR="005D76D9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</w:t>
      </w:r>
      <w:r w:rsidR="00CE01AD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410E0AA5" w14:textId="3A1B4B09" w:rsidR="00BB4A07" w:rsidRPr="00A86F60" w:rsidRDefault="00BB4A07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награждается дипломом и денежной премией в </w:t>
      </w:r>
      <w:r w:rsidR="00931083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022A68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0 000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BB2838" w14:textId="6E52049E" w:rsidR="00BB4A07" w:rsidRPr="00A86F60" w:rsidRDefault="00BB4A07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второй премии награждается дипломом и денежной премией в </w:t>
      </w:r>
      <w:r w:rsidR="008F37F7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BB67169" w14:textId="362CEA3F" w:rsidR="00682C47" w:rsidRPr="00A86F60" w:rsidRDefault="00BB4A07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 награжда</w:t>
      </w:r>
      <w:r w:rsidR="00CE01A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CE01A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дипломом и денежной премией в 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="00022A68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6D4B9D74" w14:textId="77777777" w:rsidR="00C67ADB" w:rsidRPr="00A86F60" w:rsidRDefault="00C67ADB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29A289" w14:textId="2D42C491" w:rsidR="00682C47" w:rsidRPr="00A86F60" w:rsidRDefault="00BE2C31" w:rsidP="004C482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3.7.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26D8" w:rsidRPr="00A86F60">
        <w:rPr>
          <w:rFonts w:ascii="Times New Roman" w:hAnsi="Times New Roman"/>
          <w:color w:val="000000" w:themeColor="text1"/>
          <w:sz w:val="28"/>
          <w:szCs w:val="28"/>
        </w:rPr>
        <w:t>Номинация «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Лучш</w:t>
      </w:r>
      <w:r w:rsidR="00CB7354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ая 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журналистск</w:t>
      </w:r>
      <w:r w:rsidR="00CB7354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ая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B7354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пропаганде боевых традиций Вооруженных сил</w:t>
      </w:r>
      <w:r w:rsidR="00B526D8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682C47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30DD6064" w14:textId="0DF9FFAA" w:rsidR="0062473D" w:rsidRPr="00A86F60" w:rsidRDefault="0062473D" w:rsidP="004C4821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онкурс принимаются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заявки от физических лиц с приложением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опубликованны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материал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ов в печатных СМИ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вышедши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х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телевизионны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х</w:t>
      </w:r>
      <w:r w:rsidR="00195AD4"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, радио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программ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lang w:bidi="he-IL"/>
        </w:rPr>
        <w:t>по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патриотической тематике или по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пропаганде боевых традиций ВС РФ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посвященные 75-летию Победы советского народа в Великой Отечественной войне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9EACCC0" w14:textId="6D08212C" w:rsidR="008F37F7" w:rsidRPr="00A86F60" w:rsidRDefault="00C67ADB" w:rsidP="004C4821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номинации являются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стимулирование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 лиц, журналистов</w:t>
      </w:r>
      <w:r w:rsidR="0013410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электронных и печатных средств массовой информации к яркому и всестороннему освещению 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патриотической </w:t>
      </w:r>
      <w:r w:rsidR="00682C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тематики, </w:t>
      </w:r>
      <w:r w:rsidR="00A9239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посвященной Великой Победе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00ABBE0" w14:textId="207D405D" w:rsidR="00C67ADB" w:rsidRPr="00A86F60" w:rsidRDefault="00C67ADB" w:rsidP="004C4821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</w:t>
      </w:r>
      <w:r w:rsidR="00A9239A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ой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="00A9239A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690B218F" w14:textId="018B5D33" w:rsidR="005D76D9" w:rsidRPr="00A86F60" w:rsidRDefault="003F21AA" w:rsidP="000D79F2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актуальность,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соответствие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публикаций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теме конкурса</w:t>
      </w:r>
      <w:r w:rsidR="00FF498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их посвящение памятным датам и дням воинской славы</w:t>
      </w:r>
      <w:r w:rsidR="005D76D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CCED2E" w14:textId="47D6D416" w:rsidR="00C67ADB" w:rsidRPr="00A86F60" w:rsidRDefault="00047FB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оригинальность </w:t>
      </w:r>
      <w:r w:rsidR="00781ED3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доведения информации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781ED3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малоизвестной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военной </w:t>
      </w:r>
      <w:r w:rsidR="00781ED3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истории или примера героического поступка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7668A95" w14:textId="77777777" w:rsidR="00781ED3" w:rsidRPr="00A86F60" w:rsidRDefault="00047FB2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781ED3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наличие информации о юных героях Великой Отечественной войны, с их фотографиями и рассказами о героических поступках;</w:t>
      </w:r>
    </w:p>
    <w:p w14:paraId="1BA4C41A" w14:textId="054FFD80" w:rsidR="00781ED3" w:rsidRPr="00A86F60" w:rsidRDefault="00781ED3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возможность использования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итогов проведенных м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ероприяти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патриотического воспитания и духовно-нравственно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спитания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граждан;  </w:t>
      </w:r>
    </w:p>
    <w:p w14:paraId="4FDB06F0" w14:textId="757BC823" w:rsidR="00667CBA" w:rsidRPr="00A86F60" w:rsidRDefault="00B526D8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освещение хода </w:t>
      </w:r>
      <w:r w:rsidR="00A97EF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конкурс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97EF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A97EF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примера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A97EF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интересной </w:t>
      </w:r>
      <w:r w:rsidR="00A97EF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работы региональных общественных организаций</w:t>
      </w:r>
      <w:r w:rsidR="00A12D4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юнармейских и поисковых отрядов</w:t>
      </w:r>
      <w:r w:rsidR="00A97EF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патриотическому воспитанию молодежи и пропаганде боевых традиций Вооруженных сил</w:t>
      </w:r>
      <w:r w:rsidR="00667CB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C734C81" w14:textId="3157FB53" w:rsidR="00BE2C31" w:rsidRPr="00A86F60" w:rsidRDefault="00BE2C31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3 призеров, из них:</w:t>
      </w:r>
    </w:p>
    <w:p w14:paraId="6C2A82B0" w14:textId="34C1BF58" w:rsidR="005E6873" w:rsidRPr="00A86F60" w:rsidRDefault="00A8244A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</w:t>
      </w:r>
      <w:r w:rsidR="006C362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E48430" w14:textId="5E123160" w:rsidR="005E6873" w:rsidRPr="00A86F60" w:rsidRDefault="005E6873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второй премии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AAFEECB" w14:textId="3B41AF45" w:rsidR="005E6873" w:rsidRPr="00A86F60" w:rsidRDefault="005E6873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3AADBDD" w14:textId="64532BDC" w:rsidR="00CB7354" w:rsidRPr="00A86F60" w:rsidRDefault="00CB735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Премирование лучших работ:</w:t>
      </w:r>
    </w:p>
    <w:p w14:paraId="2D6BCC00" w14:textId="62D849BF" w:rsidR="00C67ADB" w:rsidRPr="00A86F60" w:rsidRDefault="00C67ADB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награждается дипломом и денежной премией в 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0 000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</w:p>
    <w:p w14:paraId="1B7DED60" w14:textId="4DC4A81C" w:rsidR="00C67ADB" w:rsidRPr="00A86F60" w:rsidRDefault="00E320EF" w:rsidP="00DF5FC1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второй премии 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награждается дипломом и денежной премией в </w:t>
      </w:r>
      <w:r w:rsidR="00C67ADB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40 000 руб</w:t>
      </w:r>
      <w:r w:rsidR="00C67ADB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C97F8F8" w14:textId="3D3F1D0A" w:rsidR="00082665" w:rsidRPr="00A86F60" w:rsidRDefault="00E320EF" w:rsidP="00DF5FC1">
      <w:pPr>
        <w:shd w:val="clear" w:color="auto" w:fill="FFFFFF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 награждается</w:t>
      </w:r>
      <w:r w:rsidR="00C67ADB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дипломом и денежной премией в </w:t>
      </w:r>
      <w:r w:rsidR="00A800A5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 w:rsidR="00C67ADB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0 000 руб</w:t>
      </w:r>
      <w:r w:rsidR="0001487E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67A76104" w14:textId="77777777" w:rsidR="00082665" w:rsidRPr="00A86F60" w:rsidRDefault="0008266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171C64B7" w14:textId="50325800" w:rsidR="00E4144E" w:rsidRPr="00A86F60" w:rsidRDefault="00E4144E" w:rsidP="00E4144E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</w:t>
      </w:r>
      <w:r w:rsidR="009039B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УЧАСТИЕ КОНКУРСНЫХ РАБОТ В НОМИНАЦИИ КОНКУРСА Росси</w:t>
      </w:r>
      <w:r w:rsidR="000F37AE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йского союза ветеранов «РАСТИМ 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ПАТРИОТОВ»</w:t>
      </w:r>
    </w:p>
    <w:p w14:paraId="78EDC106" w14:textId="77777777" w:rsidR="009C49DE" w:rsidRPr="00A86F60" w:rsidRDefault="009C49DE" w:rsidP="009C49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9715951" w14:textId="6F847014" w:rsidR="009C49DE" w:rsidRPr="00A86F60" w:rsidRDefault="009C49DE" w:rsidP="009C49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участию в номинации </w:t>
      </w:r>
      <w:r w:rsidR="008B32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бщероссийской общественной организации ветеранов </w:t>
      </w:r>
      <w:r w:rsidR="008B32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оссийский союз ветеранов</w:t>
      </w:r>
      <w:r w:rsidR="008B32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принимаются работы, поступивши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конкурс от 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>общественных организаци</w:t>
      </w:r>
      <w:r w:rsidR="00E70CCF"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>й</w:t>
      </w: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  <w:lang w:bidi="he-IL"/>
        </w:rPr>
        <w:t xml:space="preserve">, реализовавшие в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2019 году массов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патриотическ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посвященное </w:t>
      </w:r>
      <w:r w:rsidR="0020305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пропаганде боевых традиций Вооруженных сил в честь 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75-лети</w:t>
      </w:r>
      <w:r w:rsidR="0020305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70CC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Великой Победы</w:t>
      </w:r>
      <w:r w:rsidR="004D53A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C7C418E" w14:textId="6FC26C2A" w:rsidR="009C49DE" w:rsidRPr="00A86F60" w:rsidRDefault="009C49DE" w:rsidP="009C49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Целями номинации является повышение общественной активности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общественных организаций и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сохранении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памяти о защитниках Родины в годы Великой Отечественной войны 1941-1945 годов. </w:t>
      </w:r>
    </w:p>
    <w:p w14:paraId="55EBC937" w14:textId="4518675D" w:rsidR="009C49DE" w:rsidRPr="00A86F60" w:rsidRDefault="009C49DE" w:rsidP="009C49DE">
      <w:pPr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Критерии оценки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0CCF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конкурсной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</w:t>
      </w:r>
      <w:r w:rsidR="00E70CCF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ы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7072CDDD" w14:textId="28B9E246" w:rsidR="00917D49" w:rsidRPr="00A86F60" w:rsidRDefault="00917D49" w:rsidP="00917D49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соответствие теме конкурса, времени выхода работы и полноте оформления заявки;</w:t>
      </w:r>
    </w:p>
    <w:p w14:paraId="1601C5D3" w14:textId="290698BC" w:rsidR="009C49DE" w:rsidRPr="00A86F60" w:rsidRDefault="009C49DE" w:rsidP="009C49D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проведение патриотическ</w:t>
      </w:r>
      <w:r w:rsidR="00917D4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917D4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посвященн</w:t>
      </w:r>
      <w:r w:rsidR="00917D4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75-летию Победы, в учебных заведениях (школах, кадетских корпусах, колледжах, 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юнармейских отрядах,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институтах, университетах, военных училищах и т.д.)</w:t>
      </w:r>
      <w:r w:rsidR="008922D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воинских частях или с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</w:t>
      </w:r>
      <w:r w:rsidR="008922D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мероприятиям военнослужащих местных гарнизонов;</w:t>
      </w:r>
    </w:p>
    <w:p w14:paraId="4975D7F3" w14:textId="77777777" w:rsidR="008922DC" w:rsidRPr="00A86F60" w:rsidRDefault="009C49DE" w:rsidP="009C49DE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увековечение памяти погибших защитников Отечества (восстановление имен, могил, досок, памятников и т.д.)</w:t>
      </w:r>
      <w:r w:rsidR="008922D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E692FBD" w14:textId="05B86E81" w:rsidR="008922DC" w:rsidRPr="00A86F60" w:rsidRDefault="008922DC" w:rsidP="008922D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наличие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фотографий с проведенного мероприятия или видеосюжетов;</w:t>
      </w:r>
    </w:p>
    <w:p w14:paraId="7D7FFC04" w14:textId="77777777" w:rsidR="00667CBA" w:rsidRPr="00A86F60" w:rsidRDefault="008922DC" w:rsidP="008922D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- публикации о проведенном мероприятии в региональных СМИ или социальных сетях, (копии статей и очерков, ссылки на социальные сети или интернет-сайты)</w:t>
      </w:r>
      <w:r w:rsidR="00667CB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45949FD" w14:textId="4B8601FF" w:rsidR="008922DC" w:rsidRPr="00A86F60" w:rsidRDefault="00667CBA" w:rsidP="008922DC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полученные </w:t>
      </w:r>
      <w:r w:rsidR="0000447C" w:rsidRPr="00A86F60">
        <w:rPr>
          <w:rFonts w:ascii="Times New Roman" w:hAnsi="Times New Roman"/>
          <w:color w:val="000000" w:themeColor="text1"/>
          <w:sz w:val="28"/>
          <w:szCs w:val="28"/>
        </w:rPr>
        <w:t xml:space="preserve">за проведенное мероприятие </w:t>
      </w:r>
      <w:r w:rsidRPr="00A86F60">
        <w:rPr>
          <w:rFonts w:ascii="Times New Roman" w:hAnsi="Times New Roman"/>
          <w:color w:val="000000" w:themeColor="text1"/>
          <w:sz w:val="28"/>
          <w:szCs w:val="28"/>
        </w:rPr>
        <w:t>грамоты, благодарности и т.п.</w:t>
      </w:r>
    </w:p>
    <w:p w14:paraId="20DE4722" w14:textId="77777777" w:rsidR="009C49DE" w:rsidRPr="00A86F60" w:rsidRDefault="009C49DE" w:rsidP="009C49D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Жюри Конкурса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 3 призеров, из них:</w:t>
      </w:r>
    </w:p>
    <w:p w14:paraId="0A5BB447" w14:textId="77777777" w:rsidR="009C49DE" w:rsidRPr="00A86F60" w:rsidRDefault="009C49DE" w:rsidP="009C49D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Победитель Конкурса </w:t>
      </w:r>
    </w:p>
    <w:p w14:paraId="7B1FC1DC" w14:textId="77777777" w:rsidR="009C49DE" w:rsidRPr="00A86F60" w:rsidRDefault="009C49DE" w:rsidP="009C49D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второй премии</w:t>
      </w:r>
    </w:p>
    <w:p w14:paraId="0C5D0C5C" w14:textId="77777777" w:rsidR="009C49DE" w:rsidRPr="00A86F60" w:rsidRDefault="009C49DE" w:rsidP="009C49D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Лауреат третьей премии</w:t>
      </w:r>
    </w:p>
    <w:p w14:paraId="68AFED6D" w14:textId="30E274E7" w:rsidR="009C49DE" w:rsidRPr="00A86F60" w:rsidRDefault="009C49DE" w:rsidP="009C49D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Премирование лучши</w:t>
      </w:r>
      <w:r w:rsidR="0012773C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х 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организаций:</w:t>
      </w:r>
    </w:p>
    <w:p w14:paraId="40345DCB" w14:textId="46112869" w:rsidR="009C49DE" w:rsidRPr="00A86F60" w:rsidRDefault="009C49DE" w:rsidP="009C49D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Победитель награждается дипломом и денежной премией в </w:t>
      </w:r>
      <w:r w:rsidR="00931083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0 000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3FEFD81" w14:textId="22D6E66C" w:rsidR="009C49DE" w:rsidRPr="00A86F60" w:rsidRDefault="0012773C" w:rsidP="009C49D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второй премии </w:t>
      </w:r>
      <w:r w:rsidR="009C49D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награждается дипломом и денежной премией в </w:t>
      </w:r>
      <w:r w:rsidR="009C49DE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40 000 руб</w:t>
      </w:r>
      <w:r w:rsidR="009C49DE"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9C49D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4FFFA6" w14:textId="77777777" w:rsidR="009C49DE" w:rsidRPr="00A86F60" w:rsidRDefault="009C49DE" w:rsidP="009C49DE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 третьей премии награждается дипломом и денежной премией в </w:t>
      </w: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30 000 руб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14:paraId="1C134F92" w14:textId="77777777" w:rsidR="00203051" w:rsidRPr="00A86F60" w:rsidRDefault="00203051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62DBE52" w14:textId="49FF31FB" w:rsidR="00832174" w:rsidRPr="00A86F60" w:rsidRDefault="00E4144E" w:rsidP="000D79F2">
      <w:pPr>
        <w:shd w:val="clear" w:color="auto" w:fill="FFFFFF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9039B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ОФОРМЛЕНИЮ КОНКУРСНЫХ РАБОТ</w:t>
      </w:r>
    </w:p>
    <w:p w14:paraId="0A622EE9" w14:textId="77777777" w:rsidR="00CB7354" w:rsidRPr="00A86F60" w:rsidRDefault="00CB735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EB3FD0" w14:textId="2A16685D" w:rsidR="00832174" w:rsidRPr="00A86F60" w:rsidRDefault="0083217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принимаются в электронном или письменном виде и включают следующую информацию</w:t>
      </w:r>
      <w:r w:rsidR="00CB735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001B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A3D5D4" w14:textId="6E0295FD" w:rsidR="00D45480" w:rsidRPr="00A86F60" w:rsidRDefault="00D001BF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1) 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47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Заявка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656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организации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60A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индекс и </w:t>
      </w:r>
      <w:r w:rsidR="008656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адрес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фамилия, имя и отчество</w:t>
      </w:r>
      <w:r w:rsidR="0086564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заявителя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41447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номинация, в которую подается конкурсная работа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название мероприятия и форма его проведения; дата </w:t>
      </w:r>
      <w:r w:rsidR="0012773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место 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проведения;  участники мероприятия; фотохроника мероприятия; отзывы и публикации в СМИ; другие материалы, характеризующие конкурсную работу</w:t>
      </w:r>
      <w:r w:rsidR="0041447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454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C7E44" w:rsidRPr="00A86F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Приложение </w:t>
      </w:r>
      <w:r w:rsidR="008922DC" w:rsidRPr="00A86F6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</w:t>
      </w:r>
      <w:r w:rsidR="00D45480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958142" w14:textId="0F8A5569" w:rsidR="00832174" w:rsidRPr="00A86F60" w:rsidRDefault="0041447E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040C1F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качестве дополнительного материала возможно предоставление видеозаписи мероприятия</w:t>
      </w:r>
      <w:r w:rsidR="008922D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7CDABFC" w14:textId="6C6D7423" w:rsidR="00A563CC" w:rsidRPr="00A86F60" w:rsidRDefault="00040C1F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1447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EF36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447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563C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редставители пои</w:t>
      </w:r>
      <w:r w:rsidR="0041447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сковых отрядов заполняют </w:t>
      </w:r>
      <w:r w:rsidR="00A563C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«Анкету поискового отряда»</w:t>
      </w:r>
      <w:r w:rsidR="00000F9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(см. пункт 3.7.</w:t>
      </w:r>
      <w:r w:rsidR="008922D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00F9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.)</w:t>
      </w:r>
      <w:r w:rsidR="00A563C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068D50B8" w14:textId="294A5CCE" w:rsidR="00CE3031" w:rsidRPr="00A86F60" w:rsidRDefault="00040C1F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E30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F36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0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E303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редставители СМИ должн</w:t>
      </w:r>
      <w:r w:rsidR="00EF36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ы пред</w:t>
      </w:r>
      <w:r w:rsidR="004C482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ставить к</w:t>
      </w:r>
      <w:r w:rsidR="00EF36D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серокопию </w:t>
      </w:r>
      <w:r w:rsidR="00000F9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</w:t>
      </w:r>
      <w:r w:rsidR="004C482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0F955A" w14:textId="34EE2195" w:rsidR="00832174" w:rsidRPr="00A86F60" w:rsidRDefault="00040C1F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47FB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а конкурс не принимаются работы, содержащие элементы насилия, расовой, национальной или религиозной нетерпимости.</w:t>
      </w:r>
    </w:p>
    <w:p w14:paraId="7FE18312" w14:textId="38712E77" w:rsidR="00832174" w:rsidRPr="00A86F60" w:rsidRDefault="00040C1F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47FB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Работы должны представляться на русском языке.</w:t>
      </w:r>
    </w:p>
    <w:p w14:paraId="4D4CBB00" w14:textId="4D66FB52" w:rsidR="00CB7354" w:rsidRPr="00A86F60" w:rsidRDefault="007522D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7) Представленные работы обратно участникам конкурса не возвращаются.</w:t>
      </w:r>
    </w:p>
    <w:p w14:paraId="02C44824" w14:textId="77777777" w:rsidR="007522D5" w:rsidRPr="00A86F60" w:rsidRDefault="007522D5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096E4087" w14:textId="532F14F6" w:rsidR="00832174" w:rsidRPr="00A86F60" w:rsidRDefault="00E4144E" w:rsidP="00EF36D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="009039B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НАГРАЖДЕНИЕ И ПООЩРЕНИЕ </w:t>
      </w:r>
      <w:r w:rsidR="00FD4DBD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ПОБЕДИТЕЛЕЙ И 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ЛАУРЕАТОВ</w:t>
      </w:r>
    </w:p>
    <w:p w14:paraId="65AE3F9A" w14:textId="7C79DEB1" w:rsidR="00832174" w:rsidRPr="00A86F60" w:rsidRDefault="00E4144E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По итогам Конкурса 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жюри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определя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, которы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 становя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лауреатами в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номинаци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CAD880" w14:textId="2D4AFEFB" w:rsidR="00832174" w:rsidRPr="00A86F60" w:rsidRDefault="00E4144E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.2. О</w:t>
      </w:r>
      <w:r w:rsidR="00FD4DB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бъявление победителей Конкурса 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награждение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состоится 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25 апреля 2020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городе Москве в Александровском саду у Могилы Неизвестного солдата</w:t>
      </w:r>
      <w:r w:rsidR="00FD4DBD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E0935F" w14:textId="2BA84B18" w:rsidR="00832174" w:rsidRPr="00A86F60" w:rsidRDefault="00E4144E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Победители и лауреаты конкурса получат </w:t>
      </w:r>
      <w:r w:rsidR="004C4821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дипломы 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и денежн</w:t>
      </w:r>
      <w:r w:rsidR="007560AA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ые премии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827A6D" w14:textId="7E2A5F22" w:rsidR="00832174" w:rsidRPr="00A86F60" w:rsidRDefault="00E4144E" w:rsidP="00A1758C">
      <w:pPr>
        <w:shd w:val="clear" w:color="auto" w:fill="FFFFFF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F4637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1758C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832174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учшие работы будут рекомендованы для публикации в профессиональных сборниках и средствах массовой информации.</w:t>
      </w:r>
    </w:p>
    <w:p w14:paraId="4A070D3D" w14:textId="77777777" w:rsidR="00CB7354" w:rsidRPr="00A86F60" w:rsidRDefault="00CB7354" w:rsidP="004C4821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A9F9C6A" w14:textId="0599F095" w:rsidR="00832174" w:rsidRPr="00A86F60" w:rsidRDefault="00E4144E" w:rsidP="00EF36DD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="009039B6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832174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ЖЮРИ КОНКУРСА</w:t>
      </w:r>
    </w:p>
    <w:p w14:paraId="3E40ED14" w14:textId="51CAA8FB" w:rsidR="00E32E46" w:rsidRPr="00A86F60" w:rsidRDefault="00E4144E" w:rsidP="00E32E46">
      <w:pPr>
        <w:pStyle w:val="Standard"/>
        <w:ind w:firstLine="426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7</w:t>
      </w:r>
      <w:r w:rsidR="00E32E46" w:rsidRPr="00A86F60">
        <w:rPr>
          <w:color w:val="000000" w:themeColor="text1"/>
          <w:sz w:val="28"/>
          <w:szCs w:val="28"/>
        </w:rPr>
        <w:t>.1. Состав жюри:</w:t>
      </w:r>
    </w:p>
    <w:p w14:paraId="5BD3DCD3" w14:textId="1C39E452" w:rsidR="00E32E46" w:rsidRPr="00A86F60" w:rsidRDefault="00AF4637" w:rsidP="00E32E46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Член Комиссии по вопросам патриотического и духовно-нравственного воспитания детей и молодежи Совета по межнациональным отношениям при Президенте Российской Федерации, сопредседатель</w:t>
      </w:r>
      <w:r w:rsidR="00E32E4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2E46" w:rsidRPr="00A86F6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МООО «Центр поддержки социа</w:t>
      </w:r>
      <w:r w:rsidR="0012773C" w:rsidRPr="00A86F6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льных и общественных инициатив»</w:t>
      </w:r>
      <w:r w:rsidRPr="00A86F6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</w:t>
      </w:r>
      <w:proofErr w:type="spellStart"/>
      <w:r w:rsidRPr="00A86F6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>Грицина</w:t>
      </w:r>
      <w:proofErr w:type="spellEnd"/>
      <w:r w:rsidRPr="00A86F6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А.В.</w:t>
      </w:r>
      <w:r w:rsidR="00E32E46" w:rsidRPr="00A86F60">
        <w:rPr>
          <w:rFonts w:ascii="Times New Roman" w:eastAsia="Times New Roman" w:hAnsi="Times New Roman" w:cs="Times New Roman"/>
          <w:color w:val="000000" w:themeColor="text1"/>
          <w:kern w:val="3"/>
          <w:sz w:val="28"/>
          <w:szCs w:val="28"/>
          <w:lang w:eastAsia="zh-CN"/>
        </w:rPr>
        <w:t xml:space="preserve"> - 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жюри.</w:t>
      </w:r>
    </w:p>
    <w:p w14:paraId="5AB29201" w14:textId="3B6AAC56" w:rsidR="00E32E46" w:rsidRPr="00A86F60" w:rsidRDefault="003B17AB" w:rsidP="00E32E46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Первый заместитель председателя</w:t>
      </w:r>
      <w:r w:rsidR="00E32E46" w:rsidRPr="00A86F60">
        <w:rPr>
          <w:color w:val="000000" w:themeColor="text1"/>
          <w:sz w:val="28"/>
          <w:szCs w:val="28"/>
        </w:rPr>
        <w:t xml:space="preserve"> ОООВ ВС РФ</w:t>
      </w:r>
      <w:r w:rsidR="00AF4637" w:rsidRPr="00A86F60">
        <w:rPr>
          <w:color w:val="000000" w:themeColor="text1"/>
          <w:sz w:val="28"/>
          <w:szCs w:val="28"/>
        </w:rPr>
        <w:t>, пе</w:t>
      </w:r>
      <w:r w:rsidRPr="00A86F60">
        <w:rPr>
          <w:color w:val="000000" w:themeColor="text1"/>
          <w:sz w:val="28"/>
          <w:szCs w:val="28"/>
        </w:rPr>
        <w:t>р</w:t>
      </w:r>
      <w:r w:rsidR="00AF4637" w:rsidRPr="00A86F60">
        <w:rPr>
          <w:color w:val="000000" w:themeColor="text1"/>
          <w:sz w:val="28"/>
          <w:szCs w:val="28"/>
        </w:rPr>
        <w:t xml:space="preserve">вый заместитель начальника Главного штаба ВВПОД «ЮНАРМИЯ» </w:t>
      </w:r>
      <w:proofErr w:type="spellStart"/>
      <w:r w:rsidR="00AF4637" w:rsidRPr="00A86F60">
        <w:rPr>
          <w:color w:val="000000" w:themeColor="text1"/>
          <w:sz w:val="28"/>
          <w:szCs w:val="28"/>
        </w:rPr>
        <w:t>Бусловский</w:t>
      </w:r>
      <w:proofErr w:type="spellEnd"/>
      <w:r w:rsidR="00AF4637" w:rsidRPr="00A86F60">
        <w:rPr>
          <w:color w:val="000000" w:themeColor="text1"/>
          <w:sz w:val="28"/>
          <w:szCs w:val="28"/>
        </w:rPr>
        <w:t xml:space="preserve"> В.Н.</w:t>
      </w:r>
    </w:p>
    <w:p w14:paraId="0CCD2F97" w14:textId="57357803" w:rsidR="003D0E8E" w:rsidRPr="00A86F60" w:rsidRDefault="003B17AB" w:rsidP="003D0E8E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Первый заместитель председателя</w:t>
      </w:r>
      <w:r w:rsidR="003D0E8E" w:rsidRPr="00A86F60">
        <w:rPr>
          <w:color w:val="000000" w:themeColor="text1"/>
          <w:sz w:val="28"/>
          <w:szCs w:val="28"/>
        </w:rPr>
        <w:t xml:space="preserve"> ОООВ «Российский </w:t>
      </w:r>
      <w:r w:rsidR="00203051" w:rsidRPr="00A86F60">
        <w:rPr>
          <w:color w:val="000000" w:themeColor="text1"/>
          <w:sz w:val="28"/>
          <w:szCs w:val="28"/>
        </w:rPr>
        <w:t>с</w:t>
      </w:r>
      <w:r w:rsidR="003D0E8E" w:rsidRPr="00A86F60">
        <w:rPr>
          <w:color w:val="000000" w:themeColor="text1"/>
          <w:sz w:val="28"/>
          <w:szCs w:val="28"/>
        </w:rPr>
        <w:t>оюз ветеранов»</w:t>
      </w:r>
      <w:r w:rsidRPr="00A86F60">
        <w:rPr>
          <w:color w:val="000000" w:themeColor="text1"/>
          <w:sz w:val="28"/>
          <w:szCs w:val="28"/>
        </w:rPr>
        <w:t xml:space="preserve"> Гребенюк В.И.</w:t>
      </w:r>
    </w:p>
    <w:p w14:paraId="395A08BB" w14:textId="74312D75" w:rsidR="00DC1D3E" w:rsidRPr="00A86F60" w:rsidRDefault="00AF4637" w:rsidP="00DC1D3E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Начальник отдела региональных программ, член</w:t>
      </w:r>
      <w:r w:rsidR="00DC1D3E" w:rsidRPr="00A86F60">
        <w:rPr>
          <w:color w:val="000000" w:themeColor="text1"/>
          <w:sz w:val="28"/>
          <w:szCs w:val="28"/>
        </w:rPr>
        <w:t xml:space="preserve"> Главного штаба ВВПОД «</w:t>
      </w:r>
      <w:r w:rsidR="007522D5" w:rsidRPr="00A86F60">
        <w:rPr>
          <w:color w:val="000000" w:themeColor="text1"/>
          <w:sz w:val="28"/>
          <w:szCs w:val="28"/>
        </w:rPr>
        <w:t>ЮНАРМИЯ</w:t>
      </w:r>
      <w:r w:rsidR="00DC1D3E" w:rsidRPr="00A86F60">
        <w:rPr>
          <w:color w:val="000000" w:themeColor="text1"/>
          <w:sz w:val="28"/>
          <w:szCs w:val="28"/>
        </w:rPr>
        <w:t>»</w:t>
      </w:r>
      <w:r w:rsidRPr="00A86F60">
        <w:rPr>
          <w:color w:val="000000" w:themeColor="text1"/>
          <w:sz w:val="28"/>
          <w:szCs w:val="28"/>
        </w:rPr>
        <w:t xml:space="preserve"> Ненашев Е.С.</w:t>
      </w:r>
    </w:p>
    <w:p w14:paraId="2B17365A" w14:textId="4DC64E05" w:rsidR="007522D5" w:rsidRPr="00A86F60" w:rsidRDefault="000F37AE" w:rsidP="007522D5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>Предс</w:t>
      </w:r>
      <w:r w:rsidR="00B526D8" w:rsidRPr="00A86F60">
        <w:rPr>
          <w:color w:val="000000" w:themeColor="text1"/>
          <w:sz w:val="28"/>
          <w:szCs w:val="28"/>
        </w:rPr>
        <w:t>едат</w:t>
      </w:r>
      <w:r w:rsidRPr="00A86F60">
        <w:rPr>
          <w:color w:val="000000" w:themeColor="text1"/>
          <w:sz w:val="28"/>
          <w:szCs w:val="28"/>
        </w:rPr>
        <w:t xml:space="preserve">ель Координационного совета поискового движения Московской области </w:t>
      </w:r>
      <w:r w:rsidR="00B526D8" w:rsidRPr="00A86F60">
        <w:rPr>
          <w:color w:val="000000" w:themeColor="text1"/>
          <w:sz w:val="28"/>
          <w:szCs w:val="28"/>
        </w:rPr>
        <w:t>Рязанов В.А.</w:t>
      </w:r>
    </w:p>
    <w:p w14:paraId="62F805FB" w14:textId="5422D1ED" w:rsidR="00DC1D3E" w:rsidRPr="00A86F60" w:rsidRDefault="007522D5" w:rsidP="00DC1D3E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 xml:space="preserve">Секретарь </w:t>
      </w:r>
      <w:r w:rsidR="003B17AB" w:rsidRPr="00A86F60">
        <w:rPr>
          <w:color w:val="000000" w:themeColor="text1"/>
          <w:sz w:val="28"/>
          <w:szCs w:val="28"/>
        </w:rPr>
        <w:t>жюри</w:t>
      </w:r>
      <w:r w:rsidRPr="00A86F60">
        <w:rPr>
          <w:color w:val="000000" w:themeColor="text1"/>
          <w:sz w:val="28"/>
          <w:szCs w:val="28"/>
        </w:rPr>
        <w:t xml:space="preserve"> –</w:t>
      </w:r>
      <w:r w:rsidR="003B17AB" w:rsidRPr="00A86F60">
        <w:rPr>
          <w:color w:val="000000" w:themeColor="text1"/>
          <w:sz w:val="28"/>
          <w:szCs w:val="28"/>
        </w:rPr>
        <w:t xml:space="preserve"> </w:t>
      </w:r>
      <w:r w:rsidR="00DC1D3E" w:rsidRPr="00A86F60">
        <w:rPr>
          <w:color w:val="000000" w:themeColor="text1"/>
          <w:sz w:val="28"/>
          <w:szCs w:val="28"/>
        </w:rPr>
        <w:t>МООО «Центр поддержки социальных и общественных инициатив»</w:t>
      </w:r>
      <w:r w:rsidR="003B17AB" w:rsidRPr="00A86F60">
        <w:rPr>
          <w:color w:val="000000" w:themeColor="text1"/>
          <w:sz w:val="28"/>
          <w:szCs w:val="28"/>
        </w:rPr>
        <w:t xml:space="preserve"> Бычков С.В</w:t>
      </w:r>
      <w:r w:rsidR="00DC1D3E" w:rsidRPr="00A86F60">
        <w:rPr>
          <w:color w:val="000000" w:themeColor="text1"/>
          <w:sz w:val="28"/>
          <w:szCs w:val="28"/>
        </w:rPr>
        <w:t>.</w:t>
      </w:r>
    </w:p>
    <w:p w14:paraId="65258875" w14:textId="6FBA64B0" w:rsidR="00E32E46" w:rsidRPr="00A86F60" w:rsidRDefault="00E32E46" w:rsidP="00E32E46">
      <w:pPr>
        <w:pStyle w:val="Standard"/>
        <w:ind w:firstLine="708"/>
        <w:jc w:val="both"/>
        <w:rPr>
          <w:color w:val="000000" w:themeColor="text1"/>
          <w:sz w:val="28"/>
          <w:szCs w:val="28"/>
        </w:rPr>
      </w:pPr>
      <w:r w:rsidRPr="00A86F60">
        <w:rPr>
          <w:color w:val="000000" w:themeColor="text1"/>
          <w:sz w:val="28"/>
          <w:szCs w:val="28"/>
        </w:rPr>
        <w:t xml:space="preserve">Состав жюри может быть изменен </w:t>
      </w:r>
      <w:r w:rsidR="007522D5" w:rsidRPr="00A86F60">
        <w:rPr>
          <w:color w:val="000000" w:themeColor="text1"/>
          <w:sz w:val="28"/>
          <w:szCs w:val="28"/>
        </w:rPr>
        <w:t xml:space="preserve">или дополнен </w:t>
      </w:r>
      <w:r w:rsidRPr="00A86F60">
        <w:rPr>
          <w:color w:val="000000" w:themeColor="text1"/>
          <w:sz w:val="28"/>
          <w:szCs w:val="28"/>
        </w:rPr>
        <w:t xml:space="preserve">по решению организаторов конкурса. </w:t>
      </w:r>
    </w:p>
    <w:p w14:paraId="6BF0E0D2" w14:textId="2A2CC418" w:rsidR="00E32E46" w:rsidRPr="00A86F60" w:rsidRDefault="00E4144E" w:rsidP="00E32E46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2E4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Решение о победителях Конкурса принимает жюри простым большинством голосов. В случае равного количества голосов дополнительный голос имеет председатель жюри. </w:t>
      </w:r>
    </w:p>
    <w:p w14:paraId="12EDBCD9" w14:textId="419A8A68" w:rsidR="00E32E46" w:rsidRPr="00A86F60" w:rsidRDefault="00E4144E" w:rsidP="00E32E46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2E4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.3. Решения жюри окончательны и пересмотру не подлежат.</w:t>
      </w:r>
    </w:p>
    <w:p w14:paraId="45727B51" w14:textId="3A28F518" w:rsidR="00E32E46" w:rsidRPr="00A86F60" w:rsidRDefault="00E4144E" w:rsidP="00E32E46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32E4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.4. Решения жюри оформляются протоколом.</w:t>
      </w:r>
    </w:p>
    <w:p w14:paraId="33670C93" w14:textId="77425874" w:rsidR="0039084E" w:rsidRPr="00A86F60" w:rsidRDefault="0039084E" w:rsidP="00B526D8">
      <w:pPr>
        <w:jc w:val="both"/>
        <w:rPr>
          <w:rFonts w:ascii="Arial" w:hAnsi="Arial" w:cs="Arial"/>
          <w:b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7.5. Положение о конкурсе разме</w:t>
      </w:r>
      <w:r w:rsidR="007522D5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ща</w:t>
      </w:r>
      <w:r w:rsidR="004C1D72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ется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сайте – 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www</w:t>
      </w: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proofErr w:type="spellStart"/>
      <w:r w:rsidR="007522D5" w:rsidRPr="00A86F60">
        <w:fldChar w:fldCharType="begin"/>
      </w:r>
      <w:r w:rsidR="007522D5" w:rsidRPr="00A86F60">
        <w:rPr>
          <w:color w:val="000000" w:themeColor="text1"/>
        </w:rPr>
        <w:instrText xml:space="preserve"> HYPERLINK "http://будемпомнить.рф/" \t "_blank" </w:instrText>
      </w:r>
      <w:r w:rsidR="007522D5" w:rsidRPr="00A86F60">
        <w:fldChar w:fldCharType="separate"/>
      </w:r>
      <w:r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будемпомнить</w:t>
      </w:r>
      <w:proofErr w:type="gramStart"/>
      <w:r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.р</w:t>
      </w:r>
      <w:proofErr w:type="gramEnd"/>
      <w:r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ф</w:t>
      </w:r>
      <w:proofErr w:type="spellEnd"/>
      <w:r w:rsidR="007522D5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fldChar w:fldCharType="end"/>
      </w:r>
      <w:r w:rsidR="007522D5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 xml:space="preserve">, </w:t>
      </w:r>
      <w:r w:rsidR="007522D5" w:rsidRPr="00A86F6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сайтах ОООВ ВС РФ</w:t>
      </w:r>
      <w:r w:rsidR="0012773C" w:rsidRPr="00A86F6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– </w:t>
      </w:r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veteran</w:t>
      </w:r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mil</w:t>
      </w:r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proofErr w:type="spellStart"/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ru</w:t>
      </w:r>
      <w:proofErr w:type="spellEnd"/>
      <w:r w:rsidR="0012773C" w:rsidRPr="00A86F60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, ВВПОД «ЮНАРМИЯ» – </w:t>
      </w:r>
      <w:proofErr w:type="spellStart"/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yunarmy</w:t>
      </w:r>
      <w:proofErr w:type="spellEnd"/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.</w:t>
      </w:r>
      <w:proofErr w:type="spellStart"/>
      <w:r w:rsidR="0012773C" w:rsidRPr="00A86F60">
        <w:rPr>
          <w:rStyle w:val="a4"/>
          <w:rFonts w:ascii="Times New Roman" w:hAnsi="Times New Roman" w:cs="Times New Roman"/>
          <w:b/>
          <w:color w:val="000000" w:themeColor="text1"/>
          <w:sz w:val="28"/>
          <w:szCs w:val="28"/>
          <w:u w:val="none"/>
          <w:lang w:val="en-US"/>
        </w:rPr>
        <w:t>ru</w:t>
      </w:r>
      <w:proofErr w:type="spellEnd"/>
    </w:p>
    <w:p w14:paraId="40DF4E69" w14:textId="14D490D9" w:rsidR="0039084E" w:rsidRPr="00A86F60" w:rsidRDefault="0039084E" w:rsidP="00E32E46">
      <w:pPr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5C84B3" w14:textId="0B565C01" w:rsidR="00CB5BE5" w:rsidRPr="00A86F60" w:rsidRDefault="007560AA" w:rsidP="00CB5B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7.  ПРИЛОЖЕНИ</w:t>
      </w:r>
      <w:r w:rsidR="00454C8A" w:rsidRPr="00A86F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Я</w:t>
      </w:r>
    </w:p>
    <w:p w14:paraId="034881A3" w14:textId="77777777" w:rsidR="00DC1D3E" w:rsidRPr="00A86F60" w:rsidRDefault="00DC1D3E" w:rsidP="00CB5B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5548F9AE" w14:textId="69C5DEE1" w:rsidR="003D0E8E" w:rsidRPr="00A86F60" w:rsidRDefault="00527FA5" w:rsidP="003B17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1</w:t>
      </w:r>
      <w:r w:rsidR="003B17AB" w:rsidRPr="00A86F60">
        <w:rPr>
          <w:rFonts w:ascii="Times New Roman" w:hAnsi="Times New Roman" w:cs="Times New Roman"/>
          <w:b/>
          <w:color w:val="000000" w:themeColor="text1"/>
        </w:rPr>
        <w:t>.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39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Соглашение </w:t>
      </w:r>
      <w:r w:rsidR="00272D39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 участии поискового отряда в проектах «Неизвестный солдат» или «Эхо войны»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D08726" w14:textId="1E69EBF2" w:rsidR="003D0E8E" w:rsidRPr="00A86F60" w:rsidRDefault="00527FA5" w:rsidP="003B17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2</w:t>
      </w:r>
      <w:r w:rsidR="003B17AB" w:rsidRPr="00A86F60">
        <w:rPr>
          <w:rFonts w:ascii="Times New Roman" w:hAnsi="Times New Roman" w:cs="Times New Roman"/>
          <w:b/>
          <w:color w:val="000000" w:themeColor="text1"/>
        </w:rPr>
        <w:t>.</w:t>
      </w:r>
      <w:r w:rsidR="003D0E8E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72D39" w:rsidRPr="00A86F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Анкеты поискового отряда, принимающего участие в проекте «Неизвестный солдат» или «Эхо войны».</w:t>
      </w:r>
    </w:p>
    <w:p w14:paraId="4E00AE50" w14:textId="1189BD86" w:rsidR="00527FA5" w:rsidRPr="00A86F60" w:rsidRDefault="00527FA5" w:rsidP="003B17AB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3</w:t>
      </w:r>
      <w:r w:rsidR="003B17AB" w:rsidRPr="00A86F60">
        <w:rPr>
          <w:rFonts w:ascii="Times New Roman" w:hAnsi="Times New Roman" w:cs="Times New Roman"/>
          <w:b/>
          <w:color w:val="000000" w:themeColor="text1"/>
        </w:rPr>
        <w:t>.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Заявка на участие в 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онкурсе 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«Л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учших практик</w:t>
      </w:r>
      <w:r w:rsidR="00892E16" w:rsidRPr="00A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2020»</w:t>
      </w: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86F6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6F8BAE4" w14:textId="77777777" w:rsidR="003D0E8E" w:rsidRPr="00A86F60" w:rsidRDefault="003D0E8E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1F268EF4" w14:textId="77777777" w:rsidR="003D0E8E" w:rsidRPr="00A86F60" w:rsidRDefault="003D0E8E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21EED915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630AC87A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2FB9E5F6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09B7C897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6A970180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3E2171A1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2410F712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39E32F40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5B988F8D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42578734" w14:textId="77777777" w:rsidR="002B4EFF" w:rsidRPr="00A86F60" w:rsidRDefault="002B4EFF" w:rsidP="003D0E8E">
      <w:pPr>
        <w:shd w:val="clear" w:color="auto" w:fill="FFFFFF"/>
        <w:jc w:val="right"/>
        <w:rPr>
          <w:rFonts w:ascii="Times New Roman" w:hAnsi="Times New Roman" w:cs="Times New Roman"/>
          <w:color w:val="000000" w:themeColor="text1"/>
        </w:rPr>
      </w:pPr>
    </w:p>
    <w:p w14:paraId="68495D80" w14:textId="4D3FECBE" w:rsidR="00E657DB" w:rsidRPr="00A86F60" w:rsidRDefault="009039B6" w:rsidP="00E657DB">
      <w:pPr>
        <w:shd w:val="clear" w:color="auto" w:fill="FFFFFF"/>
        <w:ind w:firstLine="709"/>
        <w:jc w:val="right"/>
        <w:rPr>
          <w:rFonts w:ascii="Times New Roman" w:hAnsi="Times New Roman" w:cs="Times New Roman"/>
          <w:i/>
          <w:color w:val="000000" w:themeColor="text1"/>
        </w:rPr>
      </w:pPr>
      <w:r w:rsidRPr="00A86F60">
        <w:rPr>
          <w:rFonts w:ascii="Times New Roman" w:hAnsi="Times New Roman" w:cs="Times New Roman"/>
          <w:i/>
          <w:color w:val="000000" w:themeColor="text1"/>
        </w:rPr>
        <w:t>П</w:t>
      </w:r>
      <w:r w:rsidR="00E657DB" w:rsidRPr="00A86F60">
        <w:rPr>
          <w:rFonts w:ascii="Times New Roman" w:hAnsi="Times New Roman" w:cs="Times New Roman"/>
          <w:i/>
          <w:color w:val="000000" w:themeColor="text1"/>
        </w:rPr>
        <w:t xml:space="preserve">риложение № </w:t>
      </w:r>
      <w:r w:rsidR="00272D39" w:rsidRPr="00A86F60">
        <w:rPr>
          <w:rFonts w:ascii="Times New Roman" w:hAnsi="Times New Roman" w:cs="Times New Roman"/>
          <w:i/>
          <w:color w:val="000000" w:themeColor="text1"/>
        </w:rPr>
        <w:t>1</w:t>
      </w:r>
    </w:p>
    <w:p w14:paraId="09981860" w14:textId="77777777" w:rsidR="00CB5BE5" w:rsidRPr="00A86F60" w:rsidRDefault="00CB5BE5" w:rsidP="00CB5BE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</w:p>
    <w:p w14:paraId="388A2F38" w14:textId="200EB4C6" w:rsidR="00272D39" w:rsidRPr="00A86F60" w:rsidRDefault="00272D39" w:rsidP="00272D39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СОГЛАШЕНИЕ</w:t>
      </w:r>
    </w:p>
    <w:p w14:paraId="5F121242" w14:textId="3489991E" w:rsidR="00E657DB" w:rsidRPr="00A86F60" w:rsidRDefault="00272D39" w:rsidP="00272D39">
      <w:pPr>
        <w:jc w:val="center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eastAsia="Times New Roman" w:hAnsi="Times New Roman" w:cs="Times New Roman"/>
          <w:color w:val="000000" w:themeColor="text1"/>
        </w:rPr>
        <w:t xml:space="preserve">об участии поискового отряда в проектах </w:t>
      </w:r>
      <w:r w:rsidR="00A21A7D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A86F60">
        <w:rPr>
          <w:rFonts w:ascii="Times New Roman" w:eastAsia="Times New Roman" w:hAnsi="Times New Roman" w:cs="Times New Roman"/>
          <w:color w:val="000000" w:themeColor="text1"/>
        </w:rPr>
        <w:t>«Неизвестный солдат» или «Эхо войны»</w:t>
      </w:r>
    </w:p>
    <w:p w14:paraId="52A0D67D" w14:textId="77777777" w:rsidR="00272D39" w:rsidRPr="00A86F60" w:rsidRDefault="00272D39" w:rsidP="00272D39">
      <w:pPr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53535F44" w14:textId="1CE1A6E3" w:rsidR="00E657DB" w:rsidRPr="00A86F60" w:rsidRDefault="00E657DB" w:rsidP="00E657DB">
      <w:pPr>
        <w:jc w:val="center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 xml:space="preserve">г. Москва </w:t>
      </w:r>
      <w:r w:rsidRPr="00A86F60">
        <w:rPr>
          <w:rFonts w:ascii="Times New Roman" w:hAnsi="Times New Roman" w:cs="Times New Roman"/>
          <w:color w:val="000000" w:themeColor="text1"/>
        </w:rPr>
        <w:tab/>
      </w:r>
      <w:r w:rsidRPr="00A86F60">
        <w:rPr>
          <w:rFonts w:ascii="Times New Roman" w:hAnsi="Times New Roman" w:cs="Times New Roman"/>
          <w:color w:val="000000" w:themeColor="text1"/>
        </w:rPr>
        <w:tab/>
        <w:t xml:space="preserve">                                                                        </w:t>
      </w:r>
      <w:r w:rsidRPr="00A86F60">
        <w:rPr>
          <w:rFonts w:ascii="Times New Roman" w:hAnsi="Times New Roman" w:cs="Times New Roman"/>
          <w:color w:val="000000" w:themeColor="text1"/>
        </w:rPr>
        <w:tab/>
        <w:t>«___»  _________  201</w:t>
      </w:r>
      <w:r w:rsidR="00272D39" w:rsidRPr="00A86F60">
        <w:rPr>
          <w:rFonts w:ascii="Times New Roman" w:hAnsi="Times New Roman" w:cs="Times New Roman"/>
          <w:color w:val="000000" w:themeColor="text1"/>
        </w:rPr>
        <w:t>9</w:t>
      </w:r>
      <w:r w:rsidRPr="00A86F60">
        <w:rPr>
          <w:rFonts w:ascii="Times New Roman" w:hAnsi="Times New Roman" w:cs="Times New Roman"/>
          <w:color w:val="000000" w:themeColor="text1"/>
        </w:rPr>
        <w:t xml:space="preserve"> г.</w:t>
      </w:r>
    </w:p>
    <w:p w14:paraId="407AA61E" w14:textId="77777777" w:rsidR="00E657DB" w:rsidRPr="00A86F60" w:rsidRDefault="00E657DB" w:rsidP="00E657DB">
      <w:pPr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C43B4C0" w14:textId="430C0160" w:rsidR="00E657DB" w:rsidRPr="00A86F60" w:rsidRDefault="00E657DB" w:rsidP="00E657DB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 xml:space="preserve">Мы, нижеподписавшиеся, </w:t>
      </w:r>
      <w:r w:rsidRPr="00A86F60">
        <w:rPr>
          <w:rFonts w:ascii="Times New Roman" w:hAnsi="Times New Roman" w:cs="Times New Roman"/>
          <w:b/>
          <w:color w:val="000000" w:themeColor="text1"/>
        </w:rPr>
        <w:t>Координационный совет поискового движения Московской области</w:t>
      </w:r>
      <w:r w:rsidRPr="00A86F60">
        <w:rPr>
          <w:rFonts w:ascii="Times New Roman" w:hAnsi="Times New Roman" w:cs="Times New Roman"/>
          <w:color w:val="000000" w:themeColor="text1"/>
        </w:rPr>
        <w:t xml:space="preserve"> (в дальнейшем именуемый «Совет»), в лице председателя Совета Рязанова Владислава Александровича и </w:t>
      </w:r>
      <w:r w:rsidRPr="00A86F60">
        <w:rPr>
          <w:rFonts w:ascii="Times New Roman" w:hAnsi="Times New Roman" w:cs="Times New Roman"/>
          <w:b/>
          <w:color w:val="000000" w:themeColor="text1"/>
        </w:rPr>
        <w:t>__________________________________</w:t>
      </w:r>
      <w:r w:rsidRPr="00A86F60">
        <w:rPr>
          <w:rFonts w:ascii="Times New Roman" w:hAnsi="Times New Roman" w:cs="Times New Roman"/>
          <w:color w:val="000000" w:themeColor="text1"/>
        </w:rPr>
        <w:t xml:space="preserve"> (в дальнейшем именуемый «Отряд»), в лице командира отряда_______________________, вместе именуемые «Стороны», заключили настоящее Соглашение о нижеследующем:</w:t>
      </w:r>
    </w:p>
    <w:p w14:paraId="0C79FA27" w14:textId="77777777" w:rsidR="00E657DB" w:rsidRPr="00A86F60" w:rsidRDefault="00E657DB" w:rsidP="00E657D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3E7E59D3" w14:textId="77777777" w:rsidR="00E657DB" w:rsidRPr="00A86F60" w:rsidRDefault="00E657DB" w:rsidP="00E657DB">
      <w:pPr>
        <w:numPr>
          <w:ilvl w:val="0"/>
          <w:numId w:val="4"/>
        </w:numPr>
        <w:suppressAutoHyphens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>ПРЕДМЕТ СОГЛАШЕНИЯ.</w:t>
      </w:r>
    </w:p>
    <w:p w14:paraId="1048BB36" w14:textId="77777777" w:rsidR="00E657DB" w:rsidRPr="00A86F60" w:rsidRDefault="00E657DB" w:rsidP="00E657DB">
      <w:pPr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5142CC00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1.1.</w:t>
      </w:r>
      <w:r w:rsidRPr="00A86F60">
        <w:rPr>
          <w:rFonts w:ascii="Times New Roman" w:hAnsi="Times New Roman" w:cs="Times New Roman"/>
          <w:color w:val="000000" w:themeColor="text1"/>
        </w:rPr>
        <w:t xml:space="preserve"> Предметом настоящего Соглашения является деятельность Сторон по взаимодействию в работе по патриотическому воспитанию и пропаганде боевых традиций Вооруженных сил Российской Федерации.</w:t>
      </w:r>
    </w:p>
    <w:p w14:paraId="0A98FD7C" w14:textId="1EB5976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1.2.</w:t>
      </w:r>
      <w:r w:rsidR="009039B6" w:rsidRPr="00A86F60">
        <w:rPr>
          <w:rFonts w:ascii="Times New Roman" w:hAnsi="Times New Roman" w:cs="Times New Roman"/>
          <w:color w:val="000000" w:themeColor="text1"/>
        </w:rPr>
        <w:t xml:space="preserve">  Сроки </w:t>
      </w:r>
      <w:r w:rsidRPr="00A86F60">
        <w:rPr>
          <w:rFonts w:ascii="Times New Roman" w:hAnsi="Times New Roman" w:cs="Times New Roman"/>
          <w:color w:val="000000" w:themeColor="text1"/>
        </w:rPr>
        <w:t xml:space="preserve">действия Соглашения – с </w:t>
      </w:r>
      <w:proofErr w:type="gramStart"/>
      <w:r w:rsidR="0012773C" w:rsidRPr="00A86F60">
        <w:rPr>
          <w:rFonts w:ascii="Times New Roman" w:hAnsi="Times New Roman" w:cs="Times New Roman"/>
          <w:color w:val="000000" w:themeColor="text1"/>
          <w:lang w:val="en-US"/>
        </w:rPr>
        <w:t>c</w:t>
      </w:r>
      <w:proofErr w:type="spellStart"/>
      <w:proofErr w:type="gramEnd"/>
      <w:r w:rsidR="0012773C" w:rsidRPr="00A86F60">
        <w:rPr>
          <w:rFonts w:ascii="Times New Roman" w:hAnsi="Times New Roman" w:cs="Times New Roman"/>
          <w:color w:val="000000" w:themeColor="text1"/>
        </w:rPr>
        <w:t>ентябр</w:t>
      </w:r>
      <w:r w:rsidR="001D7726" w:rsidRPr="00A86F60">
        <w:rPr>
          <w:rFonts w:ascii="Times New Roman" w:hAnsi="Times New Roman" w:cs="Times New Roman"/>
          <w:color w:val="000000" w:themeColor="text1"/>
        </w:rPr>
        <w:t>я</w:t>
      </w:r>
      <w:proofErr w:type="spellEnd"/>
      <w:r w:rsidR="00A80032" w:rsidRPr="00A86F60">
        <w:rPr>
          <w:rFonts w:ascii="Times New Roman" w:hAnsi="Times New Roman" w:cs="Times New Roman"/>
          <w:color w:val="000000" w:themeColor="text1"/>
        </w:rPr>
        <w:t xml:space="preserve"> </w:t>
      </w:r>
      <w:r w:rsidR="001D7726" w:rsidRPr="00A86F60">
        <w:rPr>
          <w:rFonts w:ascii="Times New Roman" w:hAnsi="Times New Roman" w:cs="Times New Roman"/>
          <w:color w:val="000000" w:themeColor="text1"/>
        </w:rPr>
        <w:t xml:space="preserve"> </w:t>
      </w:r>
      <w:r w:rsidRPr="00A86F60">
        <w:rPr>
          <w:rFonts w:ascii="Times New Roman" w:hAnsi="Times New Roman" w:cs="Times New Roman"/>
          <w:color w:val="000000" w:themeColor="text1"/>
        </w:rPr>
        <w:t>по декабрь 201</w:t>
      </w:r>
      <w:r w:rsidR="00923773" w:rsidRPr="00A86F60">
        <w:rPr>
          <w:rFonts w:ascii="Times New Roman" w:hAnsi="Times New Roman" w:cs="Times New Roman"/>
          <w:color w:val="000000" w:themeColor="text1"/>
        </w:rPr>
        <w:t>9</w:t>
      </w:r>
      <w:r w:rsidRPr="00A86F60">
        <w:rPr>
          <w:rFonts w:ascii="Times New Roman" w:hAnsi="Times New Roman" w:cs="Times New Roman"/>
          <w:color w:val="000000" w:themeColor="text1"/>
        </w:rPr>
        <w:t xml:space="preserve"> года.</w:t>
      </w:r>
    </w:p>
    <w:p w14:paraId="2A413D96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</w:p>
    <w:p w14:paraId="23E47E88" w14:textId="77777777" w:rsidR="00E657DB" w:rsidRPr="00A86F60" w:rsidRDefault="00E657DB" w:rsidP="00E657D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>II. ПРАВА СТОРОН.</w:t>
      </w:r>
    </w:p>
    <w:p w14:paraId="0FD6F57C" w14:textId="77777777" w:rsidR="00E657DB" w:rsidRPr="00A86F60" w:rsidRDefault="00E657DB" w:rsidP="00E657DB">
      <w:pPr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449453DD" w14:textId="5E230918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2.1.</w:t>
      </w:r>
      <w:r w:rsidR="009039B6" w:rsidRPr="00A86F60">
        <w:rPr>
          <w:rFonts w:ascii="Times New Roman" w:hAnsi="Times New Roman" w:cs="Times New Roman"/>
          <w:color w:val="000000" w:themeColor="text1"/>
        </w:rPr>
        <w:t xml:space="preserve"> Стороны </w:t>
      </w:r>
      <w:r w:rsidRPr="00A86F60">
        <w:rPr>
          <w:rFonts w:ascii="Times New Roman" w:hAnsi="Times New Roman" w:cs="Times New Roman"/>
          <w:color w:val="000000" w:themeColor="text1"/>
        </w:rPr>
        <w:t>вправе:</w:t>
      </w:r>
    </w:p>
    <w:p w14:paraId="09621982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- принимать участие в совещаниях по вопросам, отнесенным к общей деятельности Сторон;</w:t>
      </w:r>
    </w:p>
    <w:p w14:paraId="13794A00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- оказывать содействие в достижении целей Сторон любыми, не запрещенными способами.</w:t>
      </w:r>
    </w:p>
    <w:p w14:paraId="2F189733" w14:textId="77777777" w:rsidR="00E657DB" w:rsidRPr="00A86F60" w:rsidRDefault="00E657DB" w:rsidP="00E657DB">
      <w:pPr>
        <w:ind w:firstLine="42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D6D5804" w14:textId="77777777" w:rsidR="00E657DB" w:rsidRPr="00A86F60" w:rsidRDefault="00E657DB" w:rsidP="00E657D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>III. ОБЯЗАННОСТИ СТОРОН.</w:t>
      </w:r>
    </w:p>
    <w:p w14:paraId="46D67F26" w14:textId="77777777" w:rsidR="00E657DB" w:rsidRPr="00A86F60" w:rsidRDefault="00E657DB" w:rsidP="00E657DB">
      <w:pPr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2DD8ABA6" w14:textId="4A7CA50A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>3.1. Обязанности</w:t>
      </w:r>
      <w:r w:rsidR="00B87EA7" w:rsidRPr="00A86F60">
        <w:rPr>
          <w:rFonts w:ascii="Times New Roman" w:hAnsi="Times New Roman" w:cs="Times New Roman"/>
          <w:b/>
          <w:bCs/>
          <w:color w:val="000000" w:themeColor="text1"/>
        </w:rPr>
        <w:t xml:space="preserve"> отряда</w:t>
      </w:r>
      <w:r w:rsidRPr="00A86F60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6C3DC6C9" w14:textId="31BD97C2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 w:rsidRPr="00A86F60">
        <w:rPr>
          <w:rFonts w:ascii="Times New Roman" w:hAnsi="Times New Roman" w:cs="Times New Roman"/>
          <w:color w:val="000000" w:themeColor="text1"/>
        </w:rPr>
        <w:t xml:space="preserve">- </w:t>
      </w:r>
      <w:r w:rsidR="009039B6" w:rsidRPr="00A86F60">
        <w:rPr>
          <w:rFonts w:ascii="Times New Roman" w:hAnsi="Times New Roman" w:cs="Times New Roman"/>
          <w:color w:val="000000" w:themeColor="text1"/>
        </w:rPr>
        <w:t xml:space="preserve"> информирует </w:t>
      </w:r>
      <w:r w:rsidR="00B87EA7" w:rsidRPr="00A86F60">
        <w:rPr>
          <w:rFonts w:ascii="Times New Roman" w:hAnsi="Times New Roman" w:cs="Times New Roman"/>
          <w:color w:val="000000" w:themeColor="text1"/>
        </w:rPr>
        <w:t xml:space="preserve">Совет о сроках и месте </w:t>
      </w:r>
      <w:r w:rsidRPr="00A86F60">
        <w:rPr>
          <w:rFonts w:ascii="Times New Roman" w:hAnsi="Times New Roman" w:cs="Times New Roman"/>
          <w:color w:val="000000" w:themeColor="text1"/>
        </w:rPr>
        <w:t>проводи</w:t>
      </w:r>
      <w:r w:rsidR="00B87EA7" w:rsidRPr="00A86F60">
        <w:rPr>
          <w:rFonts w:ascii="Times New Roman" w:hAnsi="Times New Roman" w:cs="Times New Roman"/>
          <w:color w:val="000000" w:themeColor="text1"/>
        </w:rPr>
        <w:t>мых п</w:t>
      </w:r>
      <w:r w:rsidRPr="00A86F60">
        <w:rPr>
          <w:rFonts w:ascii="Times New Roman" w:hAnsi="Times New Roman" w:cs="Times New Roman"/>
          <w:color w:val="000000" w:themeColor="text1"/>
        </w:rPr>
        <w:t>оисков</w:t>
      </w:r>
      <w:r w:rsidR="00B87EA7" w:rsidRPr="00A86F60">
        <w:rPr>
          <w:rFonts w:ascii="Times New Roman" w:hAnsi="Times New Roman" w:cs="Times New Roman"/>
          <w:color w:val="000000" w:themeColor="text1"/>
        </w:rPr>
        <w:t>ых работ в 201</w:t>
      </w:r>
      <w:r w:rsidR="00923773" w:rsidRPr="00A86F60">
        <w:rPr>
          <w:rFonts w:ascii="Times New Roman" w:hAnsi="Times New Roman" w:cs="Times New Roman"/>
          <w:color w:val="000000" w:themeColor="text1"/>
        </w:rPr>
        <w:t>9</w:t>
      </w:r>
      <w:r w:rsidR="00B87EA7" w:rsidRPr="00A86F60">
        <w:rPr>
          <w:rFonts w:ascii="Times New Roman" w:hAnsi="Times New Roman" w:cs="Times New Roman"/>
          <w:color w:val="000000" w:themeColor="text1"/>
        </w:rPr>
        <w:t xml:space="preserve"> году</w:t>
      </w:r>
      <w:r w:rsidRPr="00A86F60">
        <w:rPr>
          <w:rFonts w:ascii="Times New Roman" w:hAnsi="Times New Roman" w:cs="Times New Roman"/>
          <w:color w:val="000000" w:themeColor="text1"/>
        </w:rPr>
        <w:t>;</w:t>
      </w:r>
    </w:p>
    <w:p w14:paraId="18FFF1CD" w14:textId="2AF52FC1" w:rsidR="00E657DB" w:rsidRPr="00A86F60" w:rsidRDefault="009039B6" w:rsidP="00E657DB">
      <w:pPr>
        <w:ind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 согласовывает </w:t>
      </w:r>
      <w:r w:rsidR="00E657DB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>посещение поисков</w:t>
      </w:r>
      <w:r w:rsidR="00B87EA7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>ого</w:t>
      </w:r>
      <w:r w:rsidR="00E657DB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отряд</w:t>
      </w:r>
      <w:r w:rsidR="00B87EA7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>а членами Совета</w:t>
      </w:r>
      <w:r w:rsidR="00E657DB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в</w:t>
      </w:r>
      <w:r w:rsidR="00B87EA7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>о время</w:t>
      </w:r>
      <w:r w:rsidR="00E657DB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B87EA7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поисковых </w:t>
      </w:r>
      <w:r w:rsidR="00E657DB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>работ;</w:t>
      </w:r>
    </w:p>
    <w:p w14:paraId="35A06FDE" w14:textId="77777777" w:rsidR="00075F8A" w:rsidRPr="00A86F60" w:rsidRDefault="00E657DB" w:rsidP="00E657DB">
      <w:pPr>
        <w:ind w:firstLine="426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075F8A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течении 3-х дней направляет </w:t>
      </w:r>
      <w:r w:rsidR="00B87EA7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Совет </w:t>
      </w:r>
      <w:r w:rsidR="00075F8A"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>отчетный материал о результатах поисковой работы и поднятых останках;</w:t>
      </w:r>
    </w:p>
    <w:p w14:paraId="52807F84" w14:textId="7A04EF00" w:rsidR="00E657DB" w:rsidRPr="00A86F60" w:rsidRDefault="00075F8A" w:rsidP="00E657DB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="00E657DB" w:rsidRPr="00A86F60">
        <w:rPr>
          <w:rFonts w:ascii="Times New Roman" w:hAnsi="Times New Roman" w:cs="Times New Roman"/>
          <w:color w:val="000000" w:themeColor="text1"/>
        </w:rPr>
        <w:t>размещает</w:t>
      </w:r>
      <w:r w:rsidRPr="00A86F60">
        <w:rPr>
          <w:rFonts w:ascii="Times New Roman" w:hAnsi="Times New Roman" w:cs="Times New Roman"/>
          <w:color w:val="000000" w:themeColor="text1"/>
        </w:rPr>
        <w:t xml:space="preserve"> на своих информационных порталах, не позднее 3-х дней с момента получения, материалы о работе Совета</w:t>
      </w:r>
      <w:r w:rsidR="00E657DB" w:rsidRPr="00A86F60">
        <w:rPr>
          <w:rFonts w:ascii="Times New Roman" w:hAnsi="Times New Roman" w:cs="Times New Roman"/>
          <w:color w:val="000000" w:themeColor="text1"/>
        </w:rPr>
        <w:t>.</w:t>
      </w:r>
    </w:p>
    <w:p w14:paraId="26A8C565" w14:textId="28CA5C75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 xml:space="preserve">3.2. Обязанности </w:t>
      </w:r>
      <w:r w:rsidR="00075F8A" w:rsidRPr="00A86F60">
        <w:rPr>
          <w:rFonts w:ascii="Times New Roman" w:hAnsi="Times New Roman" w:cs="Times New Roman"/>
          <w:b/>
          <w:bCs/>
          <w:color w:val="000000" w:themeColor="text1"/>
        </w:rPr>
        <w:t>Совета</w:t>
      </w:r>
      <w:r w:rsidRPr="00A86F60">
        <w:rPr>
          <w:rFonts w:ascii="Times New Roman" w:hAnsi="Times New Roman" w:cs="Times New Roman"/>
          <w:b/>
          <w:bCs/>
          <w:color w:val="000000" w:themeColor="text1"/>
        </w:rPr>
        <w:t>:</w:t>
      </w:r>
    </w:p>
    <w:p w14:paraId="33A97062" w14:textId="2122F800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 xml:space="preserve">- организует посещение поисковых отрядов делегацией </w:t>
      </w:r>
      <w:r w:rsidR="00075F8A" w:rsidRPr="00A86F60">
        <w:rPr>
          <w:rFonts w:ascii="Times New Roman" w:hAnsi="Times New Roman" w:cs="Times New Roman"/>
          <w:color w:val="000000" w:themeColor="text1"/>
        </w:rPr>
        <w:t>Совета</w:t>
      </w:r>
      <w:r w:rsidRPr="00A86F60">
        <w:rPr>
          <w:rFonts w:ascii="Times New Roman" w:hAnsi="Times New Roman" w:cs="Times New Roman"/>
          <w:color w:val="000000" w:themeColor="text1"/>
        </w:rPr>
        <w:t xml:space="preserve">; </w:t>
      </w:r>
    </w:p>
    <w:p w14:paraId="06493E64" w14:textId="649E7C24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 xml:space="preserve">- размещает информацию о </w:t>
      </w:r>
      <w:r w:rsidR="00075F8A" w:rsidRPr="00A86F60">
        <w:rPr>
          <w:rFonts w:ascii="Times New Roman" w:hAnsi="Times New Roman" w:cs="Times New Roman"/>
          <w:color w:val="000000" w:themeColor="text1"/>
        </w:rPr>
        <w:t>работе поисковых отрядов и</w:t>
      </w:r>
      <w:r w:rsidRPr="00A86F60">
        <w:rPr>
          <w:rFonts w:ascii="Times New Roman" w:hAnsi="Times New Roman" w:cs="Times New Roman"/>
          <w:color w:val="000000" w:themeColor="text1"/>
        </w:rPr>
        <w:t xml:space="preserve"> проведенных встречах на сайте </w:t>
      </w:r>
      <w:r w:rsidR="00075F8A" w:rsidRPr="00A86F60">
        <w:rPr>
          <w:rFonts w:ascii="Times New Roman" w:hAnsi="Times New Roman" w:cs="Times New Roman"/>
          <w:color w:val="000000" w:themeColor="text1"/>
        </w:rPr>
        <w:t xml:space="preserve">Совета и </w:t>
      </w:r>
      <w:r w:rsidRPr="00A86F60">
        <w:rPr>
          <w:rFonts w:ascii="Times New Roman" w:hAnsi="Times New Roman" w:cs="Times New Roman"/>
          <w:color w:val="000000" w:themeColor="text1"/>
        </w:rPr>
        <w:t>Минобороны Р</w:t>
      </w:r>
      <w:r w:rsidR="00075F8A" w:rsidRPr="00A86F60">
        <w:rPr>
          <w:rFonts w:ascii="Times New Roman" w:hAnsi="Times New Roman" w:cs="Times New Roman"/>
          <w:color w:val="000000" w:themeColor="text1"/>
        </w:rPr>
        <w:t>оссии</w:t>
      </w:r>
      <w:r w:rsidRPr="00A86F60">
        <w:rPr>
          <w:rFonts w:ascii="Times New Roman" w:hAnsi="Times New Roman" w:cs="Times New Roman"/>
          <w:color w:val="000000" w:themeColor="text1"/>
        </w:rPr>
        <w:t>;</w:t>
      </w:r>
    </w:p>
    <w:p w14:paraId="42EB2D30" w14:textId="57259A19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- ходатайствует о награждении отрядов и их активных членов медалями, грамотами и благодарностями</w:t>
      </w:r>
      <w:r w:rsidR="00EB5F1D" w:rsidRPr="00A86F60">
        <w:rPr>
          <w:rFonts w:ascii="Times New Roman" w:hAnsi="Times New Roman" w:cs="Times New Roman"/>
          <w:color w:val="000000" w:themeColor="text1"/>
        </w:rPr>
        <w:t xml:space="preserve"> министерств, ведомств и общественных организаций</w:t>
      </w:r>
      <w:r w:rsidRPr="00A86F60">
        <w:rPr>
          <w:rFonts w:ascii="Times New Roman" w:hAnsi="Times New Roman" w:cs="Times New Roman"/>
          <w:color w:val="000000" w:themeColor="text1"/>
        </w:rPr>
        <w:t>;</w:t>
      </w:r>
    </w:p>
    <w:p w14:paraId="53316061" w14:textId="296DCD61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 xml:space="preserve">- </w:t>
      </w:r>
      <w:r w:rsidR="00EB5F1D" w:rsidRPr="00A86F60">
        <w:rPr>
          <w:rFonts w:ascii="Times New Roman" w:hAnsi="Times New Roman" w:cs="Times New Roman"/>
          <w:color w:val="000000" w:themeColor="text1"/>
        </w:rPr>
        <w:t xml:space="preserve">привлекает спонсорские и другие средства для поощрения поисковых отрядов и его активных членов; </w:t>
      </w:r>
      <w:r w:rsidRPr="00A86F60">
        <w:rPr>
          <w:rFonts w:ascii="Times New Roman" w:hAnsi="Times New Roman" w:cs="Times New Roman"/>
          <w:color w:val="000000" w:themeColor="text1"/>
        </w:rPr>
        <w:t xml:space="preserve"> </w:t>
      </w:r>
    </w:p>
    <w:p w14:paraId="284B5031" w14:textId="77777777" w:rsidR="00E657DB" w:rsidRPr="00A86F60" w:rsidRDefault="00E657DB" w:rsidP="00E657DB">
      <w:pPr>
        <w:ind w:firstLine="426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A86F60">
        <w:rPr>
          <w:rFonts w:ascii="Times New Roman" w:hAnsi="Times New Roman" w:cs="Times New Roman"/>
          <w:color w:val="000000" w:themeColor="text1"/>
        </w:rPr>
        <w:t>публикует информацию о совместной деятельности на доступных ресурсах;</w:t>
      </w:r>
    </w:p>
    <w:p w14:paraId="450408BB" w14:textId="77777777" w:rsidR="00380DE4" w:rsidRPr="00A86F60" w:rsidRDefault="00380DE4" w:rsidP="00E657DB">
      <w:pPr>
        <w:jc w:val="center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- </w:t>
      </w:r>
      <w:r w:rsidRPr="00A86F60">
        <w:rPr>
          <w:rFonts w:ascii="Times New Roman" w:hAnsi="Times New Roman" w:cs="Times New Roman"/>
          <w:color w:val="000000" w:themeColor="text1"/>
        </w:rPr>
        <w:t xml:space="preserve">размещает на своих информационных порталах, не позднее 3-х дней с момента получения, </w:t>
      </w:r>
    </w:p>
    <w:p w14:paraId="5B805E71" w14:textId="46CFB57D" w:rsidR="00E657DB" w:rsidRPr="00A86F60" w:rsidRDefault="00380DE4" w:rsidP="00E657DB">
      <w:pPr>
        <w:jc w:val="center"/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</w:pPr>
      <w:r w:rsidRPr="00A86F60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</w:p>
    <w:p w14:paraId="66B3FE79" w14:textId="77777777" w:rsidR="00E657DB" w:rsidRPr="00A86F60" w:rsidRDefault="00E657DB" w:rsidP="00E657D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>IV. ПОРЯДОК  ПРИНЯТИЯ РЕШЕНИЙ.</w:t>
      </w:r>
    </w:p>
    <w:p w14:paraId="2236579A" w14:textId="77777777" w:rsidR="00E657DB" w:rsidRPr="00A86F60" w:rsidRDefault="00E657DB" w:rsidP="00E657DB">
      <w:pPr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19CB7B26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4.1.</w:t>
      </w:r>
      <w:r w:rsidRPr="00A86F60">
        <w:rPr>
          <w:rFonts w:ascii="Times New Roman" w:hAnsi="Times New Roman" w:cs="Times New Roman"/>
          <w:color w:val="000000" w:themeColor="text1"/>
        </w:rPr>
        <w:t xml:space="preserve"> Вопросы, относящиеся к общим делам Сторон, решаются путем переговоров.</w:t>
      </w:r>
    </w:p>
    <w:p w14:paraId="2E40303B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4.2.</w:t>
      </w:r>
      <w:r w:rsidRPr="00A86F60">
        <w:rPr>
          <w:rFonts w:ascii="Times New Roman" w:hAnsi="Times New Roman" w:cs="Times New Roman"/>
          <w:color w:val="000000" w:themeColor="text1"/>
        </w:rPr>
        <w:t xml:space="preserve">   Инициатором переговоров может быть любая из Сторон.</w:t>
      </w:r>
    </w:p>
    <w:p w14:paraId="6F870F96" w14:textId="77777777" w:rsidR="00E657DB" w:rsidRPr="00A86F60" w:rsidRDefault="00E657DB" w:rsidP="00E657DB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</w:p>
    <w:p w14:paraId="2B6DEAA0" w14:textId="77777777" w:rsidR="00E657DB" w:rsidRPr="00A86F60" w:rsidRDefault="00E657DB" w:rsidP="00E657DB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86F60">
        <w:rPr>
          <w:rFonts w:ascii="Times New Roman" w:hAnsi="Times New Roman" w:cs="Times New Roman"/>
          <w:b/>
          <w:bCs/>
          <w:color w:val="000000" w:themeColor="text1"/>
        </w:rPr>
        <w:t>V. ВСТУПЛЕНИЕ В СИЛУ, СРОК ДЕЙСТВИЯ И ПРЕКРАЩЕНИЕ СОГЛАШЕНИЯ.</w:t>
      </w:r>
    </w:p>
    <w:p w14:paraId="32CEBCCA" w14:textId="77777777" w:rsidR="00E657DB" w:rsidRPr="00A86F60" w:rsidRDefault="00E657DB" w:rsidP="00E657DB">
      <w:pPr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14:paraId="402D61DB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5.1</w:t>
      </w:r>
      <w:r w:rsidRPr="00A86F60">
        <w:rPr>
          <w:rFonts w:ascii="Times New Roman" w:hAnsi="Times New Roman" w:cs="Times New Roman"/>
          <w:color w:val="000000" w:themeColor="text1"/>
        </w:rPr>
        <w:t>.  Соглашение вступает в силу с момента его подписания Сторонами.</w:t>
      </w:r>
    </w:p>
    <w:p w14:paraId="280FEB8C" w14:textId="77777777" w:rsidR="00E657DB" w:rsidRPr="00A86F60" w:rsidRDefault="00E657DB" w:rsidP="00E657DB">
      <w:pPr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b/>
          <w:color w:val="000000" w:themeColor="text1"/>
        </w:rPr>
        <w:t>5.2.</w:t>
      </w:r>
      <w:r w:rsidRPr="00A86F60">
        <w:rPr>
          <w:rFonts w:ascii="Times New Roman" w:hAnsi="Times New Roman" w:cs="Times New Roman"/>
          <w:color w:val="000000" w:themeColor="text1"/>
        </w:rPr>
        <w:t xml:space="preserve"> Соглашение прекращает свое действие в случае выхода одной из Сторон из Соглашения.</w:t>
      </w:r>
    </w:p>
    <w:tbl>
      <w:tblPr>
        <w:tblW w:w="98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644"/>
        <w:gridCol w:w="567"/>
        <w:gridCol w:w="4678"/>
      </w:tblGrid>
      <w:tr w:rsidR="00A86F60" w:rsidRPr="00A86F60" w14:paraId="5EDC1482" w14:textId="77777777" w:rsidTr="005553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8CB25F" w14:textId="77777777" w:rsidR="00E657DB" w:rsidRPr="00A86F60" w:rsidRDefault="00E657DB" w:rsidP="00555385">
            <w:pPr>
              <w:pStyle w:val="ac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39E1B" w14:textId="77777777" w:rsidR="00E657DB" w:rsidRPr="00A86F60" w:rsidRDefault="00E657DB" w:rsidP="00555385">
            <w:pPr>
              <w:pStyle w:val="ac"/>
              <w:snapToGrid w:val="0"/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56979" w14:textId="77777777" w:rsidR="00E657DB" w:rsidRPr="00A86F60" w:rsidRDefault="00E657DB" w:rsidP="00555385">
            <w:pPr>
              <w:pStyle w:val="ac"/>
              <w:snapToGrid w:val="0"/>
              <w:jc w:val="both"/>
              <w:rPr>
                <w:b/>
                <w:color w:val="000000" w:themeColor="text1"/>
              </w:rPr>
            </w:pPr>
          </w:p>
        </w:tc>
      </w:tr>
      <w:tr w:rsidR="00A86F60" w:rsidRPr="00A86F60" w14:paraId="0C130AC1" w14:textId="77777777" w:rsidTr="005553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B98FE" w14:textId="77777777" w:rsidR="00E657DB" w:rsidRPr="00A86F60" w:rsidRDefault="00E657DB" w:rsidP="005553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86F60">
              <w:rPr>
                <w:rFonts w:ascii="Times New Roman" w:hAnsi="Times New Roman" w:cs="Times New Roman"/>
                <w:color w:val="000000" w:themeColor="text1"/>
              </w:rPr>
              <w:t xml:space="preserve">Председатель </w:t>
            </w:r>
          </w:p>
          <w:p w14:paraId="23F912FB" w14:textId="77777777" w:rsidR="00E657DB" w:rsidRPr="00A86F60" w:rsidRDefault="00E657DB" w:rsidP="0055538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A86F60">
              <w:rPr>
                <w:rFonts w:ascii="Times New Roman" w:hAnsi="Times New Roman" w:cs="Times New Roman"/>
                <w:color w:val="000000" w:themeColor="text1"/>
              </w:rPr>
              <w:t xml:space="preserve">Координационного совета </w:t>
            </w:r>
          </w:p>
          <w:p w14:paraId="2559DE55" w14:textId="77777777" w:rsidR="00E657DB" w:rsidRPr="00A86F60" w:rsidRDefault="00E657DB" w:rsidP="00555385">
            <w:pPr>
              <w:pStyle w:val="ac"/>
              <w:jc w:val="center"/>
              <w:rPr>
                <w:color w:val="000000" w:themeColor="text1"/>
              </w:rPr>
            </w:pPr>
            <w:r w:rsidRPr="00A86F60">
              <w:rPr>
                <w:color w:val="000000" w:themeColor="text1"/>
              </w:rPr>
              <w:t>___________________В.А. Рязанов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330BC" w14:textId="77777777" w:rsidR="00E657DB" w:rsidRPr="00A86F60" w:rsidRDefault="00E657DB" w:rsidP="00555385">
            <w:pPr>
              <w:pStyle w:val="ac"/>
              <w:snapToGrid w:val="0"/>
              <w:jc w:val="both"/>
              <w:rPr>
                <w:color w:val="000000" w:themeColor="text1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14536" w14:textId="77777777" w:rsidR="00E657DB" w:rsidRPr="00A86F60" w:rsidRDefault="00E657DB" w:rsidP="00555385">
            <w:pPr>
              <w:pStyle w:val="ac"/>
              <w:rPr>
                <w:color w:val="000000" w:themeColor="text1"/>
              </w:rPr>
            </w:pPr>
            <w:r w:rsidRPr="00A86F60">
              <w:rPr>
                <w:color w:val="000000" w:themeColor="text1"/>
              </w:rPr>
              <w:t>Командир отряда</w:t>
            </w:r>
          </w:p>
          <w:p w14:paraId="0AA8E2D7" w14:textId="77777777" w:rsidR="00E657DB" w:rsidRPr="00A86F60" w:rsidRDefault="00E657DB" w:rsidP="00555385">
            <w:pPr>
              <w:pStyle w:val="ac"/>
              <w:jc w:val="right"/>
              <w:rPr>
                <w:color w:val="000000" w:themeColor="text1"/>
              </w:rPr>
            </w:pPr>
            <w:r w:rsidRPr="00A86F60">
              <w:rPr>
                <w:color w:val="000000" w:themeColor="text1"/>
              </w:rPr>
              <w:t xml:space="preserve">________________________ </w:t>
            </w:r>
          </w:p>
        </w:tc>
      </w:tr>
    </w:tbl>
    <w:p w14:paraId="1DC3DBD5" w14:textId="77777777" w:rsidR="00A21A7D" w:rsidRDefault="00A21A7D" w:rsidP="005A1ACB">
      <w:pPr>
        <w:shd w:val="clear" w:color="auto" w:fill="FFFFFF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356F2B1A" w14:textId="0A20B3D0" w:rsidR="005A1ACB" w:rsidRPr="00A86F60" w:rsidRDefault="005A1ACB" w:rsidP="005A1ACB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i/>
          <w:color w:val="000000" w:themeColor="text1"/>
        </w:rPr>
        <w:t xml:space="preserve">Приложение № </w:t>
      </w:r>
      <w:r w:rsidR="00272D39" w:rsidRPr="00A86F60">
        <w:rPr>
          <w:rFonts w:ascii="Times New Roman" w:hAnsi="Times New Roman" w:cs="Times New Roman"/>
          <w:i/>
          <w:color w:val="000000" w:themeColor="text1"/>
        </w:rPr>
        <w:t>2</w:t>
      </w:r>
    </w:p>
    <w:p w14:paraId="47D813E8" w14:textId="77777777" w:rsidR="003A59CE" w:rsidRPr="00A86F60" w:rsidRDefault="003A59CE" w:rsidP="009B5A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4C75BE3" w14:textId="77777777" w:rsidR="00BB2700" w:rsidRPr="00A86F60" w:rsidRDefault="00BB2700" w:rsidP="00BB270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АНКЕТА ПОИСКОВОГО ОТРЯДА, </w:t>
      </w:r>
    </w:p>
    <w:p w14:paraId="4F1CFF2C" w14:textId="77777777" w:rsidR="00BB2700" w:rsidRPr="00A86F60" w:rsidRDefault="00BB2700" w:rsidP="00BB270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6F60">
        <w:rPr>
          <w:rFonts w:ascii="Times New Roman" w:hAnsi="Times New Roman" w:cs="Times New Roman"/>
          <w:color w:val="000000" w:themeColor="text1"/>
          <w:sz w:val="28"/>
          <w:szCs w:val="28"/>
        </w:rPr>
        <w:t>принимающего участие в проекте «Неизвестный солдат»</w:t>
      </w:r>
    </w:p>
    <w:p w14:paraId="26762C21" w14:textId="77777777" w:rsidR="00BB2700" w:rsidRPr="00A86F60" w:rsidRDefault="00BB2700" w:rsidP="00BB2700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b"/>
        <w:tblW w:w="10348" w:type="dxa"/>
        <w:tblInd w:w="108" w:type="dxa"/>
        <w:tblLook w:val="04A0" w:firstRow="1" w:lastRow="0" w:firstColumn="1" w:lastColumn="0" w:noHBand="0" w:noVBand="1"/>
      </w:tblPr>
      <w:tblGrid>
        <w:gridCol w:w="3828"/>
        <w:gridCol w:w="6520"/>
      </w:tblGrid>
      <w:tr w:rsidR="00A86F60" w:rsidRPr="00A86F60" w14:paraId="55E25189" w14:textId="77777777" w:rsidTr="00BB2700">
        <w:trPr>
          <w:trHeight w:val="535"/>
        </w:trPr>
        <w:tc>
          <w:tcPr>
            <w:tcW w:w="10348" w:type="dxa"/>
            <w:gridSpan w:val="2"/>
            <w:vAlign w:val="center"/>
          </w:tcPr>
          <w:p w14:paraId="1E87AC1B" w14:textId="77777777" w:rsidR="00BB2700" w:rsidRPr="00A86F60" w:rsidRDefault="00BB2700" w:rsidP="00555385">
            <w:pPr>
              <w:ind w:right="-42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Общая информация об организации</w:t>
            </w:r>
          </w:p>
        </w:tc>
      </w:tr>
      <w:tr w:rsidR="00A86F60" w:rsidRPr="00A86F60" w14:paraId="5E9D783F" w14:textId="77777777" w:rsidTr="00BB2700">
        <w:trPr>
          <w:trHeight w:val="740"/>
        </w:trPr>
        <w:tc>
          <w:tcPr>
            <w:tcW w:w="3828" w:type="dxa"/>
            <w:vAlign w:val="center"/>
          </w:tcPr>
          <w:p w14:paraId="665EEAC8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поискового отряда</w:t>
            </w: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6261D7B7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(название объединения, клуба)</w:t>
            </w:r>
          </w:p>
        </w:tc>
      </w:tr>
      <w:tr w:rsidR="00A86F60" w:rsidRPr="00A86F60" w14:paraId="207A2F8F" w14:textId="77777777" w:rsidTr="00BB2700">
        <w:trPr>
          <w:trHeight w:val="1536"/>
        </w:trPr>
        <w:tc>
          <w:tcPr>
            <w:tcW w:w="3828" w:type="dxa"/>
            <w:vAlign w:val="center"/>
          </w:tcPr>
          <w:p w14:paraId="5A1AF0E3" w14:textId="0B912B6F" w:rsidR="00BB2700" w:rsidRPr="00A86F60" w:rsidRDefault="0012773C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Контактные данные  и кратк</w:t>
            </w:r>
            <w:r w:rsidR="00BB2700"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ая информация о поисковом отряде</w:t>
            </w:r>
          </w:p>
        </w:tc>
        <w:tc>
          <w:tcPr>
            <w:tcW w:w="6520" w:type="dxa"/>
            <w:vAlign w:val="center"/>
          </w:tcPr>
          <w:p w14:paraId="569812CC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(ФИО руководителя, контактный телефон, электронная почта.</w:t>
            </w:r>
          </w:p>
          <w:p w14:paraId="23161040" w14:textId="30ED114F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Год создания и численность отряда, количество проведенных экспедиций</w:t>
            </w:r>
            <w:r w:rsidR="0012773C"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 результаты</w:t>
            </w: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A86F60" w:rsidRPr="00A86F60" w14:paraId="4EABD884" w14:textId="77777777" w:rsidTr="00BB2700">
        <w:trPr>
          <w:trHeight w:val="396"/>
        </w:trPr>
        <w:tc>
          <w:tcPr>
            <w:tcW w:w="10348" w:type="dxa"/>
            <w:gridSpan w:val="2"/>
            <w:vAlign w:val="center"/>
          </w:tcPr>
          <w:p w14:paraId="0A7F3F4B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Информация о раскопках и найденном медальоне</w:t>
            </w:r>
          </w:p>
        </w:tc>
      </w:tr>
      <w:tr w:rsidR="00A86F60" w:rsidRPr="00A86F60" w14:paraId="1D7FF331" w14:textId="77777777" w:rsidTr="009039B6">
        <w:trPr>
          <w:trHeight w:val="1161"/>
        </w:trPr>
        <w:tc>
          <w:tcPr>
            <w:tcW w:w="3828" w:type="dxa"/>
            <w:vAlign w:val="center"/>
          </w:tcPr>
          <w:p w14:paraId="319E299A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Место проведения раскопок</w:t>
            </w: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1BAED722" w14:textId="6F974A58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(стр</w:t>
            </w:r>
            <w:r w:rsidR="00283458"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ана, область/республика/ край, </w:t>
            </w: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район, населенный пункт. Карта места обнаружения медальона)</w:t>
            </w:r>
          </w:p>
        </w:tc>
      </w:tr>
      <w:tr w:rsidR="00A86F60" w:rsidRPr="00A86F60" w14:paraId="26EE0F33" w14:textId="77777777" w:rsidTr="009039B6">
        <w:trPr>
          <w:trHeight w:val="584"/>
        </w:trPr>
        <w:tc>
          <w:tcPr>
            <w:tcW w:w="3828" w:type="dxa"/>
            <w:vAlign w:val="center"/>
          </w:tcPr>
          <w:p w14:paraId="50A16F59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проведения раскопок</w:t>
            </w: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5C398D49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(день, месяц, год)</w:t>
            </w:r>
          </w:p>
        </w:tc>
      </w:tr>
      <w:tr w:rsidR="00A86F60" w:rsidRPr="00A86F60" w14:paraId="2960AC70" w14:textId="77777777" w:rsidTr="00BB2700">
        <w:trPr>
          <w:trHeight w:val="840"/>
        </w:trPr>
        <w:tc>
          <w:tcPr>
            <w:tcW w:w="3828" w:type="dxa"/>
            <w:vAlign w:val="center"/>
          </w:tcPr>
          <w:p w14:paraId="15C9DDAA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Справка о результатах поисковой работы</w:t>
            </w:r>
          </w:p>
        </w:tc>
        <w:tc>
          <w:tcPr>
            <w:tcW w:w="6520" w:type="dxa"/>
            <w:vAlign w:val="center"/>
          </w:tcPr>
          <w:p w14:paraId="7C4976D4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(что было найдено в ходе раскопок)</w:t>
            </w:r>
          </w:p>
        </w:tc>
      </w:tr>
      <w:tr w:rsidR="00A86F60" w:rsidRPr="00A86F60" w14:paraId="3DF38891" w14:textId="77777777" w:rsidTr="00BB2700">
        <w:trPr>
          <w:trHeight w:val="851"/>
        </w:trPr>
        <w:tc>
          <w:tcPr>
            <w:tcW w:w="3828" w:type="dxa"/>
            <w:vAlign w:val="center"/>
          </w:tcPr>
          <w:p w14:paraId="7CC3FD41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соединений и частей, воевавших в районе проведения раскопок</w:t>
            </w:r>
          </w:p>
        </w:tc>
        <w:tc>
          <w:tcPr>
            <w:tcW w:w="6520" w:type="dxa"/>
            <w:vAlign w:val="center"/>
          </w:tcPr>
          <w:p w14:paraId="05D7AC24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6155F1EE" w14:textId="77777777" w:rsidTr="00BB2700">
        <w:trPr>
          <w:trHeight w:val="687"/>
        </w:trPr>
        <w:tc>
          <w:tcPr>
            <w:tcW w:w="3828" w:type="dxa"/>
            <w:vAlign w:val="center"/>
          </w:tcPr>
          <w:p w14:paraId="42CAF1F3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передачи медальона</w:t>
            </w: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7EB0D7DB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День, месяц, год</w:t>
            </w:r>
          </w:p>
        </w:tc>
      </w:tr>
      <w:tr w:rsidR="00A86F60" w:rsidRPr="00A86F60" w14:paraId="0A1DD167" w14:textId="77777777" w:rsidTr="00BB2700">
        <w:trPr>
          <w:trHeight w:val="979"/>
        </w:trPr>
        <w:tc>
          <w:tcPr>
            <w:tcW w:w="3828" w:type="dxa"/>
            <w:vAlign w:val="center"/>
          </w:tcPr>
          <w:p w14:paraId="392F1D97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Данные о поисковике, нашедшем медальон</w:t>
            </w:r>
            <w:r w:rsidRPr="00A86F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14:paraId="5F8EF36F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(ФИО члена отряда, нашедшего медальон)</w:t>
            </w:r>
          </w:p>
        </w:tc>
      </w:tr>
      <w:tr w:rsidR="00A86F60" w:rsidRPr="00A86F60" w14:paraId="0F7C61F3" w14:textId="77777777" w:rsidTr="009039B6">
        <w:trPr>
          <w:trHeight w:val="1025"/>
        </w:trPr>
        <w:tc>
          <w:tcPr>
            <w:tcW w:w="3828" w:type="dxa"/>
            <w:vAlign w:val="center"/>
          </w:tcPr>
          <w:p w14:paraId="34F71B5C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Согласие на публикацию материалов и на применение их в составе музейной экспозиции</w:t>
            </w:r>
          </w:p>
        </w:tc>
        <w:tc>
          <w:tcPr>
            <w:tcW w:w="6520" w:type="dxa"/>
            <w:vAlign w:val="center"/>
          </w:tcPr>
          <w:p w14:paraId="06E16215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(день, месяц, год. Подпись руководителя поискового отряда)</w:t>
            </w:r>
          </w:p>
        </w:tc>
      </w:tr>
      <w:tr w:rsidR="00A86F60" w:rsidRPr="00A86F60" w14:paraId="623D7D3D" w14:textId="77777777" w:rsidTr="009039B6">
        <w:trPr>
          <w:trHeight w:val="1257"/>
        </w:trPr>
        <w:tc>
          <w:tcPr>
            <w:tcW w:w="3828" w:type="dxa"/>
            <w:vAlign w:val="center"/>
          </w:tcPr>
          <w:p w14:paraId="31C66219" w14:textId="03C3D2D2" w:rsidR="00BB2700" w:rsidRPr="00A86F60" w:rsidRDefault="00BB2700" w:rsidP="0012773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Данные</w:t>
            </w:r>
            <w:r w:rsidR="0012773C"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</w:t>
            </w:r>
            <w:r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</w:t>
            </w:r>
            <w:r w:rsidR="0012773C"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ым</w:t>
            </w:r>
            <w:proofErr w:type="gramEnd"/>
            <w:r w:rsidR="0012773C"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86F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 информационное сопровождение</w:t>
            </w:r>
          </w:p>
        </w:tc>
        <w:tc>
          <w:tcPr>
            <w:tcW w:w="6520" w:type="dxa"/>
            <w:vAlign w:val="center"/>
          </w:tcPr>
          <w:p w14:paraId="22AE231D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ФИО члена отряда, назначенного руководителем за информационное сопровождение деятельности отряда</w:t>
            </w:r>
          </w:p>
          <w:p w14:paraId="0D85D4B3" w14:textId="77777777" w:rsidR="00BB2700" w:rsidRPr="00A86F60" w:rsidRDefault="00BB2700" w:rsidP="00555385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86F6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Контактный телефон, электронная почта</w:t>
            </w:r>
          </w:p>
        </w:tc>
      </w:tr>
    </w:tbl>
    <w:p w14:paraId="6BFA7F6C" w14:textId="77777777" w:rsidR="00BB2700" w:rsidRPr="00A86F60" w:rsidRDefault="00BB2700" w:rsidP="00BB2700">
      <w:pPr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3F75284" w14:textId="7D9B4BA6" w:rsidR="00BB2700" w:rsidRPr="00A86F60" w:rsidRDefault="00BB2700" w:rsidP="00BB2700">
      <w:pPr>
        <w:ind w:left="1134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Приложение №1.  Общая фотография членов отряда</w:t>
      </w:r>
    </w:p>
    <w:p w14:paraId="4225443B" w14:textId="1391345E" w:rsidR="00BB2700" w:rsidRPr="00A86F60" w:rsidRDefault="00BB2700" w:rsidP="00BB2700">
      <w:pPr>
        <w:ind w:left="1134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Приложение №2.  Фотография члена отряда, нашедшего медальон</w:t>
      </w:r>
    </w:p>
    <w:p w14:paraId="2AB760B4" w14:textId="3C040083" w:rsidR="00BB2700" w:rsidRPr="00A86F60" w:rsidRDefault="00BB2700" w:rsidP="00BB2700">
      <w:pPr>
        <w:ind w:left="1134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Приложение №3.  Фотография с места раскопок</w:t>
      </w:r>
    </w:p>
    <w:p w14:paraId="5805A7FD" w14:textId="143DB522" w:rsidR="00BB2700" w:rsidRPr="00A86F60" w:rsidRDefault="00BB2700" w:rsidP="00BB2700">
      <w:pPr>
        <w:ind w:left="1134"/>
        <w:rPr>
          <w:rFonts w:ascii="Times New Roman" w:hAnsi="Times New Roman" w:cs="Times New Roman"/>
          <w:color w:val="000000" w:themeColor="text1"/>
        </w:rPr>
      </w:pPr>
      <w:r w:rsidRPr="00A86F60">
        <w:rPr>
          <w:rFonts w:ascii="Times New Roman" w:hAnsi="Times New Roman" w:cs="Times New Roman"/>
          <w:color w:val="000000" w:themeColor="text1"/>
        </w:rPr>
        <w:t>Приложение №4.  Фотография медальона</w:t>
      </w:r>
    </w:p>
    <w:p w14:paraId="05FB6B82" w14:textId="77777777" w:rsidR="00BB2700" w:rsidRPr="00A86F60" w:rsidRDefault="00BB2700" w:rsidP="009B5A1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D53C3D" w14:textId="77777777" w:rsidR="00A21A7D" w:rsidRDefault="00A21A7D" w:rsidP="00272D39">
      <w:pPr>
        <w:shd w:val="clear" w:color="auto" w:fill="FFFFFF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7874E366" w14:textId="77777777" w:rsidR="00A21A7D" w:rsidRDefault="00A21A7D" w:rsidP="00272D39">
      <w:pPr>
        <w:shd w:val="clear" w:color="auto" w:fill="FFFFFF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3744A7D5" w14:textId="77777777" w:rsidR="00A21A7D" w:rsidRDefault="00A21A7D" w:rsidP="00272D39">
      <w:pPr>
        <w:shd w:val="clear" w:color="auto" w:fill="FFFFFF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5FE75FE2" w14:textId="77777777" w:rsidR="00A21A7D" w:rsidRDefault="00A21A7D" w:rsidP="00272D39">
      <w:pPr>
        <w:shd w:val="clear" w:color="auto" w:fill="FFFFFF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4A564235" w14:textId="77777777" w:rsidR="00A21A7D" w:rsidRDefault="00A21A7D" w:rsidP="00272D39">
      <w:pPr>
        <w:shd w:val="clear" w:color="auto" w:fill="FFFFFF"/>
        <w:jc w:val="right"/>
        <w:rPr>
          <w:rFonts w:ascii="Times New Roman" w:hAnsi="Times New Roman" w:cs="Times New Roman"/>
          <w:i/>
          <w:color w:val="000000" w:themeColor="text1"/>
        </w:rPr>
      </w:pPr>
    </w:p>
    <w:p w14:paraId="1F2E8945" w14:textId="77777777" w:rsidR="00272D39" w:rsidRPr="00A86F60" w:rsidRDefault="00272D39" w:rsidP="00272D39">
      <w:pPr>
        <w:shd w:val="clear" w:color="auto" w:fill="FFFFFF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86F60">
        <w:rPr>
          <w:rFonts w:ascii="Times New Roman" w:hAnsi="Times New Roman" w:cs="Times New Roman"/>
          <w:i/>
          <w:color w:val="000000" w:themeColor="text1"/>
        </w:rPr>
        <w:t>Приложение № 3</w:t>
      </w:r>
    </w:p>
    <w:p w14:paraId="7251636D" w14:textId="77777777" w:rsidR="00272D39" w:rsidRPr="00A86F60" w:rsidRDefault="00272D39" w:rsidP="00272D39">
      <w:pPr>
        <w:pStyle w:val="ConsPlusNormal"/>
        <w:ind w:firstLine="540"/>
        <w:jc w:val="center"/>
        <w:rPr>
          <w:b/>
          <w:color w:val="000000" w:themeColor="text1"/>
        </w:rPr>
      </w:pPr>
      <w:r w:rsidRPr="00A86F60">
        <w:rPr>
          <w:b/>
          <w:color w:val="000000" w:themeColor="text1"/>
        </w:rPr>
        <w:t>ЗАЯВКА</w:t>
      </w:r>
    </w:p>
    <w:p w14:paraId="37603DD1" w14:textId="5C3B6BE6" w:rsidR="00272D39" w:rsidRPr="00A86F60" w:rsidRDefault="00272D39" w:rsidP="00272D39">
      <w:pPr>
        <w:pStyle w:val="ConsPlusNormal"/>
        <w:ind w:firstLine="540"/>
        <w:jc w:val="center"/>
        <w:rPr>
          <w:b/>
          <w:color w:val="000000" w:themeColor="text1"/>
        </w:rPr>
      </w:pPr>
      <w:r w:rsidRPr="00A86F60">
        <w:rPr>
          <w:color w:val="000000" w:themeColor="text1"/>
        </w:rPr>
        <w:t xml:space="preserve"> </w:t>
      </w:r>
      <w:r w:rsidRPr="00A86F60">
        <w:rPr>
          <w:b/>
          <w:color w:val="000000" w:themeColor="text1"/>
        </w:rPr>
        <w:t xml:space="preserve">на участие в </w:t>
      </w:r>
      <w:r w:rsidR="00923773" w:rsidRPr="00A86F60">
        <w:rPr>
          <w:b/>
          <w:color w:val="000000" w:themeColor="text1"/>
        </w:rPr>
        <w:t>к</w:t>
      </w:r>
      <w:r w:rsidRPr="00A86F60">
        <w:rPr>
          <w:b/>
          <w:color w:val="000000" w:themeColor="text1"/>
        </w:rPr>
        <w:t xml:space="preserve">онкурсе </w:t>
      </w:r>
      <w:r w:rsidR="00923773" w:rsidRPr="00A86F60">
        <w:rPr>
          <w:b/>
          <w:color w:val="000000" w:themeColor="text1"/>
        </w:rPr>
        <w:t>«Л</w:t>
      </w:r>
      <w:r w:rsidR="00923773" w:rsidRPr="00A86F60">
        <w:rPr>
          <w:b/>
          <w:color w:val="000000" w:themeColor="text1"/>
          <w:shd w:val="clear" w:color="auto" w:fill="FFFFFF"/>
        </w:rPr>
        <w:t>учших практик</w:t>
      </w:r>
      <w:r w:rsidR="00892E16" w:rsidRPr="00A86F60">
        <w:rPr>
          <w:b/>
          <w:color w:val="000000" w:themeColor="text1"/>
          <w:shd w:val="clear" w:color="auto" w:fill="FFFFFF"/>
        </w:rPr>
        <w:t xml:space="preserve"> </w:t>
      </w:r>
      <w:r w:rsidR="00923773" w:rsidRPr="00A86F60">
        <w:rPr>
          <w:b/>
          <w:color w:val="000000" w:themeColor="text1"/>
          <w:shd w:val="clear" w:color="auto" w:fill="FFFFFF"/>
        </w:rPr>
        <w:t>–</w:t>
      </w:r>
      <w:r w:rsidR="00892E16" w:rsidRPr="00A86F60">
        <w:rPr>
          <w:b/>
          <w:color w:val="000000" w:themeColor="text1"/>
          <w:shd w:val="clear" w:color="auto" w:fill="FFFFFF"/>
        </w:rPr>
        <w:t xml:space="preserve"> </w:t>
      </w:r>
      <w:r w:rsidRPr="00A86F60">
        <w:rPr>
          <w:b/>
          <w:color w:val="000000" w:themeColor="text1"/>
          <w:shd w:val="clear" w:color="auto" w:fill="FFFFFF"/>
        </w:rPr>
        <w:t>2020</w:t>
      </w:r>
      <w:r w:rsidR="00923773" w:rsidRPr="00A86F60">
        <w:rPr>
          <w:b/>
          <w:color w:val="000000" w:themeColor="text1"/>
          <w:shd w:val="clear" w:color="auto" w:fill="FFFFFF"/>
        </w:rPr>
        <w:t>»</w:t>
      </w:r>
    </w:p>
    <w:p w14:paraId="02304017" w14:textId="77777777" w:rsidR="00272D39" w:rsidRPr="00A86F60" w:rsidRDefault="00272D39" w:rsidP="00272D39">
      <w:pPr>
        <w:pStyle w:val="ConsPlusNormal"/>
        <w:ind w:firstLine="540"/>
        <w:jc w:val="center"/>
        <w:rPr>
          <w:b/>
          <w:color w:val="000000" w:themeColor="text1"/>
          <w:sz w:val="16"/>
          <w:szCs w:val="16"/>
        </w:rPr>
      </w:pPr>
    </w:p>
    <w:tbl>
      <w:tblPr>
        <w:tblW w:w="1077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4"/>
        <w:gridCol w:w="5170"/>
      </w:tblGrid>
      <w:tr w:rsidR="00A86F60" w:rsidRPr="00A86F60" w14:paraId="73C338B6" w14:textId="77777777" w:rsidTr="009039B6">
        <w:tc>
          <w:tcPr>
            <w:tcW w:w="5604" w:type="dxa"/>
          </w:tcPr>
          <w:p w14:paraId="10175892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Полное наименование организации /СМИ/, </w:t>
            </w:r>
          </w:p>
          <w:p w14:paraId="6AADA4F1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где работает заявитель/участник/</w:t>
            </w:r>
          </w:p>
          <w:p w14:paraId="229DA278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color w:val="000000" w:themeColor="text1"/>
                <w:sz w:val="24"/>
                <w:szCs w:val="24"/>
              </w:rPr>
              <w:t>(полное название, без сокращений)</w:t>
            </w:r>
          </w:p>
        </w:tc>
        <w:tc>
          <w:tcPr>
            <w:tcW w:w="5170" w:type="dxa"/>
          </w:tcPr>
          <w:p w14:paraId="146EA52C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5893EFC4" w14:textId="77777777" w:rsidTr="009039B6">
        <w:tc>
          <w:tcPr>
            <w:tcW w:w="5604" w:type="dxa"/>
          </w:tcPr>
          <w:p w14:paraId="23639302" w14:textId="7446C8D7" w:rsidR="00272D39" w:rsidRPr="00A86F60" w:rsidRDefault="00272D39" w:rsidP="00A1758C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Фамилия, имя, отчество  заявителя </w:t>
            </w:r>
            <w:r w:rsidR="00A1758C" w:rsidRPr="00A86F60">
              <w:rPr>
                <w:b/>
                <w:color w:val="000000" w:themeColor="text1"/>
                <w:sz w:val="24"/>
                <w:szCs w:val="24"/>
              </w:rPr>
              <w:t>/участник/</w:t>
            </w:r>
          </w:p>
        </w:tc>
        <w:tc>
          <w:tcPr>
            <w:tcW w:w="5170" w:type="dxa"/>
          </w:tcPr>
          <w:p w14:paraId="3E0B74FD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108CC6EF" w14:textId="77777777" w:rsidTr="009039B6">
        <w:tc>
          <w:tcPr>
            <w:tcW w:w="5604" w:type="dxa"/>
          </w:tcPr>
          <w:p w14:paraId="3E621496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Адрес организации или заявителя /участника/</w:t>
            </w:r>
          </w:p>
          <w:p w14:paraId="53BC84ED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color w:val="000000" w:themeColor="text1"/>
                <w:sz w:val="24"/>
                <w:szCs w:val="24"/>
              </w:rPr>
              <w:t>(индекс, республика, край, область, район, город)</w:t>
            </w:r>
          </w:p>
        </w:tc>
        <w:tc>
          <w:tcPr>
            <w:tcW w:w="5170" w:type="dxa"/>
          </w:tcPr>
          <w:p w14:paraId="0244480D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2D9E8CFA" w14:textId="77777777" w:rsidTr="009039B6">
        <w:tc>
          <w:tcPr>
            <w:tcW w:w="5604" w:type="dxa"/>
          </w:tcPr>
          <w:p w14:paraId="56FD1186" w14:textId="1F0729DC" w:rsidR="00272D39" w:rsidRPr="00A86F60" w:rsidRDefault="00272D39" w:rsidP="009039B6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Контакты для обратной связи с организацией/участником/ </w:t>
            </w:r>
            <w:r w:rsidRPr="00A86F60">
              <w:rPr>
                <w:color w:val="000000" w:themeColor="text1"/>
                <w:sz w:val="24"/>
                <w:szCs w:val="24"/>
              </w:rPr>
              <w:t>(телефон, факс, адрес электронной почты)</w:t>
            </w:r>
          </w:p>
        </w:tc>
        <w:tc>
          <w:tcPr>
            <w:tcW w:w="5170" w:type="dxa"/>
          </w:tcPr>
          <w:p w14:paraId="45962F3A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5FFDD787" w14:textId="77777777" w:rsidTr="009039B6">
        <w:trPr>
          <w:trHeight w:val="544"/>
        </w:trPr>
        <w:tc>
          <w:tcPr>
            <w:tcW w:w="5604" w:type="dxa"/>
          </w:tcPr>
          <w:p w14:paraId="45A11286" w14:textId="15DD7A08" w:rsidR="00272D39" w:rsidRPr="00A86F60" w:rsidRDefault="00272D39" w:rsidP="009039B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Номинация, </w:t>
            </w:r>
            <w:r w:rsidRPr="00A86F60">
              <w:rPr>
                <w:color w:val="000000" w:themeColor="text1"/>
                <w:sz w:val="24"/>
                <w:szCs w:val="24"/>
              </w:rPr>
              <w:t>в которую подается конкурсная работа</w:t>
            </w:r>
          </w:p>
        </w:tc>
        <w:tc>
          <w:tcPr>
            <w:tcW w:w="5170" w:type="dxa"/>
          </w:tcPr>
          <w:p w14:paraId="4F508B53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130C4401" w14:textId="77777777" w:rsidTr="009039B6">
        <w:tblPrEx>
          <w:tblBorders>
            <w:insideH w:val="none" w:sz="0" w:space="0" w:color="auto"/>
          </w:tblBorders>
        </w:tblPrEx>
        <w:trPr>
          <w:trHeight w:val="625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0C575FE7" w14:textId="5E3B41F0" w:rsidR="00272D39" w:rsidRPr="00A86F60" w:rsidRDefault="00272D39" w:rsidP="00283458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Название мероприятия</w:t>
            </w:r>
            <w:r w:rsidR="00283458" w:rsidRPr="00A86F6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или публикации </w:t>
            </w:r>
            <w:r w:rsidRPr="00A86F60">
              <w:rPr>
                <w:color w:val="000000" w:themeColor="text1"/>
                <w:sz w:val="24"/>
                <w:szCs w:val="24"/>
              </w:rPr>
              <w:t>(для СМИ)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0F06CDA7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585B3CED" w14:textId="77777777" w:rsidTr="009039B6">
        <w:tblPrEx>
          <w:tblBorders>
            <w:insideH w:val="none" w:sz="0" w:space="0" w:color="auto"/>
          </w:tblBorders>
        </w:tblPrEx>
        <w:trPr>
          <w:trHeight w:val="652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A91754" w14:textId="56BE7BA9" w:rsidR="00272D39" w:rsidRPr="00A86F60" w:rsidRDefault="00272D39" w:rsidP="009039B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Форма проведения мероприятия</w:t>
            </w:r>
            <w:r w:rsidR="009039B6" w:rsidRPr="00A86F6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758C" w:rsidRPr="00A86F60">
              <w:rPr>
                <w:color w:val="000000" w:themeColor="text1"/>
                <w:sz w:val="24"/>
                <w:szCs w:val="24"/>
              </w:rPr>
              <w:t>(д</w:t>
            </w:r>
            <w:r w:rsidRPr="00A86F60">
              <w:rPr>
                <w:color w:val="000000" w:themeColor="text1"/>
                <w:sz w:val="24"/>
                <w:szCs w:val="24"/>
              </w:rPr>
              <w:t xml:space="preserve">ля СМИ – </w:t>
            </w:r>
            <w:r w:rsidRPr="00A86F60">
              <w:rPr>
                <w:b/>
                <w:color w:val="000000" w:themeColor="text1"/>
                <w:sz w:val="24"/>
                <w:szCs w:val="24"/>
              </w:rPr>
              <w:t>вид журналистской работы</w:t>
            </w:r>
            <w:r w:rsidR="00A1758C" w:rsidRPr="00A86F60">
              <w:rPr>
                <w:b/>
                <w:color w:val="000000" w:themeColor="text1"/>
                <w:sz w:val="24"/>
                <w:szCs w:val="24"/>
              </w:rPr>
              <w:t xml:space="preserve">, </w:t>
            </w:r>
            <w:r w:rsidRPr="00A86F60">
              <w:rPr>
                <w:color w:val="000000" w:themeColor="text1"/>
                <w:sz w:val="24"/>
                <w:szCs w:val="24"/>
              </w:rPr>
              <w:t>публикация, тел</w:t>
            </w:r>
            <w:proofErr w:type="gramStart"/>
            <w:r w:rsidRPr="00A86F60">
              <w:rPr>
                <w:color w:val="000000" w:themeColor="text1"/>
                <w:sz w:val="24"/>
                <w:szCs w:val="24"/>
              </w:rPr>
              <w:t>е-</w:t>
            </w:r>
            <w:proofErr w:type="gramEnd"/>
            <w:r w:rsidRPr="00A86F60">
              <w:rPr>
                <w:color w:val="000000" w:themeColor="text1"/>
                <w:sz w:val="24"/>
                <w:szCs w:val="24"/>
              </w:rPr>
              <w:t xml:space="preserve"> радиопередача, интернет-проект, другое)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0F3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60611F34" w14:textId="77777777" w:rsidTr="009039B6">
        <w:trPr>
          <w:trHeight w:val="811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F99D" w14:textId="12479420" w:rsidR="00272D39" w:rsidRPr="00A86F60" w:rsidRDefault="00272D39" w:rsidP="009039B6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Краткое описание заявленного проекта</w:t>
            </w:r>
            <w:r w:rsidRPr="00A86F60">
              <w:rPr>
                <w:color w:val="000000" w:themeColor="text1"/>
                <w:sz w:val="24"/>
                <w:szCs w:val="24"/>
              </w:rPr>
              <w:t xml:space="preserve"> (мероприятия)</w:t>
            </w:r>
            <w:r w:rsidR="00A1758C" w:rsidRPr="00A86F60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A86F60">
              <w:rPr>
                <w:color w:val="000000" w:themeColor="text1"/>
                <w:sz w:val="24"/>
                <w:szCs w:val="24"/>
              </w:rPr>
              <w:t xml:space="preserve"> Дата и место проведения</w:t>
            </w:r>
            <w:r w:rsidR="009039B6" w:rsidRPr="00A86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6F60">
              <w:rPr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C624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46A29307" w14:textId="77777777" w:rsidTr="009039B6">
        <w:tblPrEx>
          <w:tblBorders>
            <w:insideH w:val="none" w:sz="0" w:space="0" w:color="auto"/>
          </w:tblBorders>
        </w:tblPrEx>
        <w:trPr>
          <w:trHeight w:val="634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08F6FCB7" w14:textId="3E92642B" w:rsidR="00272D39" w:rsidRPr="00A86F60" w:rsidRDefault="0012773C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Участники</w:t>
            </w:r>
            <w:r w:rsidR="00272D39" w:rsidRPr="00A86F60">
              <w:rPr>
                <w:b/>
                <w:color w:val="000000" w:themeColor="text1"/>
                <w:sz w:val="24"/>
                <w:szCs w:val="24"/>
              </w:rPr>
              <w:t xml:space="preserve"> мероприятия</w:t>
            </w:r>
          </w:p>
          <w:p w14:paraId="06499E66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color w:val="000000" w:themeColor="text1"/>
                <w:sz w:val="24"/>
                <w:szCs w:val="24"/>
              </w:rPr>
              <w:t>(указать категории участников и их количество)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514E5F15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2F10C4C2" w14:textId="77777777" w:rsidTr="009039B6">
        <w:tblPrEx>
          <w:tblBorders>
            <w:insideH w:val="none" w:sz="0" w:space="0" w:color="auto"/>
          </w:tblBorders>
        </w:tblPrEx>
        <w:trPr>
          <w:trHeight w:val="812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65EF4AAF" w14:textId="7DAAA6D9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Наличие фотографий или  видеоматериалов о мероприятии </w:t>
            </w:r>
            <w:r w:rsidRPr="00A86F60">
              <w:rPr>
                <w:color w:val="000000" w:themeColor="text1"/>
                <w:sz w:val="24"/>
                <w:szCs w:val="24"/>
              </w:rPr>
              <w:t>(перечислить, что прилагается</w:t>
            </w:r>
            <w:r w:rsidR="0012773C" w:rsidRPr="00A86F60">
              <w:rPr>
                <w:color w:val="000000" w:themeColor="text1"/>
                <w:sz w:val="24"/>
                <w:szCs w:val="24"/>
              </w:rPr>
              <w:t xml:space="preserve"> к заявке</w:t>
            </w:r>
            <w:r w:rsidRPr="00A86F6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2810FEEE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</w:p>
        </w:tc>
      </w:tr>
      <w:tr w:rsidR="00A86F60" w:rsidRPr="00A86F60" w14:paraId="0C103142" w14:textId="77777777" w:rsidTr="009039B6">
        <w:tblPrEx>
          <w:tblBorders>
            <w:insideH w:val="none" w:sz="0" w:space="0" w:color="auto"/>
          </w:tblBorders>
        </w:tblPrEx>
        <w:trPr>
          <w:trHeight w:val="928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31590737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Где размещена информация о мероприятии</w:t>
            </w:r>
          </w:p>
          <w:p w14:paraId="3F76A06C" w14:textId="77777777" w:rsidR="00272D39" w:rsidRPr="00A86F60" w:rsidRDefault="00272D39" w:rsidP="007522D5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color w:val="000000" w:themeColor="text1"/>
                <w:sz w:val="24"/>
                <w:szCs w:val="24"/>
              </w:rPr>
              <w:t>(указать ссылки на социальные сети и интернет-сайты, где размещена информация о проведенном мероприятии)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44F52819" w14:textId="77777777" w:rsidR="00272D39" w:rsidRPr="00A86F60" w:rsidRDefault="00272D39" w:rsidP="007522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6F60" w:rsidRPr="00A86F60" w14:paraId="4F3589CF" w14:textId="77777777" w:rsidTr="009039B6">
        <w:tblPrEx>
          <w:tblBorders>
            <w:insideH w:val="none" w:sz="0" w:space="0" w:color="auto"/>
          </w:tblBorders>
        </w:tblPrEx>
        <w:trPr>
          <w:trHeight w:val="816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643E7336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Наличие отзывов о мероприятии</w:t>
            </w:r>
          </w:p>
          <w:p w14:paraId="4AD6CE56" w14:textId="63B23CEC" w:rsidR="00272D39" w:rsidRPr="00A86F60" w:rsidRDefault="00272D39" w:rsidP="003A59CE">
            <w:pPr>
              <w:pStyle w:val="ConsPlusNormal"/>
              <w:rPr>
                <w:color w:val="000000" w:themeColor="text1"/>
                <w:sz w:val="24"/>
                <w:szCs w:val="24"/>
              </w:rPr>
            </w:pPr>
            <w:r w:rsidRPr="00A86F60">
              <w:rPr>
                <w:color w:val="000000" w:themeColor="text1"/>
                <w:sz w:val="24"/>
                <w:szCs w:val="24"/>
              </w:rPr>
              <w:t>(указать</w:t>
            </w:r>
            <w:r w:rsidR="003A59CE" w:rsidRPr="00A86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6F60">
              <w:rPr>
                <w:color w:val="000000" w:themeColor="text1"/>
                <w:sz w:val="24"/>
                <w:szCs w:val="24"/>
              </w:rPr>
              <w:t>количество прил</w:t>
            </w:r>
            <w:r w:rsidR="003A59CE" w:rsidRPr="00A86F60">
              <w:rPr>
                <w:color w:val="000000" w:themeColor="text1"/>
                <w:sz w:val="24"/>
                <w:szCs w:val="24"/>
              </w:rPr>
              <w:t>агаемых</w:t>
            </w:r>
            <w:r w:rsidRPr="00A86F60">
              <w:rPr>
                <w:color w:val="000000" w:themeColor="text1"/>
                <w:sz w:val="24"/>
                <w:szCs w:val="24"/>
              </w:rPr>
              <w:t xml:space="preserve"> копий</w:t>
            </w:r>
            <w:r w:rsidR="003A59CE" w:rsidRPr="00A86F60">
              <w:rPr>
                <w:color w:val="000000" w:themeColor="text1"/>
                <w:sz w:val="24"/>
                <w:szCs w:val="24"/>
              </w:rPr>
              <w:t xml:space="preserve"> грамот, благодарностей и т.п.</w:t>
            </w:r>
            <w:r w:rsidRPr="00A86F6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2DB68C6A" w14:textId="77777777" w:rsidR="00272D39" w:rsidRPr="00A86F60" w:rsidRDefault="00272D39" w:rsidP="007522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6F60" w:rsidRPr="00A86F60" w14:paraId="7EC4F600" w14:textId="77777777" w:rsidTr="009039B6">
        <w:tblPrEx>
          <w:tblBorders>
            <w:insideH w:val="none" w:sz="0" w:space="0" w:color="auto"/>
          </w:tblBorders>
        </w:tblPrEx>
        <w:trPr>
          <w:trHeight w:val="520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53F4B918" w14:textId="77777777" w:rsidR="00272D39" w:rsidRPr="00A86F60" w:rsidRDefault="00272D39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Другие</w:t>
            </w:r>
            <w:r w:rsidRPr="00A86F6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86F60">
              <w:rPr>
                <w:b/>
                <w:color w:val="000000" w:themeColor="text1"/>
                <w:sz w:val="24"/>
                <w:szCs w:val="24"/>
              </w:rPr>
              <w:t xml:space="preserve">документы и материалы, </w:t>
            </w:r>
            <w:r w:rsidRPr="00A86F60">
              <w:rPr>
                <w:color w:val="000000" w:themeColor="text1"/>
                <w:sz w:val="24"/>
                <w:szCs w:val="24"/>
              </w:rPr>
              <w:t>характеризующие конкурсную работу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6E6DA0F6" w14:textId="77777777" w:rsidR="00272D39" w:rsidRPr="00A86F60" w:rsidRDefault="00272D39" w:rsidP="007522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86F60" w:rsidRPr="00A86F60" w14:paraId="1B961713" w14:textId="77777777" w:rsidTr="009039B6">
        <w:tblPrEx>
          <w:tblBorders>
            <w:insideH w:val="none" w:sz="0" w:space="0" w:color="auto"/>
          </w:tblBorders>
        </w:tblPrEx>
        <w:trPr>
          <w:trHeight w:val="434"/>
        </w:trPr>
        <w:tc>
          <w:tcPr>
            <w:tcW w:w="5604" w:type="dxa"/>
            <w:tcBorders>
              <w:top w:val="single" w:sz="4" w:space="0" w:color="auto"/>
              <w:bottom w:val="single" w:sz="4" w:space="0" w:color="auto"/>
            </w:tcBorders>
          </w:tcPr>
          <w:p w14:paraId="24E476FA" w14:textId="7072A9B6" w:rsidR="0012773C" w:rsidRPr="00A86F60" w:rsidRDefault="0012773C" w:rsidP="007522D5">
            <w:pPr>
              <w:pStyle w:val="ConsPlusNormal"/>
              <w:rPr>
                <w:b/>
                <w:color w:val="000000" w:themeColor="text1"/>
                <w:sz w:val="24"/>
                <w:szCs w:val="24"/>
              </w:rPr>
            </w:pPr>
            <w:r w:rsidRPr="00A86F60">
              <w:rPr>
                <w:b/>
                <w:color w:val="000000" w:themeColor="text1"/>
                <w:sz w:val="24"/>
                <w:szCs w:val="24"/>
              </w:rPr>
              <w:t>Опись представленных материалов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14:paraId="6BB50BE4" w14:textId="77777777" w:rsidR="0012773C" w:rsidRPr="00A86F60" w:rsidRDefault="0012773C" w:rsidP="007522D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651E48C5" w14:textId="77777777" w:rsidR="00272D39" w:rsidRPr="00A86F60" w:rsidRDefault="00272D39" w:rsidP="00272D39">
      <w:pPr>
        <w:pStyle w:val="ConsPlusNormal"/>
        <w:jc w:val="center"/>
        <w:rPr>
          <w:b/>
          <w:color w:val="000000" w:themeColor="text1"/>
          <w:sz w:val="16"/>
          <w:szCs w:val="16"/>
        </w:rPr>
      </w:pPr>
    </w:p>
    <w:p w14:paraId="55DAA7A0" w14:textId="77777777" w:rsidR="00272D39" w:rsidRPr="00A86F60" w:rsidRDefault="00272D39" w:rsidP="00272D39">
      <w:pPr>
        <w:pStyle w:val="ConsPlusNormal"/>
        <w:ind w:left="-360"/>
        <w:jc w:val="both"/>
        <w:rPr>
          <w:color w:val="000000" w:themeColor="text1"/>
          <w:sz w:val="24"/>
          <w:szCs w:val="24"/>
        </w:rPr>
      </w:pPr>
      <w:r w:rsidRPr="00A86F60">
        <w:rPr>
          <w:color w:val="000000" w:themeColor="text1"/>
          <w:sz w:val="24"/>
          <w:szCs w:val="24"/>
        </w:rPr>
        <w:t>Приложение №1.  Копии публикаций о мероприятии.</w:t>
      </w:r>
    </w:p>
    <w:p w14:paraId="405D7AD8" w14:textId="4AE60505" w:rsidR="00272D39" w:rsidRPr="00A86F60" w:rsidRDefault="00272D39" w:rsidP="00272D39">
      <w:pPr>
        <w:pStyle w:val="ConsPlusNormal"/>
        <w:ind w:left="-360"/>
        <w:jc w:val="both"/>
        <w:rPr>
          <w:color w:val="000000" w:themeColor="text1"/>
          <w:sz w:val="24"/>
          <w:szCs w:val="24"/>
        </w:rPr>
      </w:pPr>
      <w:r w:rsidRPr="00A86F60">
        <w:rPr>
          <w:color w:val="000000" w:themeColor="text1"/>
          <w:sz w:val="24"/>
          <w:szCs w:val="24"/>
        </w:rPr>
        <w:t xml:space="preserve">Приложение №2.  </w:t>
      </w:r>
      <w:r w:rsidR="00283458" w:rsidRPr="00A86F60">
        <w:rPr>
          <w:color w:val="000000" w:themeColor="text1"/>
          <w:sz w:val="24"/>
          <w:szCs w:val="24"/>
        </w:rPr>
        <w:t xml:space="preserve">Фото и </w:t>
      </w:r>
      <w:proofErr w:type="gramStart"/>
      <w:r w:rsidR="00283458" w:rsidRPr="00A86F60">
        <w:rPr>
          <w:color w:val="000000" w:themeColor="text1"/>
          <w:sz w:val="24"/>
          <w:szCs w:val="24"/>
        </w:rPr>
        <w:t>видео-</w:t>
      </w:r>
      <w:r w:rsidRPr="00A86F60">
        <w:rPr>
          <w:color w:val="000000" w:themeColor="text1"/>
          <w:sz w:val="24"/>
          <w:szCs w:val="24"/>
        </w:rPr>
        <w:t>материалы</w:t>
      </w:r>
      <w:proofErr w:type="gramEnd"/>
      <w:r w:rsidRPr="00A86F60">
        <w:rPr>
          <w:color w:val="000000" w:themeColor="text1"/>
          <w:sz w:val="24"/>
          <w:szCs w:val="24"/>
        </w:rPr>
        <w:t>.</w:t>
      </w:r>
    </w:p>
    <w:p w14:paraId="5D3E8284" w14:textId="77777777" w:rsidR="00272D39" w:rsidRPr="00A86F60" w:rsidRDefault="00272D39" w:rsidP="00272D39">
      <w:pPr>
        <w:pStyle w:val="ConsPlusNormal"/>
        <w:ind w:left="-360"/>
        <w:jc w:val="both"/>
        <w:rPr>
          <w:color w:val="000000" w:themeColor="text1"/>
          <w:sz w:val="24"/>
          <w:szCs w:val="24"/>
        </w:rPr>
      </w:pPr>
      <w:r w:rsidRPr="00A86F60">
        <w:rPr>
          <w:color w:val="000000" w:themeColor="text1"/>
          <w:sz w:val="24"/>
          <w:szCs w:val="24"/>
        </w:rPr>
        <w:t>Приложение №3.  Отзывы.</w:t>
      </w:r>
    </w:p>
    <w:p w14:paraId="6A63C999" w14:textId="592C56E1" w:rsidR="00BB2700" w:rsidRDefault="00272D39" w:rsidP="00272D39">
      <w:pPr>
        <w:pStyle w:val="ConsPlusNormal"/>
        <w:ind w:left="-360"/>
        <w:jc w:val="both"/>
        <w:rPr>
          <w:color w:val="000000" w:themeColor="text1"/>
          <w:sz w:val="24"/>
          <w:szCs w:val="24"/>
        </w:rPr>
      </w:pPr>
      <w:r w:rsidRPr="00A86F60">
        <w:rPr>
          <w:color w:val="000000" w:themeColor="text1"/>
          <w:sz w:val="24"/>
          <w:szCs w:val="24"/>
        </w:rPr>
        <w:t>Приложение №4.  Полученные награды, благодарности и т.п.</w:t>
      </w:r>
    </w:p>
    <w:p w14:paraId="05A0C10F" w14:textId="5DC06FD0" w:rsidR="008A4374" w:rsidRPr="008A4374" w:rsidRDefault="008A4374" w:rsidP="00272D39">
      <w:pPr>
        <w:pStyle w:val="ConsPlusNormal"/>
        <w:ind w:left="-360"/>
        <w:jc w:val="both"/>
        <w:rPr>
          <w:color w:val="000000" w:themeColor="text1"/>
          <w:sz w:val="4"/>
          <w:szCs w:val="4"/>
        </w:rPr>
      </w:pPr>
      <w:r w:rsidRPr="008A4374">
        <w:rPr>
          <w:color w:val="000000" w:themeColor="text1"/>
          <w:sz w:val="24"/>
          <w:szCs w:val="24"/>
        </w:rPr>
        <w:object w:dxaOrig="8925" w:dyaOrig="12615" w14:anchorId="1990D7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pt;height:756pt" o:ole="">
            <v:imagedata r:id="rId11" o:title=""/>
          </v:shape>
          <o:OLEObject Type="Embed" ProgID="AcroExch.Document.DC" ShapeID="_x0000_i1025" DrawAspect="Content" ObjectID="_1636142208" r:id="rId12"/>
        </w:object>
      </w:r>
    </w:p>
    <w:sectPr w:rsidR="008A4374" w:rsidRPr="008A4374" w:rsidSect="009039B6">
      <w:headerReference w:type="default" r:id="rId13"/>
      <w:footerReference w:type="even" r:id="rId14"/>
      <w:pgSz w:w="11900" w:h="16840"/>
      <w:pgMar w:top="568" w:right="56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F69F8" w14:textId="77777777" w:rsidR="003311A6" w:rsidRDefault="003311A6" w:rsidP="00D23F88">
      <w:r>
        <w:separator/>
      </w:r>
    </w:p>
  </w:endnote>
  <w:endnote w:type="continuationSeparator" w:id="0">
    <w:p w14:paraId="2EE13E19" w14:textId="77777777" w:rsidR="003311A6" w:rsidRDefault="003311A6" w:rsidP="00D2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29DCD" w14:textId="77777777" w:rsidR="007522D5" w:rsidRDefault="007522D5" w:rsidP="00040DD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1E7FA1B" w14:textId="77777777" w:rsidR="007522D5" w:rsidRDefault="007522D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3AA45" w14:textId="77777777" w:rsidR="003311A6" w:rsidRDefault="003311A6" w:rsidP="00D23F88">
      <w:r>
        <w:separator/>
      </w:r>
    </w:p>
  </w:footnote>
  <w:footnote w:type="continuationSeparator" w:id="0">
    <w:p w14:paraId="5B21CBA6" w14:textId="77777777" w:rsidR="003311A6" w:rsidRDefault="003311A6" w:rsidP="00D23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754941"/>
      <w:docPartObj>
        <w:docPartGallery w:val="Page Numbers (Top of Page)"/>
        <w:docPartUnique/>
      </w:docPartObj>
    </w:sdtPr>
    <w:sdtEndPr/>
    <w:sdtContent>
      <w:p w14:paraId="5287E8C0" w14:textId="17A0D490" w:rsidR="009039B6" w:rsidRDefault="009039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A7D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80EE4"/>
    <w:multiLevelType w:val="hybridMultilevel"/>
    <w:tmpl w:val="DC042B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384FF9"/>
    <w:multiLevelType w:val="hybridMultilevel"/>
    <w:tmpl w:val="7222F9B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820786"/>
    <w:multiLevelType w:val="multilevel"/>
    <w:tmpl w:val="3B34C4A4"/>
    <w:lvl w:ilvl="0">
      <w:start w:val="1"/>
      <w:numFmt w:val="upperRoman"/>
      <w:lvlText w:val="%1."/>
      <w:lvlJc w:val="left"/>
      <w:pPr>
        <w:ind w:left="1080" w:hanging="72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6C0391"/>
    <w:multiLevelType w:val="hybridMultilevel"/>
    <w:tmpl w:val="29C28688"/>
    <w:lvl w:ilvl="0" w:tplc="17989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F4392B"/>
    <w:multiLevelType w:val="hybridMultilevel"/>
    <w:tmpl w:val="6DD618F8"/>
    <w:lvl w:ilvl="0" w:tplc="0D44567C">
      <w:start w:val="3"/>
      <w:numFmt w:val="bullet"/>
      <w:lvlText w:val="-"/>
      <w:lvlJc w:val="left"/>
      <w:pPr>
        <w:ind w:left="121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846DC8"/>
    <w:multiLevelType w:val="multilevel"/>
    <w:tmpl w:val="DBA6FE0E"/>
    <w:lvl w:ilvl="0">
      <w:start w:val="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74"/>
    <w:rsid w:val="00000438"/>
    <w:rsid w:val="00000F96"/>
    <w:rsid w:val="0000447C"/>
    <w:rsid w:val="00012499"/>
    <w:rsid w:val="0001487E"/>
    <w:rsid w:val="0001701B"/>
    <w:rsid w:val="00021780"/>
    <w:rsid w:val="00022A68"/>
    <w:rsid w:val="00040C1F"/>
    <w:rsid w:val="00040DD3"/>
    <w:rsid w:val="00047FB2"/>
    <w:rsid w:val="00052471"/>
    <w:rsid w:val="00075F8A"/>
    <w:rsid w:val="00080C32"/>
    <w:rsid w:val="00082665"/>
    <w:rsid w:val="0009760C"/>
    <w:rsid w:val="000A081A"/>
    <w:rsid w:val="000A5F76"/>
    <w:rsid w:val="000B50F0"/>
    <w:rsid w:val="000D0F84"/>
    <w:rsid w:val="000D28BC"/>
    <w:rsid w:val="000D79F2"/>
    <w:rsid w:val="000F37AE"/>
    <w:rsid w:val="001004CC"/>
    <w:rsid w:val="00104103"/>
    <w:rsid w:val="001158A6"/>
    <w:rsid w:val="0012773C"/>
    <w:rsid w:val="0013410A"/>
    <w:rsid w:val="00143B70"/>
    <w:rsid w:val="00143C29"/>
    <w:rsid w:val="001546E2"/>
    <w:rsid w:val="001839C0"/>
    <w:rsid w:val="00183DD5"/>
    <w:rsid w:val="00185168"/>
    <w:rsid w:val="00195AD4"/>
    <w:rsid w:val="00197269"/>
    <w:rsid w:val="001B2B24"/>
    <w:rsid w:val="001B67A3"/>
    <w:rsid w:val="001D5D44"/>
    <w:rsid w:val="001D7726"/>
    <w:rsid w:val="001E780F"/>
    <w:rsid w:val="00203051"/>
    <w:rsid w:val="00216348"/>
    <w:rsid w:val="00230C26"/>
    <w:rsid w:val="0024378E"/>
    <w:rsid w:val="00246FD5"/>
    <w:rsid w:val="00272D39"/>
    <w:rsid w:val="00273A32"/>
    <w:rsid w:val="00283458"/>
    <w:rsid w:val="00287C5D"/>
    <w:rsid w:val="002928A0"/>
    <w:rsid w:val="00297ED8"/>
    <w:rsid w:val="002A695C"/>
    <w:rsid w:val="002B33D4"/>
    <w:rsid w:val="002B4EFF"/>
    <w:rsid w:val="002D13AF"/>
    <w:rsid w:val="002E3F19"/>
    <w:rsid w:val="002F5F3A"/>
    <w:rsid w:val="002F6E1E"/>
    <w:rsid w:val="0032183F"/>
    <w:rsid w:val="00324F30"/>
    <w:rsid w:val="00326550"/>
    <w:rsid w:val="003311A6"/>
    <w:rsid w:val="00334B35"/>
    <w:rsid w:val="0035502A"/>
    <w:rsid w:val="00357368"/>
    <w:rsid w:val="00361BD3"/>
    <w:rsid w:val="00363829"/>
    <w:rsid w:val="00371825"/>
    <w:rsid w:val="00375D34"/>
    <w:rsid w:val="00380DE4"/>
    <w:rsid w:val="0039084E"/>
    <w:rsid w:val="003A07AF"/>
    <w:rsid w:val="003A50A7"/>
    <w:rsid w:val="003A59CE"/>
    <w:rsid w:val="003B17AB"/>
    <w:rsid w:val="003D0E8E"/>
    <w:rsid w:val="003E7D65"/>
    <w:rsid w:val="003F21AA"/>
    <w:rsid w:val="004075F5"/>
    <w:rsid w:val="0041447E"/>
    <w:rsid w:val="004259B1"/>
    <w:rsid w:val="00430707"/>
    <w:rsid w:val="004447D7"/>
    <w:rsid w:val="00451525"/>
    <w:rsid w:val="00454C8A"/>
    <w:rsid w:val="004A1725"/>
    <w:rsid w:val="004C1D72"/>
    <w:rsid w:val="004C42C5"/>
    <w:rsid w:val="004C4821"/>
    <w:rsid w:val="004D0898"/>
    <w:rsid w:val="004D53AD"/>
    <w:rsid w:val="004E08A1"/>
    <w:rsid w:val="004E53DE"/>
    <w:rsid w:val="004F7450"/>
    <w:rsid w:val="00500F4A"/>
    <w:rsid w:val="00517D68"/>
    <w:rsid w:val="00522DD2"/>
    <w:rsid w:val="00527FA5"/>
    <w:rsid w:val="00541021"/>
    <w:rsid w:val="00555385"/>
    <w:rsid w:val="005615B6"/>
    <w:rsid w:val="005872A4"/>
    <w:rsid w:val="00595155"/>
    <w:rsid w:val="005A1ACB"/>
    <w:rsid w:val="005A6BD4"/>
    <w:rsid w:val="005C290E"/>
    <w:rsid w:val="005C7E44"/>
    <w:rsid w:val="005D0DFD"/>
    <w:rsid w:val="005D2708"/>
    <w:rsid w:val="005D76D9"/>
    <w:rsid w:val="005E6873"/>
    <w:rsid w:val="00601C96"/>
    <w:rsid w:val="00602206"/>
    <w:rsid w:val="0062391D"/>
    <w:rsid w:val="0062473D"/>
    <w:rsid w:val="00637B29"/>
    <w:rsid w:val="0064221B"/>
    <w:rsid w:val="00662708"/>
    <w:rsid w:val="00666EED"/>
    <w:rsid w:val="00667CBA"/>
    <w:rsid w:val="00672CA6"/>
    <w:rsid w:val="00676FBE"/>
    <w:rsid w:val="00680330"/>
    <w:rsid w:val="00682C47"/>
    <w:rsid w:val="006A00E9"/>
    <w:rsid w:val="006C362C"/>
    <w:rsid w:val="006C6890"/>
    <w:rsid w:val="006D75F9"/>
    <w:rsid w:val="006F5196"/>
    <w:rsid w:val="00704C0A"/>
    <w:rsid w:val="00707569"/>
    <w:rsid w:val="00713C31"/>
    <w:rsid w:val="007144D2"/>
    <w:rsid w:val="00741E6B"/>
    <w:rsid w:val="0075048E"/>
    <w:rsid w:val="007522D5"/>
    <w:rsid w:val="007560AA"/>
    <w:rsid w:val="0076326C"/>
    <w:rsid w:val="007768E0"/>
    <w:rsid w:val="00781ED3"/>
    <w:rsid w:val="007A20CB"/>
    <w:rsid w:val="007A3138"/>
    <w:rsid w:val="007F0871"/>
    <w:rsid w:val="00814781"/>
    <w:rsid w:val="00822838"/>
    <w:rsid w:val="00832174"/>
    <w:rsid w:val="00833180"/>
    <w:rsid w:val="008338FF"/>
    <w:rsid w:val="00835F90"/>
    <w:rsid w:val="00842AB7"/>
    <w:rsid w:val="0085780D"/>
    <w:rsid w:val="00863447"/>
    <w:rsid w:val="00865647"/>
    <w:rsid w:val="00876CB7"/>
    <w:rsid w:val="00892133"/>
    <w:rsid w:val="008922DC"/>
    <w:rsid w:val="00892E16"/>
    <w:rsid w:val="00893898"/>
    <w:rsid w:val="008A4374"/>
    <w:rsid w:val="008A57D8"/>
    <w:rsid w:val="008B3280"/>
    <w:rsid w:val="008C37A8"/>
    <w:rsid w:val="008D49E9"/>
    <w:rsid w:val="008F37F7"/>
    <w:rsid w:val="00903709"/>
    <w:rsid w:val="009039B6"/>
    <w:rsid w:val="009070B8"/>
    <w:rsid w:val="00917D49"/>
    <w:rsid w:val="00923773"/>
    <w:rsid w:val="00923D0F"/>
    <w:rsid w:val="00931083"/>
    <w:rsid w:val="00941C70"/>
    <w:rsid w:val="0095202C"/>
    <w:rsid w:val="00964305"/>
    <w:rsid w:val="0098650E"/>
    <w:rsid w:val="009916A7"/>
    <w:rsid w:val="009B5A12"/>
    <w:rsid w:val="009C49DE"/>
    <w:rsid w:val="009D4478"/>
    <w:rsid w:val="009E3BA6"/>
    <w:rsid w:val="00A0491A"/>
    <w:rsid w:val="00A12D4A"/>
    <w:rsid w:val="00A13903"/>
    <w:rsid w:val="00A1758C"/>
    <w:rsid w:val="00A21A7D"/>
    <w:rsid w:val="00A26538"/>
    <w:rsid w:val="00A53258"/>
    <w:rsid w:val="00A563CC"/>
    <w:rsid w:val="00A65E84"/>
    <w:rsid w:val="00A677A9"/>
    <w:rsid w:val="00A80032"/>
    <w:rsid w:val="00A800A5"/>
    <w:rsid w:val="00A811AF"/>
    <w:rsid w:val="00A8244A"/>
    <w:rsid w:val="00A86F60"/>
    <w:rsid w:val="00A9239A"/>
    <w:rsid w:val="00A940E9"/>
    <w:rsid w:val="00A96E5C"/>
    <w:rsid w:val="00A97EFA"/>
    <w:rsid w:val="00AC706A"/>
    <w:rsid w:val="00AE581B"/>
    <w:rsid w:val="00AF4637"/>
    <w:rsid w:val="00AF6F82"/>
    <w:rsid w:val="00B039D4"/>
    <w:rsid w:val="00B21B05"/>
    <w:rsid w:val="00B347DA"/>
    <w:rsid w:val="00B45C89"/>
    <w:rsid w:val="00B526D8"/>
    <w:rsid w:val="00B7609E"/>
    <w:rsid w:val="00B7732D"/>
    <w:rsid w:val="00B87EA7"/>
    <w:rsid w:val="00BA26C5"/>
    <w:rsid w:val="00BB2700"/>
    <w:rsid w:val="00BB4A07"/>
    <w:rsid w:val="00BB5080"/>
    <w:rsid w:val="00BC0578"/>
    <w:rsid w:val="00BC2A0A"/>
    <w:rsid w:val="00BD1F0F"/>
    <w:rsid w:val="00BE2C31"/>
    <w:rsid w:val="00BF5531"/>
    <w:rsid w:val="00BF7801"/>
    <w:rsid w:val="00C04695"/>
    <w:rsid w:val="00C300B1"/>
    <w:rsid w:val="00C33CC3"/>
    <w:rsid w:val="00C57864"/>
    <w:rsid w:val="00C67ADB"/>
    <w:rsid w:val="00C71ED4"/>
    <w:rsid w:val="00C74DD8"/>
    <w:rsid w:val="00C81EA4"/>
    <w:rsid w:val="00CB5BE5"/>
    <w:rsid w:val="00CB7354"/>
    <w:rsid w:val="00CD5FDE"/>
    <w:rsid w:val="00CE01AD"/>
    <w:rsid w:val="00CE3031"/>
    <w:rsid w:val="00CE506E"/>
    <w:rsid w:val="00CF0B5E"/>
    <w:rsid w:val="00D001BF"/>
    <w:rsid w:val="00D13FFC"/>
    <w:rsid w:val="00D15909"/>
    <w:rsid w:val="00D23F88"/>
    <w:rsid w:val="00D24292"/>
    <w:rsid w:val="00D26B81"/>
    <w:rsid w:val="00D32891"/>
    <w:rsid w:val="00D354D2"/>
    <w:rsid w:val="00D45480"/>
    <w:rsid w:val="00D55D96"/>
    <w:rsid w:val="00D56D49"/>
    <w:rsid w:val="00D57C32"/>
    <w:rsid w:val="00D67187"/>
    <w:rsid w:val="00D77B0A"/>
    <w:rsid w:val="00DA478F"/>
    <w:rsid w:val="00DA7BBD"/>
    <w:rsid w:val="00DB3C0A"/>
    <w:rsid w:val="00DC17E4"/>
    <w:rsid w:val="00DC1A62"/>
    <w:rsid w:val="00DC1D3E"/>
    <w:rsid w:val="00DE1708"/>
    <w:rsid w:val="00DE285D"/>
    <w:rsid w:val="00DE5E04"/>
    <w:rsid w:val="00DF130D"/>
    <w:rsid w:val="00DF2C92"/>
    <w:rsid w:val="00DF5FC1"/>
    <w:rsid w:val="00E01474"/>
    <w:rsid w:val="00E02657"/>
    <w:rsid w:val="00E04F9D"/>
    <w:rsid w:val="00E23F72"/>
    <w:rsid w:val="00E320EF"/>
    <w:rsid w:val="00E32E46"/>
    <w:rsid w:val="00E35FD0"/>
    <w:rsid w:val="00E4144E"/>
    <w:rsid w:val="00E421FB"/>
    <w:rsid w:val="00E43C84"/>
    <w:rsid w:val="00E52431"/>
    <w:rsid w:val="00E55415"/>
    <w:rsid w:val="00E657DB"/>
    <w:rsid w:val="00E70CCF"/>
    <w:rsid w:val="00E80091"/>
    <w:rsid w:val="00EA1293"/>
    <w:rsid w:val="00EB0590"/>
    <w:rsid w:val="00EB09DD"/>
    <w:rsid w:val="00EB5F1D"/>
    <w:rsid w:val="00ED6C06"/>
    <w:rsid w:val="00EF15AA"/>
    <w:rsid w:val="00EF36DD"/>
    <w:rsid w:val="00F23182"/>
    <w:rsid w:val="00F31128"/>
    <w:rsid w:val="00F40E82"/>
    <w:rsid w:val="00F43327"/>
    <w:rsid w:val="00F501DD"/>
    <w:rsid w:val="00F53189"/>
    <w:rsid w:val="00F92B29"/>
    <w:rsid w:val="00FA53CA"/>
    <w:rsid w:val="00FC46E7"/>
    <w:rsid w:val="00FD2C8B"/>
    <w:rsid w:val="00FD3324"/>
    <w:rsid w:val="00FD4DBD"/>
    <w:rsid w:val="00FE6F2E"/>
    <w:rsid w:val="00FF424F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0926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1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321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30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23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3F88"/>
  </w:style>
  <w:style w:type="character" w:styleId="a8">
    <w:name w:val="page number"/>
    <w:basedOn w:val="a0"/>
    <w:uiPriority w:val="99"/>
    <w:semiHidden/>
    <w:unhideWhenUsed/>
    <w:rsid w:val="00D23F88"/>
  </w:style>
  <w:style w:type="paragraph" w:styleId="a9">
    <w:name w:val="header"/>
    <w:basedOn w:val="a"/>
    <w:link w:val="aa"/>
    <w:uiPriority w:val="99"/>
    <w:unhideWhenUsed/>
    <w:rsid w:val="00D23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88"/>
  </w:style>
  <w:style w:type="table" w:styleId="ab">
    <w:name w:val="Table Grid"/>
    <w:basedOn w:val="a1"/>
    <w:uiPriority w:val="59"/>
    <w:rsid w:val="00246FD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2B2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No Spacing"/>
    <w:rsid w:val="00F92B29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ConsPlusNormal">
    <w:name w:val="ConsPlusNormal"/>
    <w:rsid w:val="005D2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32E4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66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E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1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83217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6430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23F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23F88"/>
  </w:style>
  <w:style w:type="character" w:styleId="a8">
    <w:name w:val="page number"/>
    <w:basedOn w:val="a0"/>
    <w:uiPriority w:val="99"/>
    <w:semiHidden/>
    <w:unhideWhenUsed/>
    <w:rsid w:val="00D23F88"/>
  </w:style>
  <w:style w:type="paragraph" w:styleId="a9">
    <w:name w:val="header"/>
    <w:basedOn w:val="a"/>
    <w:link w:val="aa"/>
    <w:uiPriority w:val="99"/>
    <w:unhideWhenUsed/>
    <w:rsid w:val="00D23F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3F88"/>
  </w:style>
  <w:style w:type="table" w:styleId="ab">
    <w:name w:val="Table Grid"/>
    <w:basedOn w:val="a1"/>
    <w:uiPriority w:val="59"/>
    <w:rsid w:val="00246FD5"/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92B2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No Spacing"/>
    <w:rsid w:val="00F92B29"/>
    <w:pPr>
      <w:suppressAutoHyphens/>
    </w:pPr>
    <w:rPr>
      <w:rFonts w:ascii="Times New Roman" w:eastAsia="Times New Roman" w:hAnsi="Times New Roman" w:cs="Times New Roman"/>
      <w:lang w:eastAsia="zh-CN"/>
    </w:rPr>
  </w:style>
  <w:style w:type="paragraph" w:customStyle="1" w:styleId="ConsPlusNormal">
    <w:name w:val="ConsPlusNormal"/>
    <w:rsid w:val="005D2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32E4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66E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66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39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07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5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7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0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236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52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053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1561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08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538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616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909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09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9602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280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221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0328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19096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5740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5435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765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2921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1429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32409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8553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3177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3705264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mail.ru/compose/?mailto=mailto%3ainfo@kompb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39AEC5-2BB7-4227-AD5F-EFD6484B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12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HalWa Studio</Company>
  <LinksUpToDate>false</LinksUpToDate>
  <CharactersWithSpaces>24495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Koptelova</dc:creator>
  <cp:lastModifiedBy>user</cp:lastModifiedBy>
  <cp:revision>25</cp:revision>
  <cp:lastPrinted>2018-04-10T20:03:00Z</cp:lastPrinted>
  <dcterms:created xsi:type="dcterms:W3CDTF">2019-08-30T11:25:00Z</dcterms:created>
  <dcterms:modified xsi:type="dcterms:W3CDTF">2019-11-24T20:10:00Z</dcterms:modified>
</cp:coreProperties>
</file>