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FF" w:rsidRPr="00B83411" w:rsidRDefault="008A16FF" w:rsidP="00B83411">
      <w:pPr>
        <w:autoSpaceDE w:val="0"/>
        <w:autoSpaceDN w:val="0"/>
        <w:adjustRightInd w:val="0"/>
        <w:spacing w:before="4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Как взыскать с управляющей организации ущерб, причиненный заливом квартиры?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Управляющая организация (далее - УО) должна обеспечивать надлежащее содержание общего имущества в многоквартирном доме. За нарушение своих обязательств УО несет ответственность перед собственниками помещений в МКД (</w:t>
      </w:r>
      <w:hyperlink r:id="rId6" w:history="1">
        <w:r w:rsidRPr="00B83411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83411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83411">
          <w:rPr>
            <w:rFonts w:ascii="Times New Roman" w:hAnsi="Times New Roman" w:cs="Times New Roman"/>
            <w:sz w:val="28"/>
            <w:szCs w:val="28"/>
          </w:rPr>
          <w:t>2.3 ст. 161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9" w:history="1">
        <w:r w:rsidRPr="00B83411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8341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B8341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8341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83411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13.08.2006 N 491).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 xml:space="preserve">Если залив квартиры явился следствием ненадлежащего выполнения УО своих обязанностей по содержанию общего имущества МКД, собственник пострадавшей квартиры вправе взыскать с УО денежную компенсацию в возмещение причиненного ущерба. </w:t>
      </w:r>
      <w:proofErr w:type="gramStart"/>
      <w:r w:rsidRPr="00B83411">
        <w:rPr>
          <w:rFonts w:ascii="Times New Roman" w:hAnsi="Times New Roman" w:cs="Times New Roman"/>
          <w:sz w:val="28"/>
          <w:szCs w:val="28"/>
        </w:rPr>
        <w:t>При этом отношения между собственником жилого помещения и УО являются отношениями между потребителем и исполнителем (</w:t>
      </w:r>
      <w:hyperlink r:id="rId14" w:history="1">
        <w:r w:rsidRPr="00B83411">
          <w:rPr>
            <w:rFonts w:ascii="Times New Roman" w:hAnsi="Times New Roman" w:cs="Times New Roman"/>
            <w:sz w:val="28"/>
            <w:szCs w:val="28"/>
          </w:rPr>
          <w:t>п. 1 ст. 15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83411">
          <w:rPr>
            <w:rFonts w:ascii="Times New Roman" w:hAnsi="Times New Roman" w:cs="Times New Roman"/>
            <w:sz w:val="28"/>
            <w:szCs w:val="28"/>
          </w:rPr>
          <w:t>п. 1 ст. 1064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ГК РФ; </w:t>
      </w:r>
      <w:hyperlink r:id="rId16" w:history="1">
        <w:r w:rsidRPr="00B83411">
          <w:rPr>
            <w:rFonts w:ascii="Times New Roman" w:hAnsi="Times New Roman" w:cs="Times New Roman"/>
            <w:sz w:val="28"/>
            <w:szCs w:val="28"/>
          </w:rPr>
          <w:t>п. 7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Обзора, утв. Президиумом Верховного Суда РФ 12.07.2017; Апелляционные определения Московского городского суда от 16.03.2020 </w:t>
      </w:r>
      <w:hyperlink r:id="rId17" w:history="1">
        <w:r w:rsidRPr="00B83411">
          <w:rPr>
            <w:rFonts w:ascii="Times New Roman" w:hAnsi="Times New Roman" w:cs="Times New Roman"/>
            <w:sz w:val="28"/>
            <w:szCs w:val="28"/>
          </w:rPr>
          <w:t>N 33-10788/2020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от 18.02.2020 по делу </w:t>
      </w:r>
      <w:hyperlink r:id="rId18" w:history="1">
        <w:r w:rsidRPr="00B83411">
          <w:rPr>
            <w:rFonts w:ascii="Times New Roman" w:hAnsi="Times New Roman" w:cs="Times New Roman"/>
            <w:sz w:val="28"/>
            <w:szCs w:val="28"/>
          </w:rPr>
          <w:t>N 33-8018/2020</w:t>
        </w:r>
      </w:hyperlink>
      <w:r w:rsidRPr="00B8341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Для взыскания денежной компенсации за ущерб, причиненный заливом квартиры, рекомендуем придерживаться следующего алгоритма.</w:t>
      </w:r>
    </w:p>
    <w:p w:rsidR="008A16FF" w:rsidRPr="00B83411" w:rsidRDefault="008A16FF" w:rsidP="008A16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F" w:rsidRPr="00B83411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Шаг 1. Подпишите акт о затоплении квартиры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 xml:space="preserve">Документом, подтверждающим факт залива квартиры, является </w:t>
      </w:r>
      <w:hyperlink r:id="rId19" w:history="1">
        <w:r w:rsidRPr="00B83411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B83411">
        <w:rPr>
          <w:rFonts w:ascii="Times New Roman" w:hAnsi="Times New Roman" w:cs="Times New Roman"/>
          <w:sz w:val="28"/>
          <w:szCs w:val="28"/>
        </w:rPr>
        <w:t>, составленный представителями УО. В нем должно содержаться описание причиненного ущерба и обстоятельств, при которых такой ущерб был причинен.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Указанный акт должен быть составлен и подписан представителями УО не позднее 12 часов с момента обращения потребителя в аварийно-диспетчерскую службу. При невозможности подписания акта потребителем или его представителем, в том числе по причине его отсутствия в квартире, помимо представителей УО акт должен быть подписан двумя незаинтересованными лицами.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Акт составляется в двух экземплярах, один из которых передается потребителю или его представителю, второй остается в распоряжении УО (</w:t>
      </w:r>
      <w:hyperlink r:id="rId20" w:history="1">
        <w:r w:rsidRPr="00B83411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B83411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06.05.2011 N 354).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F" w:rsidRPr="00B83411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Шаг 2. Оцените ущерб, причиненный заливом квартиры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В порядке досудебного урегулирования спора вы можете самостоятельно определить размер причиненного ущерба и предложить УО возместить его добровольно (</w:t>
      </w:r>
      <w:hyperlink r:id="rId22" w:history="1">
        <w:r w:rsidRPr="00B83411">
          <w:rPr>
            <w:rFonts w:ascii="Times New Roman" w:hAnsi="Times New Roman" w:cs="Times New Roman"/>
            <w:sz w:val="28"/>
            <w:szCs w:val="28"/>
          </w:rPr>
          <w:t>п. 1 ст. 1064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lastRenderedPageBreak/>
        <w:t xml:space="preserve">Если УО согласна добровольно возместить ущерб, составьте письменное </w:t>
      </w:r>
      <w:hyperlink r:id="rId23" w:history="1">
        <w:r w:rsidRPr="00B83411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B83411">
        <w:rPr>
          <w:rFonts w:ascii="Times New Roman" w:hAnsi="Times New Roman" w:cs="Times New Roman"/>
          <w:sz w:val="28"/>
          <w:szCs w:val="28"/>
        </w:rPr>
        <w:t>, в котором определите размер, порядок и сроки возмещения, а также ответственность сторон за нарушение обязательств по соглашению (</w:t>
      </w:r>
      <w:hyperlink r:id="rId24" w:history="1">
        <w:r w:rsidRPr="00B83411">
          <w:rPr>
            <w:rFonts w:ascii="Times New Roman" w:hAnsi="Times New Roman" w:cs="Times New Roman"/>
            <w:sz w:val="28"/>
            <w:szCs w:val="28"/>
          </w:rPr>
          <w:t>ст. 421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 xml:space="preserve">Если УО отказывается удовлетворить ваши требования добровольно, примите меры для определения размера ущерба и его документального подтверждения. Для этого обратитесь к независимому оценщику, заключите с ним договор о проведении оценки причиненного ущерба и согласуйте день осмотра квартиры. Не </w:t>
      </w:r>
      <w:proofErr w:type="gramStart"/>
      <w:r w:rsidRPr="00B8341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83411">
        <w:rPr>
          <w:rFonts w:ascii="Times New Roman" w:hAnsi="Times New Roman" w:cs="Times New Roman"/>
          <w:sz w:val="28"/>
          <w:szCs w:val="28"/>
        </w:rPr>
        <w:t xml:space="preserve"> чем за три дня до осмотра уведомьте УО о дате и времени осмотра квартиры оценщиком путем направления телеграммы или иным способом, который можно подтвердить документально (</w:t>
      </w:r>
      <w:hyperlink r:id="rId25" w:history="1">
        <w:r w:rsidRPr="00B83411">
          <w:rPr>
            <w:rFonts w:ascii="Times New Roman" w:hAnsi="Times New Roman" w:cs="Times New Roman"/>
            <w:sz w:val="28"/>
            <w:szCs w:val="28"/>
          </w:rPr>
          <w:t>ч. 1 ст. 9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от 29.07.1998 N 135-ФЗ).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Повреждения, которые были причинены имуществу в результате залива, а также стоимость восстановительного ремонта отражаются в отчете. Отчет может быть составлен на бумажном носителе и (или) в форме электронного документа (</w:t>
      </w:r>
      <w:hyperlink r:id="rId26" w:history="1">
        <w:r w:rsidRPr="00B83411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B83411">
          <w:rPr>
            <w:rFonts w:ascii="Times New Roman" w:hAnsi="Times New Roman" w:cs="Times New Roman"/>
            <w:sz w:val="28"/>
            <w:szCs w:val="28"/>
          </w:rPr>
          <w:t>2 ст. 11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N 135-ФЗ).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 xml:space="preserve">После определения размера причиненного ущерба целесообразно направить в адрес УО </w:t>
      </w:r>
      <w:hyperlink r:id="rId28" w:history="1">
        <w:r w:rsidRPr="00B83411">
          <w:rPr>
            <w:rFonts w:ascii="Times New Roman" w:hAnsi="Times New Roman" w:cs="Times New Roman"/>
            <w:sz w:val="28"/>
            <w:szCs w:val="28"/>
          </w:rPr>
          <w:t>претензию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с требованием о возмещении ущерба. Если в удовлетворении претензии отказано или она осталась без ответа, следует обратиться в суд с иском о возмещении материального ущерба, причиненного заливом квартиры (</w:t>
      </w:r>
      <w:hyperlink r:id="rId29" w:history="1">
        <w:r w:rsidRPr="00B83411">
          <w:rPr>
            <w:rFonts w:ascii="Times New Roman" w:hAnsi="Times New Roman" w:cs="Times New Roman"/>
            <w:sz w:val="28"/>
            <w:szCs w:val="28"/>
          </w:rPr>
          <w:t>ч. 1 ст. 3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F" w:rsidRPr="00B83411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Шаг 3. Составьте исковое заявление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4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Pr="00B83411">
          <w:rPr>
            <w:rFonts w:ascii="Times New Roman" w:hAnsi="Times New Roman" w:cs="Times New Roman"/>
            <w:sz w:val="28"/>
            <w:szCs w:val="28"/>
          </w:rPr>
          <w:t>исковом заявлении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необходимо указать (</w:t>
      </w:r>
      <w:hyperlink r:id="rId31" w:history="1">
        <w:r w:rsidRPr="00B83411">
          <w:rPr>
            <w:rFonts w:ascii="Times New Roman" w:hAnsi="Times New Roman" w:cs="Times New Roman"/>
            <w:sz w:val="28"/>
            <w:szCs w:val="28"/>
          </w:rPr>
          <w:t>ч. 2 ст. 131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РФ; </w:t>
      </w:r>
      <w:hyperlink r:id="rId32" w:history="1">
        <w:r w:rsidRPr="00B83411">
          <w:rPr>
            <w:rFonts w:ascii="Times New Roman" w:hAnsi="Times New Roman" w:cs="Times New Roman"/>
            <w:sz w:val="28"/>
            <w:szCs w:val="28"/>
          </w:rPr>
          <w:t>ст. 151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ГК РФ; </w:t>
      </w:r>
      <w:hyperlink r:id="rId33" w:history="1">
        <w:r w:rsidRPr="00B83411">
          <w:rPr>
            <w:rFonts w:ascii="Times New Roman" w:hAnsi="Times New Roman" w:cs="Times New Roman"/>
            <w:sz w:val="28"/>
            <w:szCs w:val="28"/>
          </w:rPr>
          <w:t>п. 6 ст. 13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B83411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B83411">
          <w:rPr>
            <w:rFonts w:ascii="Times New Roman" w:hAnsi="Times New Roman" w:cs="Times New Roman"/>
            <w:sz w:val="28"/>
            <w:szCs w:val="28"/>
          </w:rPr>
          <w:t>п. 5 ст. 28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от 07.02.1992 N 2300-1; </w:t>
      </w:r>
      <w:hyperlink r:id="rId36" w:history="1">
        <w:r w:rsidRPr="00B83411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8341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21.01.2016 N 1; Апелляционные определения Московского городского суда от 16.02.2018 по делу </w:t>
      </w:r>
      <w:hyperlink r:id="rId38" w:history="1">
        <w:r w:rsidRPr="00B83411">
          <w:rPr>
            <w:rFonts w:ascii="Times New Roman" w:hAnsi="Times New Roman" w:cs="Times New Roman"/>
            <w:sz w:val="28"/>
            <w:szCs w:val="28"/>
          </w:rPr>
          <w:t>N 33-6547/2018</w:t>
        </w:r>
      </w:hyperlink>
      <w:r w:rsidRPr="00B83411">
        <w:rPr>
          <w:rFonts w:ascii="Times New Roman" w:hAnsi="Times New Roman" w:cs="Times New Roman"/>
          <w:sz w:val="28"/>
          <w:szCs w:val="28"/>
        </w:rPr>
        <w:t>, от 26.04.2018 по делу</w:t>
      </w:r>
      <w:proofErr w:type="gramEnd"/>
      <w:r w:rsidRPr="00B83411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B83411">
          <w:rPr>
            <w:rFonts w:ascii="Times New Roman" w:hAnsi="Times New Roman" w:cs="Times New Roman"/>
            <w:sz w:val="28"/>
            <w:szCs w:val="28"/>
          </w:rPr>
          <w:t>N 33-18728/2018</w:t>
        </w:r>
      </w:hyperlink>
      <w:r w:rsidRPr="00B83411">
        <w:rPr>
          <w:rFonts w:ascii="Times New Roman" w:hAnsi="Times New Roman" w:cs="Times New Roman"/>
          <w:sz w:val="28"/>
          <w:szCs w:val="28"/>
        </w:rPr>
        <w:t>):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Наименование суда, в который подается заявление.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Сведения об истце: ваши Ф.И.О. (отчество - при наличии) и место жительства, а также по желанию - контактный телефон и адрес электронной почты. Если иск подается представителем, указываются также аналогичные сведения о нем.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Сведения об ответчике: наименование и адрес УО, а также, если известны, ИНН и ОГРН. По желанию можно указать телефон, факс и адрес электронной почты ответчика.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В чем заключается нарушение прав и законных интересов истца.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Обстоятельства, на которых истец основывает свои требования, и доказательства, подтверждающие эти обстоятельства.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lastRenderedPageBreak/>
        <w:t>Требование о возмещении ущерба с указанием его размера.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Как правило, в сумму ущерба включается стоимость восстановительного ремонта квартиры и иного имущества. Подтверждать размер причиненного ущерба необязательно, на этом основании суд не вправе отказать вам в возмещении ущерба. Однако</w:t>
      </w:r>
      <w:proofErr w:type="gramStart"/>
      <w:r w:rsidRPr="00B834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3411">
        <w:rPr>
          <w:rFonts w:ascii="Times New Roman" w:hAnsi="Times New Roman" w:cs="Times New Roman"/>
          <w:sz w:val="28"/>
          <w:szCs w:val="28"/>
        </w:rPr>
        <w:t xml:space="preserve"> если вы приведете доказательства размера имущественного ущерба, это облегчит установление судом фактических обстоятельств дела (</w:t>
      </w:r>
      <w:hyperlink r:id="rId40" w:history="1">
        <w:r w:rsidRPr="00B83411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Обзора, утв. Президиумом Верховного Суда РФ 06.07.2016).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Кроме того, вы вправе также взыскать с управляющей организации за неудовлетворение ваших требований в добровольном порядке штраф в размере 50% от присужденной суммы, неустойку, компенсацию морального вреда, а также издержки, связанные с рассмотрением дела.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Сведения о предпринятых действиях, направленных на примирение, если такие действия предпринимались.</w:t>
      </w:r>
    </w:p>
    <w:p w:rsidR="008A16FF" w:rsidRPr="00B83411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При наличии в деле третьих лиц рекомендуем также указать сведения о них в исковом заявлении (</w:t>
      </w:r>
      <w:hyperlink r:id="rId41" w:history="1">
        <w:r w:rsidRPr="00B83411">
          <w:rPr>
            <w:rFonts w:ascii="Times New Roman" w:hAnsi="Times New Roman" w:cs="Times New Roman"/>
            <w:sz w:val="28"/>
            <w:szCs w:val="28"/>
          </w:rPr>
          <w:t>ст. ст. 34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B83411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B83411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F" w:rsidRPr="00B83411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Шаг 4. Подготовьте необходимые документы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К исковому заявлению необходимо приложить следующие документы (</w:t>
      </w:r>
      <w:hyperlink r:id="rId44" w:history="1">
        <w:r w:rsidRPr="00B83411">
          <w:rPr>
            <w:rFonts w:ascii="Times New Roman" w:hAnsi="Times New Roman" w:cs="Times New Roman"/>
            <w:sz w:val="28"/>
            <w:szCs w:val="28"/>
          </w:rPr>
          <w:t>ст. 132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РФ):</w:t>
      </w:r>
    </w:p>
    <w:p w:rsidR="008A16FF" w:rsidRPr="00B83411" w:rsidRDefault="00B83411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8A16FF" w:rsidRPr="00B83411">
          <w:rPr>
            <w:rFonts w:ascii="Times New Roman" w:hAnsi="Times New Roman" w:cs="Times New Roman"/>
            <w:sz w:val="28"/>
            <w:szCs w:val="28"/>
          </w:rPr>
          <w:t>доверенность</w:t>
        </w:r>
      </w:hyperlink>
      <w:r w:rsidR="008A16FF" w:rsidRPr="00B83411">
        <w:rPr>
          <w:rFonts w:ascii="Times New Roman" w:hAnsi="Times New Roman" w:cs="Times New Roman"/>
          <w:sz w:val="28"/>
          <w:szCs w:val="28"/>
        </w:rPr>
        <w:t xml:space="preserve"> или иной документ, удостоверяющий полномочия представителя (при наличии представителя);</w:t>
      </w:r>
    </w:p>
    <w:p w:rsidR="008A16FF" w:rsidRPr="00B83411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вы основываете свое требование (при наличии). Такими документами могут быть, в частности, свидетельство о праве собственности на квартиру, выписка из ЕГРН, отчет об оценке, акт о заливе квартиры, документы о несении судебных издержек, если соответствующее требование указано в иске;</w:t>
      </w:r>
    </w:p>
    <w:p w:rsidR="008A16FF" w:rsidRPr="00B83411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расчет взыскиваемой суммы, подписанный истцом (его представителем), с копиями для других лиц, участвующих в деле;</w:t>
      </w:r>
    </w:p>
    <w:p w:rsidR="008A16FF" w:rsidRPr="00B83411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411">
        <w:rPr>
          <w:rFonts w:ascii="Times New Roman" w:hAnsi="Times New Roman" w:cs="Times New Roman"/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  <w:proofErr w:type="gramEnd"/>
    </w:p>
    <w:p w:rsidR="008A16FF" w:rsidRPr="00B83411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совершение действий, направленных на примирение, если такие действия предпринимались и соответствующие документы имеются;</w:t>
      </w:r>
    </w:p>
    <w:p w:rsidR="008A16FF" w:rsidRPr="00B83411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 xml:space="preserve">документ, подтверждающий уплату госпошлины в </w:t>
      </w:r>
      <w:proofErr w:type="gramStart"/>
      <w:r w:rsidRPr="00B8341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B83411">
        <w:rPr>
          <w:rFonts w:ascii="Times New Roman" w:hAnsi="Times New Roman" w:cs="Times New Roman"/>
          <w:sz w:val="28"/>
          <w:szCs w:val="28"/>
        </w:rPr>
        <w:t xml:space="preserve"> порядке и размере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 (если госпошлина подлежит уплате).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</w:t>
      </w:r>
      <w:proofErr w:type="gramStart"/>
      <w:r w:rsidRPr="00B8341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83411">
        <w:rPr>
          <w:rFonts w:ascii="Times New Roman" w:hAnsi="Times New Roman" w:cs="Times New Roman"/>
          <w:sz w:val="28"/>
          <w:szCs w:val="28"/>
        </w:rP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proofErr w:type="spellStart"/>
      <w:r w:rsidRPr="00B83411">
        <w:rPr>
          <w:rFonts w:ascii="Times New Roman" w:hAnsi="Times New Roman" w:cs="Times New Roman"/>
          <w:sz w:val="28"/>
          <w:szCs w:val="28"/>
        </w:rPr>
        <w:fldChar w:fldCharType="begin"/>
      </w:r>
      <w:r w:rsidRPr="00B83411">
        <w:rPr>
          <w:rFonts w:ascii="Times New Roman" w:hAnsi="Times New Roman" w:cs="Times New Roman"/>
          <w:sz w:val="28"/>
          <w:szCs w:val="28"/>
        </w:rPr>
        <w:instrText xml:space="preserve">HYPERLINK consultantplus://offline/ref=47D5C9E56D5FEDE17695340A23BBE2231DECA380ECA6D74A917B0993CD9E55C4F21C6F8469D0E827B9C0AF53DABBB88126254767B069AEp171N </w:instrText>
      </w:r>
      <w:r w:rsidRPr="00B83411">
        <w:rPr>
          <w:rFonts w:ascii="Times New Roman" w:hAnsi="Times New Roman" w:cs="Times New Roman"/>
          <w:sz w:val="28"/>
          <w:szCs w:val="28"/>
        </w:rPr>
        <w:fldChar w:fldCharType="separate"/>
      </w:r>
      <w:r w:rsidRPr="00B8341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83411">
        <w:rPr>
          <w:rFonts w:ascii="Times New Roman" w:hAnsi="Times New Roman" w:cs="Times New Roman"/>
          <w:sz w:val="28"/>
          <w:szCs w:val="28"/>
        </w:rPr>
        <w:t>. 4 п. 2</w:t>
      </w:r>
      <w:r w:rsidRPr="00B83411">
        <w:rPr>
          <w:rFonts w:ascii="Times New Roman" w:hAnsi="Times New Roman" w:cs="Times New Roman"/>
          <w:sz w:val="28"/>
          <w:szCs w:val="28"/>
        </w:rPr>
        <w:fldChar w:fldCharType="end"/>
      </w:r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B83411">
          <w:rPr>
            <w:rFonts w:ascii="Times New Roman" w:hAnsi="Times New Roman" w:cs="Times New Roman"/>
            <w:sz w:val="28"/>
            <w:szCs w:val="28"/>
          </w:rPr>
          <w:t>п. 3 ст. 333.36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НК РФ; </w:t>
      </w:r>
      <w:hyperlink r:id="rId47" w:history="1">
        <w:r w:rsidRPr="00B83411">
          <w:rPr>
            <w:rFonts w:ascii="Times New Roman" w:hAnsi="Times New Roman" w:cs="Times New Roman"/>
            <w:sz w:val="28"/>
            <w:szCs w:val="28"/>
          </w:rPr>
          <w:t>п. 3 ст. 17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N 2300-1).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F" w:rsidRPr="00B83411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Шаг 5. Подайте исковое заявление в суд и дождитесь решения суда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Иск о взыскании денежной суммы в возмещение материального ущерба рассматривает мировой суд, если цена иска не превышает 100 000 руб., или районный суд, если цена иска превышает 100 000 руб. (</w:t>
      </w:r>
      <w:hyperlink r:id="rId48" w:history="1">
        <w:r w:rsidRPr="00B83411">
          <w:rPr>
            <w:rFonts w:ascii="Times New Roman" w:hAnsi="Times New Roman" w:cs="Times New Roman"/>
            <w:sz w:val="28"/>
            <w:szCs w:val="28"/>
          </w:rPr>
          <w:t>п. 5 ч. 1 ст. 23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B83411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Исковое заявление следует подать в суд по месту нахождения УО, по вашему месту жительства (пребывания) или по месту заключения или исполнения договора (</w:t>
      </w:r>
      <w:hyperlink r:id="rId50" w:history="1">
        <w:r w:rsidRPr="00B83411">
          <w:rPr>
            <w:rFonts w:ascii="Times New Roman" w:hAnsi="Times New Roman" w:cs="Times New Roman"/>
            <w:sz w:val="28"/>
            <w:szCs w:val="28"/>
          </w:rPr>
          <w:t>ст. 28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B83411">
          <w:rPr>
            <w:rFonts w:ascii="Times New Roman" w:hAnsi="Times New Roman" w:cs="Times New Roman"/>
            <w:sz w:val="28"/>
            <w:szCs w:val="28"/>
          </w:rPr>
          <w:t>ч. 7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B83411">
          <w:rPr>
            <w:rFonts w:ascii="Times New Roman" w:hAnsi="Times New Roman" w:cs="Times New Roman"/>
            <w:sz w:val="28"/>
            <w:szCs w:val="28"/>
          </w:rPr>
          <w:t>10 ст. 29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РФ; </w:t>
      </w:r>
      <w:hyperlink r:id="rId53" w:history="1">
        <w:r w:rsidRPr="00B83411">
          <w:rPr>
            <w:rFonts w:ascii="Times New Roman" w:hAnsi="Times New Roman" w:cs="Times New Roman"/>
            <w:sz w:val="28"/>
            <w:szCs w:val="28"/>
          </w:rPr>
          <w:t>п. 2 ст. 17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N 2300-1; </w:t>
      </w:r>
      <w:hyperlink r:id="rId54" w:history="1">
        <w:r w:rsidRPr="00B83411">
          <w:rPr>
            <w:rFonts w:ascii="Times New Roman" w:hAnsi="Times New Roman" w:cs="Times New Roman"/>
            <w:sz w:val="28"/>
            <w:szCs w:val="28"/>
          </w:rPr>
          <w:t>п. 22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28.06.2012 N 17).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производству. В зависимости от сложности дела срок его рассмотрения может быть продлен, но не более чем на месяц (</w:t>
      </w:r>
      <w:hyperlink r:id="rId55" w:history="1">
        <w:r w:rsidRPr="00B83411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Pr="00B83411">
          <w:rPr>
            <w:rFonts w:ascii="Times New Roman" w:hAnsi="Times New Roman" w:cs="Times New Roman"/>
            <w:sz w:val="28"/>
            <w:szCs w:val="28"/>
          </w:rPr>
          <w:t>6 ст. 154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При несогласии с решением суда его можно оспорить. В случае подачи апелляционной жалобы решение суда вступает в законную силу после рассмотрения ее судом вышестоящей инстанции, если обжалуемое решение суда не отменено (</w:t>
      </w:r>
      <w:hyperlink r:id="rId57" w:history="1">
        <w:r w:rsidRPr="00B83411">
          <w:rPr>
            <w:rFonts w:ascii="Times New Roman" w:hAnsi="Times New Roman" w:cs="Times New Roman"/>
            <w:sz w:val="28"/>
            <w:szCs w:val="28"/>
          </w:rPr>
          <w:t>ч. 1 ст. 209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B83411">
          <w:rPr>
            <w:rFonts w:ascii="Times New Roman" w:hAnsi="Times New Roman" w:cs="Times New Roman"/>
            <w:sz w:val="28"/>
            <w:szCs w:val="28"/>
          </w:rPr>
          <w:t>ч. 1 ст. 321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B83411">
          <w:rPr>
            <w:rFonts w:ascii="Times New Roman" w:hAnsi="Times New Roman" w:cs="Times New Roman"/>
            <w:sz w:val="28"/>
            <w:szCs w:val="28"/>
          </w:rPr>
          <w:t>ст. 328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Если судебное решение не было обжаловано ни одной из сторон, оно вступает в законную силу по истечении месяца со дня принятия решения суда в окончательной форме (</w:t>
      </w:r>
      <w:hyperlink r:id="rId60" w:history="1">
        <w:r w:rsidRPr="00B83411">
          <w:rPr>
            <w:rFonts w:ascii="Times New Roman" w:hAnsi="Times New Roman" w:cs="Times New Roman"/>
            <w:sz w:val="28"/>
            <w:szCs w:val="28"/>
          </w:rPr>
          <w:t>ч. 1 ст. 209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B83411">
          <w:rPr>
            <w:rFonts w:ascii="Times New Roman" w:hAnsi="Times New Roman" w:cs="Times New Roman"/>
            <w:sz w:val="28"/>
            <w:szCs w:val="28"/>
          </w:rPr>
          <w:t>ч. 2 ст. 321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F" w:rsidRPr="00B83411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b/>
          <w:bCs/>
          <w:sz w:val="28"/>
          <w:szCs w:val="28"/>
        </w:rPr>
        <w:t>Шаг 6. Обратитесь в службу судебных приставов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lastRenderedPageBreak/>
        <w:t>Если УО не исполнила решение суда о взыскании денежной суммы, взыскать ущерб можно через судебных приставов.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411">
        <w:rPr>
          <w:rFonts w:ascii="Times New Roman" w:hAnsi="Times New Roman" w:cs="Times New Roman"/>
          <w:sz w:val="28"/>
          <w:szCs w:val="28"/>
        </w:rPr>
        <w:t>Исполнительное производство возбуждается по заявлению взыскателя на основании исполнительного документа (исполнительного листа), представленного в службу судебных приставов (как правило, по месту нахождения должника) (</w:t>
      </w:r>
      <w:hyperlink r:id="rId62" w:history="1">
        <w:r w:rsidRPr="00B83411">
          <w:rPr>
            <w:rFonts w:ascii="Times New Roman" w:hAnsi="Times New Roman" w:cs="Times New Roman"/>
            <w:sz w:val="28"/>
            <w:szCs w:val="28"/>
          </w:rPr>
          <w:t>ч. 1 ст. 428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ГПК РФ; </w:t>
      </w:r>
      <w:hyperlink r:id="rId63" w:history="1">
        <w:r w:rsidRPr="00B83411">
          <w:rPr>
            <w:rFonts w:ascii="Times New Roman" w:hAnsi="Times New Roman" w:cs="Times New Roman"/>
            <w:sz w:val="28"/>
            <w:szCs w:val="28"/>
          </w:rPr>
          <w:t>ч. 1 ст. 5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Pr="00B83411">
          <w:rPr>
            <w:rFonts w:ascii="Times New Roman" w:hAnsi="Times New Roman" w:cs="Times New Roman"/>
            <w:sz w:val="28"/>
            <w:szCs w:val="28"/>
          </w:rPr>
          <w:t>ч. 1 ст. 12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Pr="00B83411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 w:history="1">
        <w:r w:rsidRPr="00B83411">
          <w:rPr>
            <w:rFonts w:ascii="Times New Roman" w:hAnsi="Times New Roman" w:cs="Times New Roman"/>
            <w:sz w:val="28"/>
            <w:szCs w:val="28"/>
          </w:rPr>
          <w:t>3 ст. 30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B83411">
          <w:rPr>
            <w:rFonts w:ascii="Times New Roman" w:hAnsi="Times New Roman" w:cs="Times New Roman"/>
            <w:sz w:val="28"/>
            <w:szCs w:val="28"/>
          </w:rPr>
          <w:t>ч. 2 ст. 33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от 02.10.2007 N 229-ФЗ).</w:t>
      </w:r>
      <w:proofErr w:type="gramEnd"/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В заявлении о возбуждении исполнительного производства кроме основного требования можно изложить ходатайство о наложении ареста на имущество должника, указать иные сведения, которые могут иметь значение для своевременного и полного исполнения требований исполнительного документа (</w:t>
      </w:r>
      <w:hyperlink r:id="rId68" w:history="1">
        <w:r w:rsidRPr="00B83411">
          <w:rPr>
            <w:rFonts w:ascii="Times New Roman" w:hAnsi="Times New Roman" w:cs="Times New Roman"/>
            <w:sz w:val="28"/>
            <w:szCs w:val="28"/>
          </w:rPr>
          <w:t>ч. 2 ст. 30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B83411">
          <w:rPr>
            <w:rFonts w:ascii="Times New Roman" w:hAnsi="Times New Roman" w:cs="Times New Roman"/>
            <w:sz w:val="28"/>
            <w:szCs w:val="28"/>
          </w:rPr>
          <w:t>ч. 2 ст. 80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N 229-ФЗ).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Постановление о возбуждении исполнительного производства должно быть вынесено в течение трех дней со дня поступления судебному приставу исполнительного документа.</w:t>
      </w:r>
    </w:p>
    <w:p w:rsidR="008A16FF" w:rsidRPr="00B83411" w:rsidRDefault="008A16FF" w:rsidP="008A16F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11">
        <w:rPr>
          <w:rFonts w:ascii="Times New Roman" w:hAnsi="Times New Roman" w:cs="Times New Roman"/>
          <w:sz w:val="28"/>
          <w:szCs w:val="28"/>
        </w:rPr>
        <w:t>Копия постановления не позднее дня, следующего за днем вынесения, направляется взыскателю и должнику (</w:t>
      </w:r>
      <w:hyperlink r:id="rId70" w:history="1">
        <w:r w:rsidRPr="00B83411">
          <w:rPr>
            <w:rFonts w:ascii="Times New Roman" w:hAnsi="Times New Roman" w:cs="Times New Roman"/>
            <w:sz w:val="28"/>
            <w:szCs w:val="28"/>
          </w:rPr>
          <w:t>ч. 1 ст. 14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B83411">
          <w:rPr>
            <w:rFonts w:ascii="Times New Roman" w:hAnsi="Times New Roman" w:cs="Times New Roman"/>
            <w:sz w:val="28"/>
            <w:szCs w:val="28"/>
          </w:rPr>
          <w:t>ч. 8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B8341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r w:rsidRPr="00B83411">
          <w:rPr>
            <w:rFonts w:ascii="Times New Roman" w:hAnsi="Times New Roman" w:cs="Times New Roman"/>
            <w:sz w:val="28"/>
            <w:szCs w:val="28"/>
          </w:rPr>
          <w:t>17 ст. 30</w:t>
        </w:r>
      </w:hyperlink>
      <w:r w:rsidRPr="00B83411">
        <w:rPr>
          <w:rFonts w:ascii="Times New Roman" w:hAnsi="Times New Roman" w:cs="Times New Roman"/>
          <w:sz w:val="28"/>
          <w:szCs w:val="28"/>
        </w:rPr>
        <w:t xml:space="preserve"> Закона N 229-ФЗ).</w:t>
      </w:r>
    </w:p>
    <w:p w:rsidR="008A16FF" w:rsidRDefault="008A16FF" w:rsidP="008A1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  <w:bookmarkStart w:id="0" w:name="_GoBack"/>
      <w:bookmarkEnd w:id="0"/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A712A0" w:rsidRDefault="00A712A0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b/>
          <w:bCs/>
          <w:sz w:val="38"/>
          <w:szCs w:val="38"/>
        </w:rPr>
      </w:pPr>
    </w:p>
    <w:p w:rsidR="008A16FF" w:rsidRDefault="008A16FF" w:rsidP="008A16FF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Как составить и подать исковое заявление о возмещении ущерба, причиненного заливом квартиры?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общему правилу вред, причиненный имуществу гражданина, подлежит возмещению в полном объеме лицом, причинившим вред. Исходя из этого, если в результате затопления квартиры вашему имуществу причинен ущерб, вы вправе обратиться в суд с исковым заявлением о его возмещении (</w:t>
      </w:r>
      <w:hyperlink r:id="rId74" w:history="1">
        <w:r>
          <w:rPr>
            <w:rFonts w:ascii="Calibri" w:hAnsi="Calibri" w:cs="Calibri"/>
            <w:color w:val="0000FF"/>
          </w:rPr>
          <w:t>п. 1 ст. 11</w:t>
        </w:r>
      </w:hyperlink>
      <w:r>
        <w:rPr>
          <w:rFonts w:ascii="Calibri" w:hAnsi="Calibri" w:cs="Calibri"/>
        </w:rPr>
        <w:t xml:space="preserve">, </w:t>
      </w:r>
      <w:hyperlink r:id="rId75" w:history="1">
        <w:r>
          <w:rPr>
            <w:rFonts w:ascii="Calibri" w:hAnsi="Calibri" w:cs="Calibri"/>
            <w:color w:val="0000FF"/>
          </w:rPr>
          <w:t>п. 1 ст. 1064</w:t>
        </w:r>
      </w:hyperlink>
      <w:r>
        <w:rPr>
          <w:rFonts w:ascii="Calibri" w:hAnsi="Calibri" w:cs="Calibri"/>
        </w:rPr>
        <w:t xml:space="preserve"> ГК РФ; </w:t>
      </w:r>
      <w:hyperlink r:id="rId76" w:history="1">
        <w:r>
          <w:rPr>
            <w:rFonts w:ascii="Calibri" w:hAnsi="Calibri" w:cs="Calibri"/>
            <w:color w:val="0000FF"/>
          </w:rPr>
          <w:t>ст. 3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рекомендуем придерживаться следующего алгоритма.</w:t>
      </w:r>
    </w:p>
    <w:p w:rsidR="008A16FF" w:rsidRDefault="008A16FF" w:rsidP="008A16FF">
      <w:pPr>
        <w:autoSpaceDE w:val="0"/>
        <w:autoSpaceDN w:val="0"/>
        <w:adjustRightInd w:val="0"/>
        <w:spacing w:before="260" w:after="0" w:line="240" w:lineRule="auto"/>
        <w:jc w:val="both"/>
        <w:outlineLvl w:val="0"/>
        <w:rPr>
          <w:rFonts w:ascii="Calibri" w:hAnsi="Calibri" w:cs="Calibri"/>
          <w:sz w:val="26"/>
          <w:szCs w:val="26"/>
        </w:rPr>
      </w:pPr>
    </w:p>
    <w:p w:rsidR="008A16FF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Шаг 1. Составьте исковое заявление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7" w:history="1">
        <w:r>
          <w:rPr>
            <w:rFonts w:ascii="Calibri" w:hAnsi="Calibri" w:cs="Calibri"/>
            <w:color w:val="0000FF"/>
          </w:rPr>
          <w:t>исковом заявлении</w:t>
        </w:r>
      </w:hyperlink>
      <w:r>
        <w:rPr>
          <w:rFonts w:ascii="Calibri" w:hAnsi="Calibri" w:cs="Calibri"/>
        </w:rPr>
        <w:t xml:space="preserve"> необходимо указывать (</w:t>
      </w:r>
      <w:hyperlink r:id="rId78" w:history="1">
        <w:r>
          <w:rPr>
            <w:rFonts w:ascii="Calibri" w:hAnsi="Calibri" w:cs="Calibri"/>
            <w:color w:val="0000FF"/>
          </w:rPr>
          <w:t>п. 1 ч. 1 ст. 91</w:t>
        </w:r>
      </w:hyperlink>
      <w:r>
        <w:rPr>
          <w:rFonts w:ascii="Calibri" w:hAnsi="Calibri" w:cs="Calibri"/>
        </w:rPr>
        <w:t xml:space="preserve">, </w:t>
      </w:r>
      <w:hyperlink r:id="rId79" w:history="1">
        <w:r>
          <w:rPr>
            <w:rFonts w:ascii="Calibri" w:hAnsi="Calibri" w:cs="Calibri"/>
            <w:color w:val="0000FF"/>
          </w:rPr>
          <w:t>ч. 2 ст. 131</w:t>
        </w:r>
      </w:hyperlink>
      <w:r>
        <w:rPr>
          <w:rFonts w:ascii="Calibri" w:hAnsi="Calibri" w:cs="Calibri"/>
        </w:rPr>
        <w:t xml:space="preserve"> ГПК РФ):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суда, в который подается иск.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истце: ваши Ф.И.О., место жительства, а также по желанию - контактный телефон и адрес электронной почты. Если иск подается представителем, указываются также аналогичные сведения о нем.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об ответчике: для граждан - Ф.И.О., место жительства, а также, если известны, дата и место рождения, место работы и один из идентификаторов (в частности, СНИЛС, ИНН, ОГРНИП, серия и номер паспорта); для организации - наименование и адрес, а также, если известны, ИНН и ОГРН. </w:t>
      </w:r>
      <w:proofErr w:type="gramStart"/>
      <w:r>
        <w:rPr>
          <w:rFonts w:ascii="Calibri" w:hAnsi="Calibri" w:cs="Calibri"/>
        </w:rPr>
        <w:t>По желанию могут быть указаны телефон и адрес электронной почты ответчика.</w:t>
      </w:r>
      <w:proofErr w:type="gramEnd"/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Ответчиком по данному иску является лицо, виновное в заливе квартиры, причинившем ущерб вашему имуществу. При этом вина </w:t>
      </w:r>
      <w:proofErr w:type="spellStart"/>
      <w:r>
        <w:rPr>
          <w:rFonts w:ascii="Calibri" w:hAnsi="Calibri" w:cs="Calibri"/>
        </w:rPr>
        <w:t>причинителя</w:t>
      </w:r>
      <w:proofErr w:type="spellEnd"/>
      <w:r>
        <w:rPr>
          <w:rFonts w:ascii="Calibri" w:hAnsi="Calibri" w:cs="Calibri"/>
        </w:rPr>
        <w:t xml:space="preserve"> вреда </w:t>
      </w:r>
      <w:proofErr w:type="spellStart"/>
      <w:r>
        <w:rPr>
          <w:rFonts w:ascii="Calibri" w:hAnsi="Calibri" w:cs="Calibri"/>
        </w:rPr>
        <w:t>презюмируется</w:t>
      </w:r>
      <w:proofErr w:type="spellEnd"/>
      <w:r>
        <w:rPr>
          <w:rFonts w:ascii="Calibri" w:hAnsi="Calibri" w:cs="Calibri"/>
        </w:rPr>
        <w:t>, поскольку он освобождается от возмещения ущерба, только если докажет, что вред причинен не по его вине (</w:t>
      </w:r>
      <w:hyperlink r:id="rId80" w:history="1">
        <w:r>
          <w:rPr>
            <w:rFonts w:ascii="Calibri" w:hAnsi="Calibri" w:cs="Calibri"/>
            <w:color w:val="0000FF"/>
          </w:rPr>
          <w:t>п. 2 ст. 1064</w:t>
        </w:r>
      </w:hyperlink>
      <w:r>
        <w:rPr>
          <w:rFonts w:ascii="Calibri" w:hAnsi="Calibri" w:cs="Calibri"/>
        </w:rPr>
        <w:t xml:space="preserve"> ГК РФ).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Чаще всего ответчиком является собственник жилого помещения, из которого произошло затопление, так как именно на него возложена обязанность поддерживать помещение в надлежащем состоянии (</w:t>
      </w:r>
      <w:hyperlink r:id="rId81" w:history="1">
        <w:r>
          <w:rPr>
            <w:rFonts w:ascii="Calibri" w:hAnsi="Calibri" w:cs="Calibri"/>
            <w:color w:val="0000FF"/>
          </w:rPr>
          <w:t>ст. 210</w:t>
        </w:r>
      </w:hyperlink>
      <w:r>
        <w:rPr>
          <w:rFonts w:ascii="Calibri" w:hAnsi="Calibri" w:cs="Calibri"/>
        </w:rPr>
        <w:t xml:space="preserve"> ГК РФ; </w:t>
      </w:r>
      <w:hyperlink r:id="rId82" w:history="1">
        <w:r>
          <w:rPr>
            <w:rFonts w:ascii="Calibri" w:hAnsi="Calibri" w:cs="Calibri"/>
            <w:color w:val="0000FF"/>
          </w:rPr>
          <w:t>ч. 4 ст. 30</w:t>
        </w:r>
      </w:hyperlink>
      <w:r>
        <w:rPr>
          <w:rFonts w:ascii="Calibri" w:hAnsi="Calibri" w:cs="Calibri"/>
        </w:rPr>
        <w:t xml:space="preserve"> ЖК РФ; Апелляционное </w:t>
      </w:r>
      <w:hyperlink r:id="rId83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Московского городского суда от 14.06.2018 по делу N 33-25565/2018; </w:t>
      </w:r>
      <w:hyperlink r:id="rId84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Московского городского суда от 30.07.2018 N 4г-4792/2018).</w:t>
      </w:r>
      <w:proofErr w:type="gramEnd"/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Если вам неизвестен собственник квартиры, то информацию о нем можно получить в ФГБУ "ФКП </w:t>
      </w:r>
      <w:proofErr w:type="spellStart"/>
      <w:r>
        <w:rPr>
          <w:rFonts w:ascii="Calibri" w:hAnsi="Calibri" w:cs="Calibri"/>
        </w:rPr>
        <w:t>Росреестра</w:t>
      </w:r>
      <w:proofErr w:type="spellEnd"/>
      <w:r>
        <w:rPr>
          <w:rFonts w:ascii="Calibri" w:hAnsi="Calibri" w:cs="Calibri"/>
        </w:rPr>
        <w:t xml:space="preserve">", подав </w:t>
      </w:r>
      <w:hyperlink r:id="rId85" w:history="1">
        <w:r>
          <w:rPr>
            <w:rFonts w:ascii="Calibri" w:hAnsi="Calibri" w:cs="Calibri"/>
            <w:color w:val="0000FF"/>
          </w:rPr>
          <w:t>запрос</w:t>
        </w:r>
      </w:hyperlink>
      <w:r>
        <w:rPr>
          <w:rFonts w:ascii="Calibri" w:hAnsi="Calibri" w:cs="Calibri"/>
        </w:rPr>
        <w:t xml:space="preserve"> о предоставлении сведений из Единого государственного реестра недвижимости (</w:t>
      </w:r>
      <w:hyperlink r:id="rId86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, </w:t>
      </w:r>
      <w:hyperlink r:id="rId87" w:history="1">
        <w:r>
          <w:rPr>
            <w:rFonts w:ascii="Calibri" w:hAnsi="Calibri" w:cs="Calibri"/>
            <w:color w:val="0000FF"/>
          </w:rPr>
          <w:t>2 ст. 3.1</w:t>
        </w:r>
      </w:hyperlink>
      <w:r>
        <w:rPr>
          <w:rFonts w:ascii="Calibri" w:hAnsi="Calibri" w:cs="Calibri"/>
        </w:rPr>
        <w:t xml:space="preserve">, </w:t>
      </w:r>
      <w:hyperlink r:id="rId88" w:history="1">
        <w:r>
          <w:rPr>
            <w:rFonts w:ascii="Calibri" w:hAnsi="Calibri" w:cs="Calibri"/>
            <w:color w:val="0000FF"/>
          </w:rPr>
          <w:t>ч. 1 ст. 62</w:t>
        </w:r>
      </w:hyperlink>
      <w:r>
        <w:rPr>
          <w:rFonts w:ascii="Calibri" w:hAnsi="Calibri" w:cs="Calibri"/>
        </w:rPr>
        <w:t xml:space="preserve"> Закона от 13.07.2015 N 218-ФЗ).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залив квартиры произошел из-за ненадлежащего содержания общего имущества многоквартирного дома, то в качестве ответчика следует указать управляющую компанию или иную организацию, на которую возложены функции по управлению общедомовым имуществом (</w:t>
      </w:r>
      <w:hyperlink r:id="rId89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, </w:t>
      </w:r>
      <w:hyperlink r:id="rId90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, </w:t>
      </w:r>
      <w:hyperlink r:id="rId91" w:history="1">
        <w:r>
          <w:rPr>
            <w:rFonts w:ascii="Calibri" w:hAnsi="Calibri" w:cs="Calibri"/>
            <w:color w:val="0000FF"/>
          </w:rPr>
          <w:t>2.3 ст. 161</w:t>
        </w:r>
      </w:hyperlink>
      <w:r>
        <w:rPr>
          <w:rFonts w:ascii="Calibri" w:hAnsi="Calibri" w:cs="Calibri"/>
        </w:rPr>
        <w:t xml:space="preserve"> ЖК РФ; Апелляционные определения Московского городского суда от 26.04.2018 по делу </w:t>
      </w:r>
      <w:hyperlink r:id="rId92" w:history="1">
        <w:r>
          <w:rPr>
            <w:rFonts w:ascii="Calibri" w:hAnsi="Calibri" w:cs="Calibri"/>
            <w:color w:val="0000FF"/>
          </w:rPr>
          <w:t>N 33-18728/2018</w:t>
        </w:r>
      </w:hyperlink>
      <w:r>
        <w:rPr>
          <w:rFonts w:ascii="Calibri" w:hAnsi="Calibri" w:cs="Calibri"/>
        </w:rPr>
        <w:t xml:space="preserve">, от 02.08.2016 по делу </w:t>
      </w:r>
      <w:hyperlink r:id="rId93" w:history="1">
        <w:r>
          <w:rPr>
            <w:rFonts w:ascii="Calibri" w:hAnsi="Calibri" w:cs="Calibri"/>
            <w:color w:val="0000FF"/>
          </w:rPr>
          <w:t>N 33-29860/2016</w:t>
        </w:r>
      </w:hyperlink>
      <w:r>
        <w:rPr>
          <w:rFonts w:ascii="Calibri" w:hAnsi="Calibri" w:cs="Calibri"/>
        </w:rPr>
        <w:t>).</w:t>
      </w:r>
      <w:proofErr w:type="gramEnd"/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ответчиками могут выступать наниматель жилого помещения и члены его семьи, если квартира предоставлена им по договору социального найма (</w:t>
      </w:r>
      <w:hyperlink r:id="rId94" w:history="1">
        <w:r>
          <w:rPr>
            <w:rFonts w:ascii="Calibri" w:hAnsi="Calibri" w:cs="Calibri"/>
            <w:color w:val="0000FF"/>
          </w:rPr>
          <w:t>ч. 3 ст. 67</w:t>
        </w:r>
      </w:hyperlink>
      <w:r>
        <w:rPr>
          <w:rFonts w:ascii="Calibri" w:hAnsi="Calibri" w:cs="Calibri"/>
        </w:rPr>
        <w:t xml:space="preserve"> ЖК РФ; </w:t>
      </w:r>
      <w:hyperlink r:id="rId95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Московского городского суда от 22.06.2016 N 4г-7209/2016; Апелляционное </w:t>
      </w:r>
      <w:hyperlink r:id="rId96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Московского областного суда от 02.04.2018 по делу N 33-10301/2018).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том, в чем заключается нарушение либо угроза нарушения ваших прав, а также обстоятельства, на которых вы основываете свои требования, и подтверждающие их доказательства.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Вам необходимо указать, когда и вследствие чего произошло затопление квартиры и каковы последствия данного события - какие элементы внутренней отделки жилого </w:t>
      </w:r>
      <w:proofErr w:type="gramStart"/>
      <w:r>
        <w:rPr>
          <w:rFonts w:ascii="Calibri" w:hAnsi="Calibri" w:cs="Calibri"/>
        </w:rPr>
        <w:t>помещения</w:t>
      </w:r>
      <w:proofErr w:type="gramEnd"/>
      <w:r>
        <w:rPr>
          <w:rFonts w:ascii="Calibri" w:hAnsi="Calibri" w:cs="Calibri"/>
        </w:rPr>
        <w:t xml:space="preserve"> повреждены и </w:t>
      </w:r>
      <w:proofErr w:type="gramStart"/>
      <w:r>
        <w:rPr>
          <w:rFonts w:ascii="Calibri" w:hAnsi="Calibri" w:cs="Calibri"/>
        </w:rPr>
        <w:t>какое</w:t>
      </w:r>
      <w:proofErr w:type="gramEnd"/>
      <w:r>
        <w:rPr>
          <w:rFonts w:ascii="Calibri" w:hAnsi="Calibri" w:cs="Calibri"/>
        </w:rPr>
        <w:t xml:space="preserve"> имущество пришло в негодность.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необходимо перечислить доказательства, которые подтверждают изложенные вами обстоятельства. Например, факт залива квартиры может быть подтвержден </w:t>
      </w:r>
      <w:hyperlink r:id="rId97" w:history="1">
        <w:r>
          <w:rPr>
            <w:rFonts w:ascii="Calibri" w:hAnsi="Calibri" w:cs="Calibri"/>
            <w:color w:val="0000FF"/>
          </w:rPr>
          <w:t>актом</w:t>
        </w:r>
      </w:hyperlink>
      <w:r>
        <w:rPr>
          <w:rFonts w:ascii="Calibri" w:hAnsi="Calibri" w:cs="Calibri"/>
        </w:rPr>
        <w:t xml:space="preserve"> о заливе квартиры, составленным представителями управляющей компании, свидетельскими показаниями; факт повреждения имущества - сметой на ремонт или актом (заключением, отчетом) оценщика о стоимости ремонта квартиры.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Требование о возмещении ущерба с указанием его размера.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правило, в сумму ущерба включается стоимость восстановительного ремонта квартиры и иного имущества. Подтверждать размер причиненного ущерба необязательно, на этом основании суд не вправе отказать вам в возмещении ущерба. Однако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вы приведете доказательства размера имущественного ущерба, это облегчит установление судом фактических обстоятельств дела (</w:t>
      </w:r>
      <w:hyperlink r:id="rId98" w:history="1">
        <w:r>
          <w:rPr>
            <w:rFonts w:ascii="Calibri" w:hAnsi="Calibri" w:cs="Calibri"/>
            <w:color w:val="0000FF"/>
          </w:rPr>
          <w:t>п. 9</w:t>
        </w:r>
      </w:hyperlink>
      <w:r>
        <w:rPr>
          <w:rFonts w:ascii="Calibri" w:hAnsi="Calibri" w:cs="Calibri"/>
        </w:rPr>
        <w:t xml:space="preserve"> Обзора, утв. Президиумом Верховного Суда РФ 06.07.2016).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Цену иска, которая определяется исходя из взыскиваемой суммы ущерба. В цену иска не включаются судебные расходы - расходы на уплату госпошлины и судебные издержки, связанные с досудебной подготовкой к обращению в суд и рассмотрением дела в суде. По делам о возмещении ущерба, причиненного заливом квартиры, такими издержками могут быть расходы на проведение экспертизы (оценки), оплату услуг представителя, почтовые расходы (</w:t>
      </w:r>
      <w:hyperlink r:id="rId99" w:history="1">
        <w:r>
          <w:rPr>
            <w:rFonts w:ascii="Calibri" w:hAnsi="Calibri" w:cs="Calibri"/>
            <w:color w:val="0000FF"/>
          </w:rPr>
          <w:t>ч. 1 ст. 88</w:t>
        </w:r>
      </w:hyperlink>
      <w:r>
        <w:rPr>
          <w:rFonts w:ascii="Calibri" w:hAnsi="Calibri" w:cs="Calibri"/>
        </w:rPr>
        <w:t xml:space="preserve">, </w:t>
      </w:r>
      <w:hyperlink r:id="rId100" w:history="1">
        <w:r>
          <w:rPr>
            <w:rFonts w:ascii="Calibri" w:hAnsi="Calibri" w:cs="Calibri"/>
            <w:color w:val="0000FF"/>
          </w:rPr>
          <w:t>ст. ст. 94</w:t>
        </w:r>
      </w:hyperlink>
      <w:r>
        <w:rPr>
          <w:rFonts w:ascii="Calibri" w:hAnsi="Calibri" w:cs="Calibri"/>
        </w:rPr>
        <w:t xml:space="preserve">, </w:t>
      </w:r>
      <w:hyperlink r:id="rId101" w:history="1">
        <w:r>
          <w:rPr>
            <w:rFonts w:ascii="Calibri" w:hAnsi="Calibri" w:cs="Calibri"/>
            <w:color w:val="0000FF"/>
          </w:rPr>
          <w:t>95</w:t>
        </w:r>
      </w:hyperlink>
      <w:r>
        <w:rPr>
          <w:rFonts w:ascii="Calibri" w:hAnsi="Calibri" w:cs="Calibri"/>
        </w:rPr>
        <w:t xml:space="preserve">, </w:t>
      </w:r>
      <w:hyperlink r:id="rId102" w:history="1">
        <w:r>
          <w:rPr>
            <w:rFonts w:ascii="Calibri" w:hAnsi="Calibri" w:cs="Calibri"/>
            <w:color w:val="0000FF"/>
          </w:rPr>
          <w:t>100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предпринятых стороной (сторонами) действиях, направленных на примирение, если такие действия предпринимались.</w:t>
      </w:r>
    </w:p>
    <w:p w:rsidR="008A16FF" w:rsidRDefault="008A16FF" w:rsidP="008A16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прилагаемых к исковому заявлению документов.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деле третьих лиц рекомендуем также указать сведения о них в исковом заявлении (</w:t>
      </w:r>
      <w:hyperlink r:id="rId103" w:history="1">
        <w:r>
          <w:rPr>
            <w:rFonts w:ascii="Calibri" w:hAnsi="Calibri" w:cs="Calibri"/>
            <w:color w:val="0000FF"/>
          </w:rPr>
          <w:t>ст. ст. 34</w:t>
        </w:r>
      </w:hyperlink>
      <w:r>
        <w:rPr>
          <w:rFonts w:ascii="Calibri" w:hAnsi="Calibri" w:cs="Calibri"/>
        </w:rPr>
        <w:t xml:space="preserve">, </w:t>
      </w:r>
      <w:hyperlink r:id="rId104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, </w:t>
      </w:r>
      <w:hyperlink r:id="rId105" w:history="1">
        <w:r>
          <w:rPr>
            <w:rFonts w:ascii="Calibri" w:hAnsi="Calibri" w:cs="Calibri"/>
            <w:color w:val="0000FF"/>
          </w:rPr>
          <w:t>43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Исковое заявление необходимо распечатать и подписать. Вместо вас поставить подпись может ваш представитель, если полномочия на подписание заявления и подачу его в суд указаны в </w:t>
      </w:r>
      <w:hyperlink r:id="rId106" w:history="1">
        <w:r>
          <w:rPr>
            <w:rFonts w:ascii="Calibri" w:hAnsi="Calibri" w:cs="Calibri"/>
            <w:color w:val="0000FF"/>
          </w:rPr>
          <w:t>доверенности</w:t>
        </w:r>
      </w:hyperlink>
      <w:r>
        <w:rPr>
          <w:rFonts w:ascii="Calibri" w:hAnsi="Calibri" w:cs="Calibri"/>
        </w:rPr>
        <w:t xml:space="preserve"> (</w:t>
      </w:r>
      <w:hyperlink r:id="rId107" w:history="1">
        <w:r>
          <w:rPr>
            <w:rFonts w:ascii="Calibri" w:hAnsi="Calibri" w:cs="Calibri"/>
            <w:color w:val="0000FF"/>
          </w:rPr>
          <w:t>ч. 1.1 ст. 3</w:t>
        </w:r>
      </w:hyperlink>
      <w:r>
        <w:rPr>
          <w:rFonts w:ascii="Calibri" w:hAnsi="Calibri" w:cs="Calibri"/>
        </w:rPr>
        <w:t xml:space="preserve">, </w:t>
      </w:r>
      <w:hyperlink r:id="rId108" w:history="1">
        <w:r>
          <w:rPr>
            <w:rFonts w:ascii="Calibri" w:hAnsi="Calibri" w:cs="Calibri"/>
            <w:color w:val="0000FF"/>
          </w:rPr>
          <w:t>ч. 4 ст. 131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Исковое заявление можно подать </w:t>
      </w:r>
      <w:proofErr w:type="gramStart"/>
      <w:r>
        <w:rPr>
          <w:rFonts w:ascii="Calibri" w:hAnsi="Calibri" w:cs="Calibri"/>
        </w:rPr>
        <w:t>в электронном виде на официальном сайте суда при наличии технической возможности для этого в суде</w:t>
      </w:r>
      <w:proofErr w:type="gramEnd"/>
      <w:r>
        <w:rPr>
          <w:rFonts w:ascii="Calibri" w:hAnsi="Calibri" w:cs="Calibri"/>
        </w:rPr>
        <w:t xml:space="preserve"> (</w:t>
      </w:r>
      <w:hyperlink r:id="rId109" w:history="1">
        <w:r>
          <w:rPr>
            <w:rFonts w:ascii="Calibri" w:hAnsi="Calibri" w:cs="Calibri"/>
            <w:color w:val="0000FF"/>
          </w:rPr>
          <w:t>ч. 1.1 ст. 3</w:t>
        </w:r>
      </w:hyperlink>
      <w:r>
        <w:rPr>
          <w:rFonts w:ascii="Calibri" w:hAnsi="Calibri" w:cs="Calibri"/>
        </w:rPr>
        <w:t xml:space="preserve"> ГПК РФ; </w:t>
      </w:r>
      <w:hyperlink r:id="rId110" w:history="1">
        <w:r>
          <w:rPr>
            <w:rFonts w:ascii="Calibri" w:hAnsi="Calibri" w:cs="Calibri"/>
            <w:color w:val="0000FF"/>
          </w:rPr>
          <w:t>ч. 4 ст. 12</w:t>
        </w:r>
      </w:hyperlink>
      <w:r>
        <w:rPr>
          <w:rFonts w:ascii="Calibri" w:hAnsi="Calibri" w:cs="Calibri"/>
        </w:rPr>
        <w:t xml:space="preserve"> Закона от 23.06.2016 N 220-ФЗ).</w:t>
      </w:r>
    </w:p>
    <w:p w:rsidR="008A16FF" w:rsidRDefault="008A16FF" w:rsidP="008A16FF">
      <w:pPr>
        <w:autoSpaceDE w:val="0"/>
        <w:autoSpaceDN w:val="0"/>
        <w:adjustRightInd w:val="0"/>
        <w:spacing w:before="260"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8A16FF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Шаг 2. Подготовьте необходимые документы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исковому заявлению необходимо приложить следующие документы (</w:t>
      </w:r>
      <w:hyperlink r:id="rId111" w:history="1">
        <w:r>
          <w:rPr>
            <w:rFonts w:ascii="Calibri" w:hAnsi="Calibri" w:cs="Calibri"/>
            <w:color w:val="0000FF"/>
          </w:rPr>
          <w:t>ст. 132</w:t>
        </w:r>
      </w:hyperlink>
      <w:r>
        <w:rPr>
          <w:rFonts w:ascii="Calibri" w:hAnsi="Calibri" w:cs="Calibri"/>
        </w:rPr>
        <w:t xml:space="preserve"> ГПК РФ; </w:t>
      </w:r>
      <w:hyperlink r:id="rId112" w:history="1">
        <w:r>
          <w:rPr>
            <w:rFonts w:ascii="Calibri" w:hAnsi="Calibri" w:cs="Calibri"/>
            <w:color w:val="0000FF"/>
          </w:rPr>
          <w:t>п. 7 ст. 21</w:t>
        </w:r>
      </w:hyperlink>
      <w:r>
        <w:rPr>
          <w:rFonts w:ascii="Calibri" w:hAnsi="Calibri" w:cs="Calibri"/>
        </w:rPr>
        <w:t xml:space="preserve"> Закона от 03.07.2016 N 360-ФЗ):</w:t>
      </w:r>
    </w:p>
    <w:p w:rsidR="008A16FF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 или иной документ, удостоверяющий полномочия представителя (при наличии представителя);</w:t>
      </w:r>
    </w:p>
    <w:p w:rsidR="008A16FF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обстоятельства, на которых вы основываете свое требование. К таким документам, в частности, можно отнести документы, подтверждающие принадлежность вам поврежденного имущества (например, свидетельство о государственной регистрации права собственности на квартиру, выданное до 15.07.2016, или выписка из ЕГРН); акт обследования квартиры после залива; документ (акт, заключение, отчет) об определении стоимости восстановительного ремонта;</w:t>
      </w:r>
    </w:p>
    <w:p w:rsidR="008A16FF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взыскиваемой денежной суммы с копиями для ответчиков и третьих лиц;</w:t>
      </w:r>
    </w:p>
    <w:p w:rsidR="008A16FF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об уплате госпошлины в </w:t>
      </w:r>
      <w:proofErr w:type="gramStart"/>
      <w:r>
        <w:rPr>
          <w:rFonts w:ascii="Calibri" w:hAnsi="Calibri" w:cs="Calibri"/>
        </w:rPr>
        <w:t>установленных</w:t>
      </w:r>
      <w:proofErr w:type="gramEnd"/>
      <w:r>
        <w:rPr>
          <w:rFonts w:ascii="Calibri" w:hAnsi="Calibri" w:cs="Calibri"/>
        </w:rPr>
        <w:t xml:space="preserve"> порядке и размере или документ, подтверждающий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госпошлины в данном случае зависит от цены иска (</w:t>
      </w:r>
      <w:proofErr w:type="spellStart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consultantplus://offline/ref=FB2E8D1F870F5511B6BC0668AAFC206EB7900E19DAD8992CA4FFBA9F9D7350E4A57F17B9181664603001C79B4B595F9E75A59E17497364c6A8O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пп</w:t>
      </w:r>
      <w:proofErr w:type="spellEnd"/>
      <w:r>
        <w:rPr>
          <w:rFonts w:ascii="Calibri" w:hAnsi="Calibri" w:cs="Calibri"/>
          <w:color w:val="0000FF"/>
        </w:rPr>
        <w:t>. 1 п. 1 ст. 333.19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НК РФ);</w:t>
      </w:r>
    </w:p>
    <w:p w:rsidR="008A16FF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них отсутствуют, в том числе в случае подачи искового заявления в электронной форме;</w:t>
      </w:r>
    </w:p>
    <w:p w:rsidR="008A16FF" w:rsidRDefault="008A16FF" w:rsidP="008A16F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технической возможности в суде документы можно подать в электронном виде на официальном сайте суда. Особенности подачи документов через Интернет рекомендуем уточнить в суде (</w:t>
      </w:r>
      <w:hyperlink r:id="rId113" w:history="1">
        <w:r>
          <w:rPr>
            <w:rFonts w:ascii="Calibri" w:hAnsi="Calibri" w:cs="Calibri"/>
            <w:color w:val="0000FF"/>
          </w:rPr>
          <w:t>ч. 1.1 ст. 3</w:t>
        </w:r>
      </w:hyperlink>
      <w:r>
        <w:rPr>
          <w:rFonts w:ascii="Calibri" w:hAnsi="Calibri" w:cs="Calibri"/>
        </w:rPr>
        <w:t xml:space="preserve">, </w:t>
      </w:r>
      <w:hyperlink r:id="rId114" w:history="1">
        <w:r>
          <w:rPr>
            <w:rFonts w:ascii="Calibri" w:hAnsi="Calibri" w:cs="Calibri"/>
            <w:color w:val="0000FF"/>
          </w:rPr>
          <w:t>ч. 1.1 ст. 35</w:t>
        </w:r>
      </w:hyperlink>
      <w:r>
        <w:rPr>
          <w:rFonts w:ascii="Calibri" w:hAnsi="Calibri" w:cs="Calibri"/>
        </w:rPr>
        <w:t xml:space="preserve"> ГПК РФ; </w:t>
      </w:r>
      <w:hyperlink r:id="rId115" w:history="1">
        <w:r>
          <w:rPr>
            <w:rFonts w:ascii="Calibri" w:hAnsi="Calibri" w:cs="Calibri"/>
            <w:color w:val="0000FF"/>
          </w:rPr>
          <w:t>ч. 4 ст. 12</w:t>
        </w:r>
      </w:hyperlink>
      <w:r>
        <w:rPr>
          <w:rFonts w:ascii="Calibri" w:hAnsi="Calibri" w:cs="Calibri"/>
        </w:rPr>
        <w:t xml:space="preserve"> Закона N 220-ФЗ).</w:t>
      </w:r>
    </w:p>
    <w:p w:rsidR="008A16FF" w:rsidRDefault="008A16FF" w:rsidP="008A16FF">
      <w:pPr>
        <w:autoSpaceDE w:val="0"/>
        <w:autoSpaceDN w:val="0"/>
        <w:adjustRightInd w:val="0"/>
        <w:spacing w:before="260"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8A16FF" w:rsidRDefault="008A16FF" w:rsidP="008A16F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Шаг 3. Подайте исковое заявление в суд и дождитесь решения суда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цена иска не превышает 50 000 руб. (100 000 руб., если иск предъявляется управляющей организации), то исковое заявление подается мировому судье, если превышает - то в районный суд по месту жительства (адресу) ответчика (</w:t>
      </w:r>
      <w:hyperlink r:id="rId116" w:history="1">
        <w:r>
          <w:rPr>
            <w:rFonts w:ascii="Calibri" w:hAnsi="Calibri" w:cs="Calibri"/>
            <w:color w:val="0000FF"/>
          </w:rPr>
          <w:t>п. п. 4</w:t>
        </w:r>
      </w:hyperlink>
      <w:r>
        <w:rPr>
          <w:rFonts w:ascii="Calibri" w:hAnsi="Calibri" w:cs="Calibri"/>
        </w:rPr>
        <w:t xml:space="preserve">, </w:t>
      </w:r>
      <w:hyperlink r:id="rId117" w:history="1">
        <w:r>
          <w:rPr>
            <w:rFonts w:ascii="Calibri" w:hAnsi="Calibri" w:cs="Calibri"/>
            <w:color w:val="0000FF"/>
          </w:rPr>
          <w:t>5 ч. 1 ст. 23</w:t>
        </w:r>
      </w:hyperlink>
      <w:r>
        <w:rPr>
          <w:rFonts w:ascii="Calibri" w:hAnsi="Calibri" w:cs="Calibri"/>
        </w:rPr>
        <w:t xml:space="preserve">, </w:t>
      </w:r>
      <w:hyperlink r:id="rId118" w:history="1">
        <w:r>
          <w:rPr>
            <w:rFonts w:ascii="Calibri" w:hAnsi="Calibri" w:cs="Calibri"/>
            <w:color w:val="0000FF"/>
          </w:rPr>
          <w:t>ст. ст. 24</w:t>
        </w:r>
      </w:hyperlink>
      <w:r>
        <w:rPr>
          <w:rFonts w:ascii="Calibri" w:hAnsi="Calibri" w:cs="Calibri"/>
        </w:rPr>
        <w:t xml:space="preserve">, </w:t>
      </w:r>
      <w:hyperlink r:id="rId119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вынесения решения суда дождитесь вступления его в законную силу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</w:t>
      </w:r>
      <w:hyperlink r:id="rId120" w:history="1">
        <w:r>
          <w:rPr>
            <w:rFonts w:ascii="Calibri" w:hAnsi="Calibri" w:cs="Calibri"/>
            <w:color w:val="0000FF"/>
          </w:rPr>
          <w:t>ч. 1 ст. 209</w:t>
        </w:r>
      </w:hyperlink>
      <w:r>
        <w:rPr>
          <w:rFonts w:ascii="Calibri" w:hAnsi="Calibri" w:cs="Calibri"/>
        </w:rPr>
        <w:t xml:space="preserve">, </w:t>
      </w:r>
      <w:hyperlink r:id="rId121" w:history="1">
        <w:r>
          <w:rPr>
            <w:rFonts w:ascii="Calibri" w:hAnsi="Calibri" w:cs="Calibri"/>
            <w:color w:val="0000FF"/>
          </w:rPr>
          <w:t>ч. 2 ст. 321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 (</w:t>
      </w:r>
      <w:hyperlink r:id="rId122" w:history="1">
        <w:r>
          <w:rPr>
            <w:rFonts w:ascii="Calibri" w:hAnsi="Calibri" w:cs="Calibri"/>
            <w:color w:val="0000FF"/>
          </w:rPr>
          <w:t>ч. 1 ст. 209</w:t>
        </w:r>
      </w:hyperlink>
      <w:r>
        <w:rPr>
          <w:rFonts w:ascii="Calibri" w:hAnsi="Calibri" w:cs="Calibri"/>
        </w:rPr>
        <w:t xml:space="preserve"> ГПК РФ).</w:t>
      </w:r>
    </w:p>
    <w:p w:rsidR="008A16FF" w:rsidRDefault="008A16FF" w:rsidP="008A16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16FF" w:rsidRDefault="008A16FF" w:rsidP="008A16F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Обратите внимание!</w:t>
      </w:r>
      <w:r>
        <w:rPr>
          <w:rFonts w:ascii="Calibri" w:hAnsi="Calibri" w:cs="Calibri"/>
        </w:rPr>
        <w:t xml:space="preserve"> Сумма возмещения имущественного ущерба не является вашей экономической выгодой, поэтому НДФЛ не облагается (</w:t>
      </w:r>
      <w:hyperlink r:id="rId123" w:history="1">
        <w:r>
          <w:rPr>
            <w:rFonts w:ascii="Calibri" w:hAnsi="Calibri" w:cs="Calibri"/>
            <w:color w:val="0000FF"/>
          </w:rPr>
          <w:t>ст. ст. 41</w:t>
        </w:r>
      </w:hyperlink>
      <w:r>
        <w:rPr>
          <w:rFonts w:ascii="Calibri" w:hAnsi="Calibri" w:cs="Calibri"/>
        </w:rPr>
        <w:t xml:space="preserve">, </w:t>
      </w:r>
      <w:hyperlink r:id="rId124" w:history="1">
        <w:r>
          <w:rPr>
            <w:rFonts w:ascii="Calibri" w:hAnsi="Calibri" w:cs="Calibri"/>
            <w:color w:val="0000FF"/>
          </w:rPr>
          <w:t>209</w:t>
        </w:r>
      </w:hyperlink>
      <w:r>
        <w:rPr>
          <w:rFonts w:ascii="Calibri" w:hAnsi="Calibri" w:cs="Calibri"/>
        </w:rPr>
        <w:t xml:space="preserve"> НК РФ).</w:t>
      </w:r>
    </w:p>
    <w:tbl>
      <w:tblPr>
        <w:tblW w:w="5000" w:type="pct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12A0">
        <w:tc>
          <w:tcPr>
            <w:tcW w:w="60" w:type="dxa"/>
            <w:shd w:val="clear" w:color="auto" w:fill="CED3F1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Электронный журнал "Азбука права" | </w:t>
            </w:r>
            <w:r>
              <w:rPr>
                <w:rFonts w:ascii="Arial" w:hAnsi="Arial" w:cs="Arial"/>
                <w:b/>
                <w:bCs/>
                <w:color w:val="392C69"/>
                <w:sz w:val="20"/>
                <w:szCs w:val="20"/>
              </w:rPr>
              <w:t>Актуально на 29.06.2021</w:t>
            </w:r>
          </w:p>
        </w:tc>
        <w:tc>
          <w:tcPr>
            <w:tcW w:w="113" w:type="dxa"/>
            <w:shd w:val="clear" w:color="auto" w:fill="F4F3F8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712A0" w:rsidRDefault="00A712A0" w:rsidP="00A712A0">
      <w:pPr>
        <w:autoSpaceDE w:val="0"/>
        <w:autoSpaceDN w:val="0"/>
        <w:adjustRightInd w:val="0"/>
        <w:spacing w:before="460"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Как взыскать с управляющей организации ущерб, причиненный заливом квартиры?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Управляющая организация (далее - УО) должна обеспечивать надлежащее содержание общего имущества в многоквартирном доме. За нарушение своих обязательств УО несет ответственность перед собственниками помещений в МКД (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ч.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1.1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2.3 ст. 161</w:t>
        </w:r>
      </w:hyperlink>
      <w:r>
        <w:rPr>
          <w:rFonts w:ascii="Arial" w:hAnsi="Arial" w:cs="Arial"/>
          <w:sz w:val="20"/>
          <w:szCs w:val="20"/>
        </w:rPr>
        <w:t xml:space="preserve"> ЖК РФ;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п. п.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42</w:t>
        </w:r>
      </w:hyperlink>
      <w:r>
        <w:rPr>
          <w:rFonts w:ascii="Arial" w:hAnsi="Arial" w:cs="Arial"/>
          <w:sz w:val="20"/>
          <w:szCs w:val="20"/>
        </w:rPr>
        <w:t xml:space="preserve"> Правил, утв. Постановлением Правительства РФ от 13.08.2006 N 491).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залив квартиры явился следствием ненадлежащего выполнения УО своих обязанностей по содержанию общего имущества МКД, собственник пострадавшей квартиры вправе взыскать с УО денежную компенсацию в возмещение причиненного ущерба. </w:t>
      </w:r>
      <w:proofErr w:type="gramStart"/>
      <w:r>
        <w:rPr>
          <w:rFonts w:ascii="Arial" w:hAnsi="Arial" w:cs="Arial"/>
          <w:sz w:val="20"/>
          <w:szCs w:val="20"/>
        </w:rPr>
        <w:t>При этом отношения между собственником жилого помещения и УО являются отношениями между потребителем и исполнителем (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п. 1 ст. 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п. 1 ст. 1064</w:t>
        </w:r>
      </w:hyperlink>
      <w:r>
        <w:rPr>
          <w:rFonts w:ascii="Arial" w:hAnsi="Arial" w:cs="Arial"/>
          <w:sz w:val="20"/>
          <w:szCs w:val="20"/>
        </w:rPr>
        <w:t xml:space="preserve"> ГК РФ;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п. 7</w:t>
        </w:r>
      </w:hyperlink>
      <w:r>
        <w:rPr>
          <w:rFonts w:ascii="Arial" w:hAnsi="Arial" w:cs="Arial"/>
          <w:sz w:val="20"/>
          <w:szCs w:val="20"/>
        </w:rPr>
        <w:t xml:space="preserve"> Обзора, утв. Президиумом Верховного Суда РФ 12.07.2017; Апелляционные определения Московского городского суда от 16.03.2020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N 33-10788/2020</w:t>
        </w:r>
      </w:hyperlink>
      <w:r>
        <w:rPr>
          <w:rFonts w:ascii="Arial" w:hAnsi="Arial" w:cs="Arial"/>
          <w:sz w:val="20"/>
          <w:szCs w:val="20"/>
        </w:rPr>
        <w:t xml:space="preserve">, от 18.02.2020 по делу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N 33-8018/2020</w:t>
        </w:r>
      </w:hyperlink>
      <w:r>
        <w:rPr>
          <w:rFonts w:ascii="Arial" w:hAnsi="Arial" w:cs="Arial"/>
          <w:sz w:val="20"/>
          <w:szCs w:val="20"/>
        </w:rPr>
        <w:t>).</w:t>
      </w:r>
      <w:proofErr w:type="gramEnd"/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взыскания денежной компенсации за ущерб, причиненный заливом квартиры, рекомендуем придерживаться следующего алгоритма.</w:t>
      </w:r>
    </w:p>
    <w:p w:rsidR="00A712A0" w:rsidRDefault="00A712A0" w:rsidP="00A712A0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Шаг 1. Подпишите акт о затоплении квартиры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Документом, подтверждающим факт залива квартиры, является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акт</w:t>
        </w:r>
      </w:hyperlink>
      <w:r>
        <w:rPr>
          <w:rFonts w:ascii="Arial" w:hAnsi="Arial" w:cs="Arial"/>
          <w:sz w:val="20"/>
          <w:szCs w:val="20"/>
        </w:rPr>
        <w:t>, составленный представителями УО. В нем должно содержаться описание причиненного ущерба и обстоятельств, при которых такой ущерб был причинен.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Указанный акт должен быть составлен и подписан представителями УО не позднее 12 часов с момента обращения потребителя в аварийно-диспетчерскую службу. При невозможности подписания акта потребителем или его представителем, в том числе по причине его отсутствия в квартире, помимо представителей УО акт должен быть подписан двумя незаинтересованными лицами.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составляется в двух экземплярах, один из которых передается потребителю или его представителю, второй остается в распоряжении УО (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п. п.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152</w:t>
        </w:r>
      </w:hyperlink>
      <w:r>
        <w:rPr>
          <w:rFonts w:ascii="Arial" w:hAnsi="Arial" w:cs="Arial"/>
          <w:sz w:val="20"/>
          <w:szCs w:val="20"/>
        </w:rPr>
        <w:t xml:space="preserve"> Правил, утв. Постановлением Правительства РФ от 06.05.2011 N 354).</w:t>
      </w:r>
    </w:p>
    <w:p w:rsidR="00A712A0" w:rsidRDefault="00A712A0" w:rsidP="00A71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Шаг 2. Оцените ущерб, причиненный заливом квартиры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порядке досудебного урегулирования спора вы можете самостоятельно определить размер причиненного ущерба и предложить УО возместить его добровольно (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п. 1 ст. 1064</w:t>
        </w:r>
      </w:hyperlink>
      <w:r>
        <w:rPr>
          <w:rFonts w:ascii="Arial" w:hAnsi="Arial" w:cs="Arial"/>
          <w:sz w:val="20"/>
          <w:szCs w:val="20"/>
        </w:rPr>
        <w:t xml:space="preserve"> ГК РФ).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УО согласна добровольно возместить ущерб, составьте письменное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соглашение</w:t>
        </w:r>
      </w:hyperlink>
      <w:r>
        <w:rPr>
          <w:rFonts w:ascii="Arial" w:hAnsi="Arial" w:cs="Arial"/>
          <w:sz w:val="20"/>
          <w:szCs w:val="20"/>
        </w:rPr>
        <w:t>, в котором определите размер, порядок и сроки возмещения, а также ответственность сторон за нарушение обязательств по соглашению (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ст. 421</w:t>
        </w:r>
      </w:hyperlink>
      <w:r>
        <w:rPr>
          <w:rFonts w:ascii="Arial" w:hAnsi="Arial" w:cs="Arial"/>
          <w:sz w:val="20"/>
          <w:szCs w:val="20"/>
        </w:rPr>
        <w:t xml:space="preserve"> ГК РФ).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УО отказывается удовлетворить ваши требования добровольно, примите меры для определения размера ущерба и его документального подтверждения. Для этого обратитесь к независимому оценщику, заключите с ним договор о проведении оценки причиненного ущерба и согласуйте день осмотра квартиры.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дня до осмотра уведомьте УО о дате и времени осмотра квартиры оценщиком путем направления телеграммы или иным способом, который можно подтвердить документально (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ч. 1 ст. 9</w:t>
        </w:r>
      </w:hyperlink>
      <w:r>
        <w:rPr>
          <w:rFonts w:ascii="Arial" w:hAnsi="Arial" w:cs="Arial"/>
          <w:sz w:val="20"/>
          <w:szCs w:val="20"/>
        </w:rPr>
        <w:t xml:space="preserve"> Закона от 29.07.1998 N 135-ФЗ).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Повреждения, которые были причинены имуществу в результате залива, а также стоимость восстановительного ремонта отражаются в отчете. Отчет может быть составлен на бумажном носителе и (или) в форме электронного документа (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ч.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2 ст. 11</w:t>
        </w:r>
      </w:hyperlink>
      <w:r>
        <w:rPr>
          <w:rFonts w:ascii="Arial" w:hAnsi="Arial" w:cs="Arial"/>
          <w:sz w:val="20"/>
          <w:szCs w:val="20"/>
        </w:rPr>
        <w:t xml:space="preserve"> Закона N 135-ФЗ).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определения размера причиненного ущерба целесообразно направить в адрес УО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претензию</w:t>
        </w:r>
      </w:hyperlink>
      <w:r>
        <w:rPr>
          <w:rFonts w:ascii="Arial" w:hAnsi="Arial" w:cs="Arial"/>
          <w:sz w:val="20"/>
          <w:szCs w:val="20"/>
        </w:rPr>
        <w:t xml:space="preserve"> с требованием о возмещении ущерба. Если в удовлетворении претензии отказано или она осталась без ответа, следует обратиться в суд с иском о возмещении материального ущерба, причиненного заливом квартиры (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ч. 1 ст. 3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A712A0" w:rsidRDefault="00A712A0" w:rsidP="00A71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Шаг 3. Составьте исковое заявление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исковом заявлении</w:t>
        </w:r>
      </w:hyperlink>
      <w:r>
        <w:rPr>
          <w:rFonts w:ascii="Arial" w:hAnsi="Arial" w:cs="Arial"/>
          <w:sz w:val="20"/>
          <w:szCs w:val="20"/>
        </w:rPr>
        <w:t xml:space="preserve"> необходимо указать (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ч. 2 ст. 131</w:t>
        </w:r>
      </w:hyperlink>
      <w:r>
        <w:rPr>
          <w:rFonts w:ascii="Arial" w:hAnsi="Arial" w:cs="Arial"/>
          <w:sz w:val="20"/>
          <w:szCs w:val="20"/>
        </w:rPr>
        <w:t xml:space="preserve"> ГПК РФ;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ст. 151</w:t>
        </w:r>
      </w:hyperlink>
      <w:r>
        <w:rPr>
          <w:rFonts w:ascii="Arial" w:hAnsi="Arial" w:cs="Arial"/>
          <w:sz w:val="20"/>
          <w:szCs w:val="20"/>
        </w:rPr>
        <w:t xml:space="preserve"> ГК РФ;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п. 6 ст. 13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ст. 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п. 5 ст. 28</w:t>
        </w:r>
      </w:hyperlink>
      <w:r>
        <w:rPr>
          <w:rFonts w:ascii="Arial" w:hAnsi="Arial" w:cs="Arial"/>
          <w:sz w:val="20"/>
          <w:szCs w:val="20"/>
        </w:rPr>
        <w:t xml:space="preserve"> Закона от 07.02.1992 N 2300-1;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п. п.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 Постановления Пленума Верховного Суда РФ от 21.01.2016 N 1; Апелляционные определения Московского городского суда от 16.02.2018 по делу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N 33-6547/2018</w:t>
        </w:r>
      </w:hyperlink>
      <w:r>
        <w:rPr>
          <w:rFonts w:ascii="Arial" w:hAnsi="Arial" w:cs="Arial"/>
          <w:sz w:val="20"/>
          <w:szCs w:val="20"/>
        </w:rPr>
        <w:t>, от 26.04.2018 по делу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N 33-18728/2018</w:t>
        </w:r>
      </w:hyperlink>
      <w:r>
        <w:rPr>
          <w:rFonts w:ascii="Arial" w:hAnsi="Arial" w:cs="Arial"/>
          <w:sz w:val="20"/>
          <w:szCs w:val="20"/>
        </w:rPr>
        <w:t>):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суда, в который подается заявление.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истце: ваши Ф.И.О. (отчество - при наличии) и место жительства, а также по желанию - контактный телефон и адрес электронной почты. Если иск подается представителем, указываются также аналогичные сведения о нем.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ответчике: наименование и адрес УО, а также, если известны, ИНН и ОГРН. По желанию можно указать телефон, факс и адрес электронной почты ответчика.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чем заключается нарушение прав и законных интересов истца.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Обстоятельства, на которых истец основывает свои требования, и доказательства, подтверждающие эти обстоятельства.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Требование о возмещении ущерба с указанием его размера.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правило, в сумму ущерба включается стоимость восстановительного ремонта квартиры и иного имущества. Подтверждать размер причиненного ущерба необязательно, на этом основании суд не вправе отказать вам в возмещении ущерба. Однако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вы приведете доказательства размера имущественного ущерба, это облегчит установление судом фактических обстоятельств дела (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п. 9</w:t>
        </w:r>
      </w:hyperlink>
      <w:r>
        <w:rPr>
          <w:rFonts w:ascii="Arial" w:hAnsi="Arial" w:cs="Arial"/>
          <w:sz w:val="20"/>
          <w:szCs w:val="20"/>
        </w:rPr>
        <w:t xml:space="preserve"> Обзора, утв. Президиумом Верховного Суда РФ 06.07.2016).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вы вправе также взыскать с управляющей организации за неудовлетворение ваших требований в добровольном порядке штраф в размере 50% от присужденной суммы, неустойку, компенсацию морального вреда, а также издержки, связанные с рассмотрением дела.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предпринятых действиях, направленных на примирение, если такие действия предпринимались.</w:t>
      </w:r>
    </w:p>
    <w:p w:rsidR="00A712A0" w:rsidRDefault="00A712A0" w:rsidP="00A712A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прилагаемых к заявлению документов.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в деле третьих лиц рекомендуем также указать сведения о них в исковом заявлении (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ст. ст. 34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42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A712A0" w:rsidRDefault="00A712A0" w:rsidP="00A71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Шаг 4. Подготовьте необходимые документы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исковому заявлению необходимо приложить следующие документы (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ст. 132</w:t>
        </w:r>
      </w:hyperlink>
      <w:r>
        <w:rPr>
          <w:rFonts w:ascii="Arial" w:hAnsi="Arial" w:cs="Arial"/>
          <w:sz w:val="20"/>
          <w:szCs w:val="20"/>
        </w:rPr>
        <w:t xml:space="preserve"> ГПК РФ):</w:t>
      </w:r>
    </w:p>
    <w:p w:rsidR="00A712A0" w:rsidRDefault="00B83411" w:rsidP="00A712A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hyperlink r:id="rId164" w:history="1">
        <w:r w:rsidR="00A712A0">
          <w:rPr>
            <w:rFonts w:ascii="Arial" w:hAnsi="Arial" w:cs="Arial"/>
            <w:color w:val="0000FF"/>
            <w:sz w:val="20"/>
            <w:szCs w:val="20"/>
          </w:rPr>
          <w:t>доверенность</w:t>
        </w:r>
      </w:hyperlink>
      <w:r w:rsidR="00A712A0">
        <w:rPr>
          <w:rFonts w:ascii="Arial" w:hAnsi="Arial" w:cs="Arial"/>
          <w:sz w:val="20"/>
          <w:szCs w:val="20"/>
        </w:rPr>
        <w:t xml:space="preserve"> или иной документ, удостоверяющий полномочия представителя (при наличии представителя);</w:t>
      </w:r>
    </w:p>
    <w:p w:rsidR="00A712A0" w:rsidRDefault="00A712A0" w:rsidP="00A712A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подтверждающие обстоятельства, на которых вы основываете свое требование (при наличии). Такими документами могут быть, в частности, свидетельство о праве собственности на </w:t>
      </w:r>
      <w:r>
        <w:rPr>
          <w:rFonts w:ascii="Arial" w:hAnsi="Arial" w:cs="Arial"/>
          <w:sz w:val="20"/>
          <w:szCs w:val="20"/>
        </w:rPr>
        <w:lastRenderedPageBreak/>
        <w:t>квартиру, выписка из ЕГРН, отчет об оценке, акт о заливе квартиры, документы о несении судебных издержек, если соответствующее требование указано в иске;</w:t>
      </w:r>
    </w:p>
    <w:p w:rsidR="00A712A0" w:rsidRDefault="00A712A0" w:rsidP="00A712A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взыскиваемой суммы, подписанный истцом (его представителем), с копиями для других лиц, участвующих в деле;</w:t>
      </w:r>
    </w:p>
    <w:p w:rsidR="00A712A0" w:rsidRDefault="00A712A0" w:rsidP="00A712A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A712A0" w:rsidRDefault="00A712A0" w:rsidP="00A712A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совершение действий, направленных на примирение, если такие действия предпринимались и соответствующие документы имеются;</w:t>
      </w:r>
    </w:p>
    <w:p w:rsidR="00A712A0" w:rsidRDefault="00A712A0" w:rsidP="00A712A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документ, подтверждающий уплату госпошлины в </w:t>
      </w:r>
      <w:proofErr w:type="gramStart"/>
      <w:r>
        <w:rPr>
          <w:rFonts w:ascii="Arial" w:hAnsi="Arial" w:cs="Arial"/>
          <w:sz w:val="20"/>
          <w:szCs w:val="20"/>
        </w:rPr>
        <w:t>установленных</w:t>
      </w:r>
      <w:proofErr w:type="gramEnd"/>
      <w:r>
        <w:rPr>
          <w:rFonts w:ascii="Arial" w:hAnsi="Arial" w:cs="Arial"/>
          <w:sz w:val="20"/>
          <w:szCs w:val="20"/>
        </w:rPr>
        <w:t xml:space="preserve"> порядке и размере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 (если госпошлина подлежит уплате).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</w:t>
      </w:r>
      <w:proofErr w:type="gramStart"/>
      <w:r>
        <w:rPr>
          <w:rFonts w:ascii="Arial" w:hAnsi="Arial" w:cs="Arial"/>
          <w:sz w:val="20"/>
          <w:szCs w:val="20"/>
        </w:rPr>
        <w:t>млн</w:t>
      </w:r>
      <w:proofErr w:type="gramEnd"/>
      <w:r>
        <w:rPr>
          <w:rFonts w:ascii="Arial" w:hAnsi="Arial" w:cs="Arial"/>
          <w:sz w:val="20"/>
          <w:szCs w:val="20"/>
        </w:rP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consultantplus://offline/ref=322B15108A5BEBD58DE21AF8380C6BC1D6B4EA581C4A35AF8DC15F61733E34EF58C5753599362CA10F5CD0EC08FFD1AC9F013D23C28962j8PDO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пп</w:t>
      </w:r>
      <w:proofErr w:type="spellEnd"/>
      <w:r>
        <w:rPr>
          <w:rFonts w:ascii="Arial" w:hAnsi="Arial" w:cs="Arial"/>
          <w:color w:val="0000FF"/>
          <w:sz w:val="20"/>
          <w:szCs w:val="20"/>
        </w:rPr>
        <w:t>. 4 п. 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п. 3 ст. 333.36</w:t>
        </w:r>
      </w:hyperlink>
      <w:r>
        <w:rPr>
          <w:rFonts w:ascii="Arial" w:hAnsi="Arial" w:cs="Arial"/>
          <w:sz w:val="20"/>
          <w:szCs w:val="20"/>
        </w:rPr>
        <w:t xml:space="preserve"> НК РФ;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п. 3 ст. 17</w:t>
        </w:r>
      </w:hyperlink>
      <w:r>
        <w:rPr>
          <w:rFonts w:ascii="Arial" w:hAnsi="Arial" w:cs="Arial"/>
          <w:sz w:val="20"/>
          <w:szCs w:val="20"/>
        </w:rPr>
        <w:t xml:space="preserve"> Закона N 2300-1).</w:t>
      </w:r>
    </w:p>
    <w:p w:rsidR="00A712A0" w:rsidRDefault="00A712A0" w:rsidP="00A71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Шаг 5. Подайте исковое заявление в суд и дождитесь решения суда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 о взыскании денежной суммы в возмещение материального ущерба рассматривает мировой суд, если цена иска не превышает 100 000 руб., или районный суд, если цена иска превышает 100 000 руб. (</w:t>
      </w:r>
      <w:hyperlink r:id="rId167" w:history="1">
        <w:r>
          <w:rPr>
            <w:rFonts w:ascii="Arial" w:hAnsi="Arial" w:cs="Arial"/>
            <w:color w:val="0000FF"/>
            <w:sz w:val="20"/>
            <w:szCs w:val="20"/>
          </w:rPr>
          <w:t>п. 5 ч. 1 ст. 23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ст. 24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Исковое заявление следует подать в суд по месту нахождения УО, по вашему месту жительства (пребывания) или по месту заключения или исполнения договора (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ст. 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ч.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1" w:history="1">
        <w:r>
          <w:rPr>
            <w:rFonts w:ascii="Arial" w:hAnsi="Arial" w:cs="Arial"/>
            <w:color w:val="0000FF"/>
            <w:sz w:val="20"/>
            <w:szCs w:val="20"/>
          </w:rPr>
          <w:t>10 ст. 29</w:t>
        </w:r>
      </w:hyperlink>
      <w:r>
        <w:rPr>
          <w:rFonts w:ascii="Arial" w:hAnsi="Arial" w:cs="Arial"/>
          <w:sz w:val="20"/>
          <w:szCs w:val="20"/>
        </w:rPr>
        <w:t xml:space="preserve"> ГПК РФ; </w:t>
      </w:r>
      <w:hyperlink r:id="rId172" w:history="1">
        <w:r>
          <w:rPr>
            <w:rFonts w:ascii="Arial" w:hAnsi="Arial" w:cs="Arial"/>
            <w:color w:val="0000FF"/>
            <w:sz w:val="20"/>
            <w:szCs w:val="20"/>
          </w:rPr>
          <w:t>п. 2 ст. 17</w:t>
        </w:r>
      </w:hyperlink>
      <w:r>
        <w:rPr>
          <w:rFonts w:ascii="Arial" w:hAnsi="Arial" w:cs="Arial"/>
          <w:sz w:val="20"/>
          <w:szCs w:val="20"/>
        </w:rPr>
        <w:t xml:space="preserve"> Закона N 2300-1;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п. 22</w:t>
        </w:r>
      </w:hyperlink>
      <w:r>
        <w:rPr>
          <w:rFonts w:ascii="Arial" w:hAnsi="Arial" w:cs="Arial"/>
          <w:sz w:val="20"/>
          <w:szCs w:val="20"/>
        </w:rPr>
        <w:t xml:space="preserve"> Постановления Пленума Верховного Суда РФ от 28.06.2012 N 17).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производству. В зависимости от сложности дела срок его рассмотрения может быть продлен, но не более чем на месяц (</w:t>
      </w:r>
      <w:hyperlink r:id="rId174" w:history="1">
        <w:r>
          <w:rPr>
            <w:rFonts w:ascii="Arial" w:hAnsi="Arial" w:cs="Arial"/>
            <w:color w:val="0000FF"/>
            <w:sz w:val="20"/>
            <w:szCs w:val="20"/>
          </w:rPr>
          <w:t>ч.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5" w:history="1">
        <w:r>
          <w:rPr>
            <w:rFonts w:ascii="Arial" w:hAnsi="Arial" w:cs="Arial"/>
            <w:color w:val="0000FF"/>
            <w:sz w:val="20"/>
            <w:szCs w:val="20"/>
          </w:rPr>
          <w:t>6 ст. 154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несогласии с решением суда его можно оспорить. В случае подачи апелляционной жалобы решение суда вступает в законную силу после рассмотрения ее судом вышестоящей инстанции, если обжалуемое решение суда не отменено (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ч. 1 ст. 209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ч. 1 ст. 321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ст. 328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судебное решение не было обжаловано ни одной из сторон, оно вступает в законную силу по истечении месяца со дня принятия решения суда в окончательной форме (</w:t>
      </w:r>
      <w:hyperlink r:id="rId179" w:history="1">
        <w:r>
          <w:rPr>
            <w:rFonts w:ascii="Arial" w:hAnsi="Arial" w:cs="Arial"/>
            <w:color w:val="0000FF"/>
            <w:sz w:val="20"/>
            <w:szCs w:val="20"/>
          </w:rPr>
          <w:t>ч. 1 ст. 209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0" w:history="1">
        <w:r>
          <w:rPr>
            <w:rFonts w:ascii="Arial" w:hAnsi="Arial" w:cs="Arial"/>
            <w:color w:val="0000FF"/>
            <w:sz w:val="20"/>
            <w:szCs w:val="20"/>
          </w:rPr>
          <w:t>ч. 2 ст. 321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A712A0" w:rsidRDefault="00A712A0" w:rsidP="00A71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Шаг 6. Обратитесь в службу судебных приставов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УО не исполнила решение суда о взыскании денежной суммы, взыскать ущерб можно через судебных приставов.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Исполнительное производство возбуждается по заявлению взыскателя на основании исполнительного документа (исполнительного листа), представленного в службу судебных приставов (как правило, по месту нахождения должника) (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ч. 1 ст. 428</w:t>
        </w:r>
      </w:hyperlink>
      <w:r>
        <w:rPr>
          <w:rFonts w:ascii="Arial" w:hAnsi="Arial" w:cs="Arial"/>
          <w:sz w:val="20"/>
          <w:szCs w:val="20"/>
        </w:rPr>
        <w:t xml:space="preserve"> ГПК РФ; </w:t>
      </w:r>
      <w:hyperlink r:id="rId182" w:history="1">
        <w:r>
          <w:rPr>
            <w:rFonts w:ascii="Arial" w:hAnsi="Arial" w:cs="Arial"/>
            <w:color w:val="0000FF"/>
            <w:sz w:val="20"/>
            <w:szCs w:val="20"/>
          </w:rPr>
          <w:t>ч. 1 ст. 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3" w:history="1">
        <w:r>
          <w:rPr>
            <w:rFonts w:ascii="Arial" w:hAnsi="Arial" w:cs="Arial"/>
            <w:color w:val="0000FF"/>
            <w:sz w:val="20"/>
            <w:szCs w:val="20"/>
          </w:rPr>
          <w:t>ч. 1 ст. 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ч.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3 ст. 30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ч. 2 ст. 33</w:t>
        </w:r>
      </w:hyperlink>
      <w:r>
        <w:rPr>
          <w:rFonts w:ascii="Arial" w:hAnsi="Arial" w:cs="Arial"/>
          <w:sz w:val="20"/>
          <w:szCs w:val="20"/>
        </w:rPr>
        <w:t xml:space="preserve"> Закона от 02.10.2007 N 229-ФЗ).</w:t>
      </w:r>
      <w:proofErr w:type="gramEnd"/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заявлении о возбуждении исполнительного производства кроме основного требования можно изложить ходатайство о наложении ареста на имущество должника, указать иные сведения, которые могут иметь значение для своевременного и полного исполнения требований исполнительного документа (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ч. 2 ст. 30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ч. 2 ст. 80</w:t>
        </w:r>
      </w:hyperlink>
      <w:r>
        <w:rPr>
          <w:rFonts w:ascii="Arial" w:hAnsi="Arial" w:cs="Arial"/>
          <w:sz w:val="20"/>
          <w:szCs w:val="20"/>
        </w:rPr>
        <w:t xml:space="preserve"> Закона N 229-ФЗ).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Постановление о возбуждении исполнительного производства должно быть вынесено в течение трех дней со дня поступления судебному приставу исполнительного документа.</w:t>
      </w:r>
    </w:p>
    <w:p w:rsidR="00A712A0" w:rsidRDefault="00A712A0" w:rsidP="00A71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постановления не позднее дня, следующего за днем вынесения, направляется взыскателю и должнику (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ч. 1 ст. 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ч.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1" w:history="1">
        <w:r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17 ст. 30</w:t>
        </w:r>
      </w:hyperlink>
      <w:r>
        <w:rPr>
          <w:rFonts w:ascii="Arial" w:hAnsi="Arial" w:cs="Arial"/>
          <w:sz w:val="20"/>
          <w:szCs w:val="20"/>
        </w:rPr>
        <w:t xml:space="preserve"> Закона N 229-ФЗ).</w:t>
      </w:r>
    </w:p>
    <w:tbl>
      <w:tblPr>
        <w:tblW w:w="5000" w:type="pct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12A0">
        <w:tc>
          <w:tcPr>
            <w:tcW w:w="60" w:type="dxa"/>
            <w:shd w:val="clear" w:color="auto" w:fill="CED3F1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Электронный журнал "Азбука права" | </w:t>
            </w:r>
            <w:r>
              <w:rPr>
                <w:rFonts w:ascii="Calibri" w:hAnsi="Calibri" w:cs="Calibri"/>
                <w:b/>
                <w:bCs/>
                <w:color w:val="392C69"/>
              </w:rPr>
              <w:t>Актуально на 29.06.2021</w:t>
            </w:r>
          </w:p>
        </w:tc>
        <w:tc>
          <w:tcPr>
            <w:tcW w:w="113" w:type="dxa"/>
            <w:shd w:val="clear" w:color="auto" w:fill="F4F3F8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</w:p>
        </w:tc>
      </w:tr>
    </w:tbl>
    <w:p w:rsidR="00A712A0" w:rsidRDefault="00A712A0" w:rsidP="00A712A0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Можно ли взыскать моральный вред в случае залива квартиры?</w:t>
      </w: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38"/>
          <w:szCs w:val="38"/>
        </w:rPr>
      </w:pPr>
    </w:p>
    <w:tbl>
      <w:tblPr>
        <w:tblW w:w="5000" w:type="pct"/>
        <w:tblCellMar>
          <w:top w:w="180" w:type="dxa"/>
          <w:left w:w="0" w:type="dxa"/>
          <w:bottom w:w="18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A712A0">
        <w:tc>
          <w:tcPr>
            <w:tcW w:w="60" w:type="dxa"/>
            <w:shd w:val="clear" w:color="auto" w:fill="FE9500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sz w:val="38"/>
                <w:szCs w:val="38"/>
              </w:rPr>
            </w:pPr>
          </w:p>
        </w:tc>
        <w:tc>
          <w:tcPr>
            <w:tcW w:w="180" w:type="dxa"/>
            <w:shd w:val="clear" w:color="auto" w:fill="F2F4E6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sz w:val="38"/>
                <w:szCs w:val="38"/>
              </w:rPr>
            </w:pPr>
          </w:p>
        </w:tc>
        <w:tc>
          <w:tcPr>
            <w:tcW w:w="0" w:type="auto"/>
            <w:shd w:val="clear" w:color="auto" w:fill="F2F4E6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Моральный вред в случае залива квартиры можно взыскать, если залив квартиры произошел по вине лица, ответственного за нарушения прав собственника квартиры как потребителя.</w:t>
            </w:r>
          </w:p>
        </w:tc>
        <w:tc>
          <w:tcPr>
            <w:tcW w:w="180" w:type="dxa"/>
            <w:shd w:val="clear" w:color="auto" w:fill="F2F4E6"/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712A0" w:rsidRDefault="00A712A0" w:rsidP="00A712A0">
      <w:pPr>
        <w:autoSpaceDE w:val="0"/>
        <w:autoSpaceDN w:val="0"/>
        <w:adjustRightInd w:val="0"/>
        <w:spacing w:before="28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морального вреда предполагается, если гражданину причинены нравственные или физические страдания действиями (бездействием), которые нарушают его личные неимущественные права либо посягают на принадлежащие ему нематериальные блага (</w:t>
      </w:r>
      <w:hyperlink r:id="rId193" w:history="1">
        <w:r>
          <w:rPr>
            <w:rFonts w:ascii="Calibri" w:hAnsi="Calibri" w:cs="Calibri"/>
            <w:color w:val="0000FF"/>
          </w:rPr>
          <w:t>ст. 151</w:t>
        </w:r>
      </w:hyperlink>
      <w:r>
        <w:rPr>
          <w:rFonts w:ascii="Calibri" w:hAnsi="Calibri" w:cs="Calibri"/>
        </w:rPr>
        <w:t xml:space="preserve">, </w:t>
      </w:r>
      <w:hyperlink r:id="rId194" w:history="1">
        <w:r>
          <w:rPr>
            <w:rFonts w:ascii="Calibri" w:hAnsi="Calibri" w:cs="Calibri"/>
            <w:color w:val="0000FF"/>
          </w:rPr>
          <w:t>п. 1 ст. 1099</w:t>
        </w:r>
      </w:hyperlink>
      <w:r>
        <w:rPr>
          <w:rFonts w:ascii="Calibri" w:hAnsi="Calibri" w:cs="Calibri"/>
        </w:rPr>
        <w:t xml:space="preserve"> ГК РФ).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Моральный вред, причиненный действиями (бездействием), нарушающими имущественные права гражданина, подлежит компенсации только в случаях, предусмотренных законом. Так, моральный вред, причиненный потребителю, подлежит возмещению, в частности, исполнителем, уполномоченной организацией при наличии их вины (</w:t>
      </w:r>
      <w:hyperlink r:id="rId195" w:history="1">
        <w:r>
          <w:rPr>
            <w:rFonts w:ascii="Calibri" w:hAnsi="Calibri" w:cs="Calibri"/>
            <w:color w:val="0000FF"/>
          </w:rPr>
          <w:t>п. 2 ст. 1099</w:t>
        </w:r>
      </w:hyperlink>
      <w:r>
        <w:rPr>
          <w:rFonts w:ascii="Calibri" w:hAnsi="Calibri" w:cs="Calibri"/>
        </w:rPr>
        <w:t xml:space="preserve"> ГК РФ; </w:t>
      </w:r>
      <w:hyperlink r:id="rId196" w:history="1">
        <w:proofErr w:type="spellStart"/>
        <w:r>
          <w:rPr>
            <w:rFonts w:ascii="Calibri" w:hAnsi="Calibri" w:cs="Calibri"/>
            <w:color w:val="0000FF"/>
          </w:rPr>
          <w:t>абз</w:t>
        </w:r>
        <w:proofErr w:type="spellEnd"/>
        <w:r>
          <w:rPr>
            <w:rFonts w:ascii="Calibri" w:hAnsi="Calibri" w:cs="Calibri"/>
            <w:color w:val="0000FF"/>
          </w:rPr>
          <w:t>. 1 ст. 15</w:t>
        </w:r>
      </w:hyperlink>
      <w:r>
        <w:rPr>
          <w:rFonts w:ascii="Calibri" w:hAnsi="Calibri" w:cs="Calibri"/>
        </w:rPr>
        <w:t xml:space="preserve"> Закона от 07.02.1992 N 2300-1).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Управляющие организации и лица, оказывающие услуги и выполняющие работы при непосредственном управлении МКД, отвечают перед собственниками помещений за нарушение своих обязательств и несут ответственность за ненадлежащее содержание общего имущества МКД (</w:t>
      </w:r>
      <w:hyperlink r:id="rId197" w:history="1">
        <w:r>
          <w:rPr>
            <w:rFonts w:ascii="Calibri" w:hAnsi="Calibri" w:cs="Calibri"/>
            <w:color w:val="0000FF"/>
          </w:rPr>
          <w:t>п. 42</w:t>
        </w:r>
      </w:hyperlink>
      <w:r>
        <w:rPr>
          <w:rFonts w:ascii="Calibri" w:hAnsi="Calibri" w:cs="Calibri"/>
        </w:rPr>
        <w:t xml:space="preserve"> Правил, утв. Постановлением Правительства РФ от 13.08.2006 N 491).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результате ненадлежащего предоставления услуг и выполнения работ по содержанию общего имущества МКД произошел залив квартиры, суд может обязать управляющую организацию, иных виновных лиц возместить потребителю моральный вред независимо от возмещения имущественного вреда и понесенных потребителем убытков. При этом достаточным условием считается установленный факт нарушения прав потребителя (</w:t>
      </w:r>
      <w:hyperlink r:id="rId198" w:history="1">
        <w:r>
          <w:rPr>
            <w:rFonts w:ascii="Calibri" w:hAnsi="Calibri" w:cs="Calibri"/>
            <w:color w:val="0000FF"/>
          </w:rPr>
          <w:t>ст. 15</w:t>
        </w:r>
      </w:hyperlink>
      <w:r>
        <w:rPr>
          <w:rFonts w:ascii="Calibri" w:hAnsi="Calibri" w:cs="Calibri"/>
        </w:rPr>
        <w:t xml:space="preserve"> Закона N 2300-1; </w:t>
      </w:r>
      <w:hyperlink r:id="rId199" w:history="1">
        <w:r>
          <w:rPr>
            <w:rFonts w:ascii="Calibri" w:hAnsi="Calibri" w:cs="Calibri"/>
            <w:color w:val="0000FF"/>
          </w:rPr>
          <w:t>п. 11</w:t>
        </w:r>
      </w:hyperlink>
      <w:r>
        <w:rPr>
          <w:rFonts w:ascii="Calibri" w:hAnsi="Calibri" w:cs="Calibri"/>
        </w:rPr>
        <w:t xml:space="preserve"> Обзора, утв. Президиумом Верховного Суда РФ 17.10.2018; </w:t>
      </w:r>
      <w:hyperlink r:id="rId200" w:history="1">
        <w:r>
          <w:rPr>
            <w:rFonts w:ascii="Calibri" w:hAnsi="Calibri" w:cs="Calibri"/>
            <w:color w:val="0000FF"/>
          </w:rPr>
          <w:t>п. 45</w:t>
        </w:r>
      </w:hyperlink>
      <w:r>
        <w:rPr>
          <w:rFonts w:ascii="Calibri" w:hAnsi="Calibri" w:cs="Calibri"/>
        </w:rPr>
        <w:t xml:space="preserve"> Постановления Пленума Верховного Суда РФ от 28.06.2012 N 17).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отношения гражданина и </w:t>
      </w:r>
      <w:proofErr w:type="spellStart"/>
      <w:r>
        <w:rPr>
          <w:rFonts w:ascii="Calibri" w:hAnsi="Calibri" w:cs="Calibri"/>
        </w:rPr>
        <w:t>причинителя</w:t>
      </w:r>
      <w:proofErr w:type="spellEnd"/>
      <w:r>
        <w:rPr>
          <w:rFonts w:ascii="Calibri" w:hAnsi="Calibri" w:cs="Calibri"/>
        </w:rPr>
        <w:t xml:space="preserve"> вреда не являются отношениями между потребителем и исполнителем (уполномоченной организацией), возмещение морального вреда вследствие нарушения имущественных прав при заливе квартиры не предусмотрено (Апелляционное </w:t>
      </w:r>
      <w:hyperlink r:id="rId201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Московского городского суда от 30.09.2019 N 33-41644/2019).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Моральный вред, вытекающий из причинения имущественного вреда гражданином, возмещению также не подлежит.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морального вреда осуществляется в денежной форме. При определении ее размера учитываются степень вины нарушителя, характер физических и нравственных страданий, связанных с индивидуальными особенностями потерпевшего, а также требования разумности и справедливости.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 о компенсации морального вреда может быть решен между </w:t>
      </w:r>
      <w:proofErr w:type="spellStart"/>
      <w:r>
        <w:rPr>
          <w:rFonts w:ascii="Calibri" w:hAnsi="Calibri" w:cs="Calibri"/>
        </w:rPr>
        <w:t>причинителем</w:t>
      </w:r>
      <w:proofErr w:type="spellEnd"/>
      <w:r>
        <w:rPr>
          <w:rFonts w:ascii="Calibri" w:hAnsi="Calibri" w:cs="Calibri"/>
        </w:rPr>
        <w:t xml:space="preserve"> вреда и потерпевшим во внесудебном порядке или в суде.</w:t>
      </w:r>
    </w:p>
    <w:p w:rsidR="00A712A0" w:rsidRDefault="00A712A0" w:rsidP="00A712A0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Взыскать компенсацию морального вреда можно путем подачи в суд иска о возмещении ущерба, причиненного заливом квартиры, а также о взыскании компенсации за нанесенный моральный вред (</w:t>
      </w:r>
      <w:hyperlink r:id="rId202" w:history="1">
        <w:r>
          <w:rPr>
            <w:rFonts w:ascii="Calibri" w:hAnsi="Calibri" w:cs="Calibri"/>
            <w:color w:val="0000FF"/>
          </w:rPr>
          <w:t>п. 1 ст. 11</w:t>
        </w:r>
      </w:hyperlink>
      <w:r>
        <w:rPr>
          <w:rFonts w:ascii="Calibri" w:hAnsi="Calibri" w:cs="Calibri"/>
        </w:rPr>
        <w:t xml:space="preserve">, </w:t>
      </w:r>
      <w:hyperlink r:id="rId203" w:history="1">
        <w:r>
          <w:rPr>
            <w:rFonts w:ascii="Calibri" w:hAnsi="Calibri" w:cs="Calibri"/>
            <w:color w:val="0000FF"/>
          </w:rPr>
          <w:t>ст. 12</w:t>
        </w:r>
      </w:hyperlink>
      <w:r>
        <w:rPr>
          <w:rFonts w:ascii="Calibri" w:hAnsi="Calibri" w:cs="Calibri"/>
        </w:rPr>
        <w:t xml:space="preserve"> ГК РФ; </w:t>
      </w:r>
      <w:hyperlink r:id="rId204" w:history="1">
        <w:r>
          <w:rPr>
            <w:rFonts w:ascii="Calibri" w:hAnsi="Calibri" w:cs="Calibri"/>
            <w:color w:val="0000FF"/>
          </w:rPr>
          <w:t>ч. 1 ст. 3</w:t>
        </w:r>
      </w:hyperlink>
      <w:r>
        <w:rPr>
          <w:rFonts w:ascii="Calibri" w:hAnsi="Calibri" w:cs="Calibri"/>
        </w:rPr>
        <w:t xml:space="preserve"> ГПК РФ; </w:t>
      </w:r>
      <w:hyperlink r:id="rId205" w:history="1">
        <w:r>
          <w:rPr>
            <w:rFonts w:ascii="Calibri" w:hAnsi="Calibri" w:cs="Calibri"/>
            <w:color w:val="0000FF"/>
          </w:rPr>
          <w:t>п. 1 ст. 17</w:t>
        </w:r>
      </w:hyperlink>
      <w:r>
        <w:rPr>
          <w:rFonts w:ascii="Calibri" w:hAnsi="Calibri" w:cs="Calibri"/>
        </w:rPr>
        <w:t xml:space="preserve"> Закона N 2300-1).</w:t>
      </w: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97" w:type="dxa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597"/>
      </w:tblGrid>
      <w:tr w:rsidR="00A712A0"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A0" w:rsidRDefault="00A7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" w:name="Par14"/>
            <w:bookmarkEnd w:id="1"/>
            <w:r>
              <w:rPr>
                <w:rFonts w:ascii="Calibri" w:hAnsi="Calibri" w:cs="Calibri"/>
                <w:b/>
                <w:bCs/>
                <w:u w:val="single"/>
              </w:rPr>
              <w:t>Справка.</w:t>
            </w:r>
            <w:r>
              <w:rPr>
                <w:rFonts w:ascii="Calibri" w:hAnsi="Calibri" w:cs="Calibri"/>
                <w:u w:val="single"/>
              </w:rPr>
              <w:t xml:space="preserve"> Размер госпошлины</w:t>
            </w:r>
          </w:p>
          <w:p w:rsidR="00A712A0" w:rsidRDefault="00A712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госпошлины по иску о взыскании компенсации морального вреда составляет 300 руб. (</w:t>
            </w:r>
            <w:proofErr w:type="spellStart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consultantplus://offline/ref=164D988A9AA40BA7699C38D4FAF2A0C85A696F95F3B9604969CE643B142DE50238A4388B9CC7C6B37D2D0E092A5C1C1A8191902BFD8DT6SFO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пп</w:t>
            </w:r>
            <w:proofErr w:type="spellEnd"/>
            <w:r>
              <w:rPr>
                <w:rFonts w:ascii="Calibri" w:hAnsi="Calibri" w:cs="Calibri"/>
                <w:color w:val="0000FF"/>
              </w:rPr>
              <w:t>. 3 п. 1 ст. 333.19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НК РФ; </w:t>
            </w:r>
            <w:hyperlink r:id="rId206" w:history="1">
              <w:r>
                <w:rPr>
                  <w:rFonts w:ascii="Calibri" w:hAnsi="Calibri" w:cs="Calibri"/>
                  <w:color w:val="0000FF"/>
                </w:rPr>
                <w:t>п. 10</w:t>
              </w:r>
            </w:hyperlink>
            <w:r>
              <w:rPr>
                <w:rFonts w:ascii="Calibri" w:hAnsi="Calibri" w:cs="Calibri"/>
              </w:rPr>
              <w:t xml:space="preserve"> Постановления Пленума Верховного Суда РФ от 20.12.1994 N 10).</w:t>
            </w:r>
          </w:p>
        </w:tc>
      </w:tr>
    </w:tbl>
    <w:p w:rsidR="00A712A0" w:rsidRDefault="00A712A0" w:rsidP="00A712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Пострадавший и </w:t>
      </w:r>
      <w:proofErr w:type="spellStart"/>
      <w:r>
        <w:rPr>
          <w:rFonts w:ascii="Calibri" w:hAnsi="Calibri" w:cs="Calibri"/>
        </w:rPr>
        <w:t>причинитель</w:t>
      </w:r>
      <w:proofErr w:type="spellEnd"/>
      <w:r>
        <w:rPr>
          <w:rFonts w:ascii="Calibri" w:hAnsi="Calibri" w:cs="Calibri"/>
        </w:rPr>
        <w:t xml:space="preserve"> вреда могут также заключить соглашение о возмещении морального вреда (</w:t>
      </w:r>
      <w:hyperlink r:id="rId207" w:history="1">
        <w:r>
          <w:rPr>
            <w:rFonts w:ascii="Calibri" w:hAnsi="Calibri" w:cs="Calibri"/>
            <w:color w:val="0000FF"/>
          </w:rPr>
          <w:t>п. 2 ст. 421</w:t>
        </w:r>
      </w:hyperlink>
      <w:r>
        <w:rPr>
          <w:rFonts w:ascii="Calibri" w:hAnsi="Calibri" w:cs="Calibri"/>
        </w:rPr>
        <w:t xml:space="preserve"> ГК РФ).</w:t>
      </w:r>
    </w:p>
    <w:p w:rsidR="00A712A0" w:rsidRDefault="00A712A0" w:rsidP="00A712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B78" w:rsidRDefault="00BA5B78" w:rsidP="00A712A0"/>
    <w:sectPr w:rsidR="00BA5B78" w:rsidSect="00E24B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E6"/>
    <w:rsid w:val="00766A5A"/>
    <w:rsid w:val="008A16FF"/>
    <w:rsid w:val="00A712A0"/>
    <w:rsid w:val="00B83411"/>
    <w:rsid w:val="00BA5B78"/>
    <w:rsid w:val="00B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B2E8D1F870F5511B6BC0668AAFC206EB7900B13D7D9992CA4FFBA9F9D7350E4A57F17B91B196A6A6F04D28A13575C806BA3860B4B71c6A7O" TargetMode="External"/><Relationship Id="rId21" Type="http://schemas.openxmlformats.org/officeDocument/2006/relationships/hyperlink" Target="consultantplus://offline/ref=47D5C9E56D5FEDE17695340A23BBE2231DE3AD80EEAFD74A917B0993CD9E55C4F21C6F8468D6E926BB9FAA46CBE3B682383B417FAC6BAC12p37BN" TargetMode="External"/><Relationship Id="rId42" Type="http://schemas.openxmlformats.org/officeDocument/2006/relationships/hyperlink" Target="consultantplus://offline/ref=47D5C9E56D5FEDE17695340A23BBE2231DECA68AE1A7D74A917B0993CD9E55C4F21C6F8468D6EE22B59FAA46CBE3B682383B417FAC6BAC12p37BN" TargetMode="External"/><Relationship Id="rId63" Type="http://schemas.openxmlformats.org/officeDocument/2006/relationships/hyperlink" Target="consultantplus://offline/ref=47D5C9E56D5FEDE17695340A23BBE2231DE1A389EEA9D74A917B0993CD9E55C4F21C6F8768D3E776E3D0AB1A8CB6A5813E3B4379B0p678N" TargetMode="External"/><Relationship Id="rId84" Type="http://schemas.openxmlformats.org/officeDocument/2006/relationships/hyperlink" Target="consultantplus://offline/ref=FB2E8D1F870F5511B6BC1966BE89753DB9990812DDD69B7DF3FDEBCA937658B4ED6F4BFC4F1C6E61255590C11C545Ec9AFO" TargetMode="External"/><Relationship Id="rId138" Type="http://schemas.openxmlformats.org/officeDocument/2006/relationships/hyperlink" Target="consultantplus://offline/ref=322B15108A5BEBD58DE206F83F0C6BC1D4B9E8551C4968A58598536374316BEA5FD47537982E28A21A0A81AAj5PCO" TargetMode="External"/><Relationship Id="rId159" Type="http://schemas.openxmlformats.org/officeDocument/2006/relationships/hyperlink" Target="consultantplus://offline/ref=322B15108A5BEBD58DE21AF8380C6BC1D7BCED551F4635AF8DC15F61733E34EF58C5753598302BA50403D5F919A7DFAF811F3B3BDE8B608EjBP7O" TargetMode="External"/><Relationship Id="rId170" Type="http://schemas.openxmlformats.org/officeDocument/2006/relationships/hyperlink" Target="consultantplus://offline/ref=322B15108A5BEBD58DE21AF8380C6BC1D6B4EF52114B35AF8DC15F61733E34EF58C575359F3229AF5059C5FD50F1D2B28107253FC08Bj6P1O" TargetMode="External"/><Relationship Id="rId191" Type="http://schemas.openxmlformats.org/officeDocument/2006/relationships/hyperlink" Target="consultantplus://offline/ref=322B15108A5BEBD58DE21AF8380C6BC1D6B9EA511E4535AF8DC15F61733E34EF58C57532913523F0554CD4A55EF2CCAC871F393DC2j8P8O" TargetMode="External"/><Relationship Id="rId205" Type="http://schemas.openxmlformats.org/officeDocument/2006/relationships/hyperlink" Target="consultantplus://offline/ref=164D988A9AA40BA7699C38D4FAF2A0C85A656B99FFB4604969CE643B142DE50238A4388395C3CFB92D771E0D630A110781898E2FE38D6EC3T6SCO" TargetMode="External"/><Relationship Id="rId107" Type="http://schemas.openxmlformats.org/officeDocument/2006/relationships/hyperlink" Target="consultantplus://offline/ref=FB2E8D1F870F5511B6BC0668AAFC206EB7900B13D7D9992CA4FFBA9F9D7350E4A57F17B91A186B6A6F04D28A13575C806BA3860B4B71c6A7O" TargetMode="External"/><Relationship Id="rId11" Type="http://schemas.openxmlformats.org/officeDocument/2006/relationships/hyperlink" Target="consultantplus://offline/ref=47D5C9E56D5FEDE17695340A23BBE2231DE1A388EAA7D74A917B0993CD9E55C4F21C6F8468D6EC26B29FAA46CBE3B682383B417FAC6BAC12p37BN" TargetMode="External"/><Relationship Id="rId32" Type="http://schemas.openxmlformats.org/officeDocument/2006/relationships/hyperlink" Target="consultantplus://offline/ref=47D5C9E56D5FEDE17695340A23BBE2231DE3A781EBADD74A917B0993CD9E55C4F21C6F8468D6E425B79FAA46CBE3B682383B417FAC6BAC12p37BN" TargetMode="External"/><Relationship Id="rId53" Type="http://schemas.openxmlformats.org/officeDocument/2006/relationships/hyperlink" Target="consultantplus://offline/ref=47D5C9E56D5FEDE17695340A23BBE2231DE0A78CE0ABD74A917B0993CD9E55C4F21C6F8468D6EF24BA9FAA46CBE3B682383B417FAC6BAC12p37BN" TargetMode="External"/><Relationship Id="rId74" Type="http://schemas.openxmlformats.org/officeDocument/2006/relationships/hyperlink" Target="consultantplus://offline/ref=FB2E8D1F870F5511B6BC0668AAFC206EB79F0A18DDD3992CA4FFBA9F9D7350E4A57F17B91A116D67325EC28E5A01519D6BBB980F5571666Bc4AFO" TargetMode="External"/><Relationship Id="rId128" Type="http://schemas.openxmlformats.org/officeDocument/2006/relationships/hyperlink" Target="consultantplus://offline/ref=322B15108A5BEBD58DE21AF8380C6BC1D6B9EA501A4B35AF8DC15F61733E34EF58C57535983028A60C03D5F919A7DFAF811F3B3BDE8B608EjBP7O" TargetMode="External"/><Relationship Id="rId149" Type="http://schemas.openxmlformats.org/officeDocument/2006/relationships/hyperlink" Target="consultantplus://offline/ref=322B15108A5BEBD58DE206F83F0C6BC1D3BEE4541F4968A58598536374316BEA5FD47537982E28A21A0A81AAj5PC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FB2E8D1F870F5511B6BC1966BE89753DB99F0916D6D19071AEF7E3939F745FBBB26A5EED17126D7F3B5388DD1E56c5ADO" TargetMode="External"/><Relationship Id="rId160" Type="http://schemas.openxmlformats.org/officeDocument/2006/relationships/hyperlink" Target="consultantplus://offline/ref=322B15108A5BEBD58DE21AF8380C6BC1D6B4EF52114B35AF8DC15F61733E34EF58C57535983029A30103D5F919A7DFAF811F3B3BDE8B608EjBP7O" TargetMode="External"/><Relationship Id="rId181" Type="http://schemas.openxmlformats.org/officeDocument/2006/relationships/hyperlink" Target="consultantplus://offline/ref=322B15108A5BEBD58DE21AF8380C6BC1D6B4EF52114B35AF8DC15F61733E34EF58C575359F3120AF5059C5FD50F1D2B28107253FC08Bj6P1O" TargetMode="External"/><Relationship Id="rId22" Type="http://schemas.openxmlformats.org/officeDocument/2006/relationships/hyperlink" Target="consultantplus://offline/ref=47D5C9E56D5FEDE17695340A23BBE2231DE3A781EAA7D74A917B0993CD9E55C4F21C6F8468D4EA22B59FAA46CBE3B682383B417FAC6BAC12p37BN" TargetMode="External"/><Relationship Id="rId43" Type="http://schemas.openxmlformats.org/officeDocument/2006/relationships/hyperlink" Target="consultantplus://offline/ref=47D5C9E56D5FEDE17695340A23BBE2231DECA68AE1A7D74A917B0993CD9E55C4F21C6F8468D6EE23B39FAA46CBE3B682383B417FAC6BAC12p37BN" TargetMode="External"/><Relationship Id="rId64" Type="http://schemas.openxmlformats.org/officeDocument/2006/relationships/hyperlink" Target="consultantplus://offline/ref=47D5C9E56D5FEDE17695340A23BBE2231DE1A389EEA9D74A917B0993CD9E55C4F21C6F8468D6EC27BB9FAA46CBE3B682383B417FAC6BAC12p37BN" TargetMode="External"/><Relationship Id="rId118" Type="http://schemas.openxmlformats.org/officeDocument/2006/relationships/hyperlink" Target="consultantplus://offline/ref=FB2E8D1F870F5511B6BC0668AAFC206EB7900B13D7D9992CA4FFBA9F9D7350E4A57F17B91A116C63395EC28E5A01519D6BBB980F5571666Bc4AFO" TargetMode="External"/><Relationship Id="rId139" Type="http://schemas.openxmlformats.org/officeDocument/2006/relationships/hyperlink" Target="consultantplus://offline/ref=322B15108A5BEBD58DE21AF8380C6BC1D6BBE4581E4335AF8DC15F61733E34EF58C57535983028A00403D5F919A7DFAF811F3B3BDE8B608EjBP7O" TargetMode="External"/><Relationship Id="rId85" Type="http://schemas.openxmlformats.org/officeDocument/2006/relationships/hyperlink" Target="consultantplus://offline/ref=FB2E8D1F870F5511B6BC0668AAFC206EB79C0D11DED8992CA4FFBA9F9D7350E4A57F17BB1F1A39307F009BDC1E4A5C9875A7980Bc4AAO" TargetMode="External"/><Relationship Id="rId150" Type="http://schemas.openxmlformats.org/officeDocument/2006/relationships/hyperlink" Target="consultantplus://offline/ref=322B15108A5BEBD58DE21AF8380C6BC1D6B4EF52114B35AF8DC15F61733E34EF58C5753598302EA70403D5F919A7DFAF811F3B3BDE8B608EjBP7O" TargetMode="External"/><Relationship Id="rId171" Type="http://schemas.openxmlformats.org/officeDocument/2006/relationships/hyperlink" Target="consultantplus://offline/ref=322B15108A5BEBD58DE21AF8380C6BC1D6B4EF52114B35AF8DC15F61733E34EF58C57535983029A10003D5F919A7DFAF811F3B3BDE8B608EjBP7O" TargetMode="External"/><Relationship Id="rId192" Type="http://schemas.openxmlformats.org/officeDocument/2006/relationships/hyperlink" Target="consultantplus://offline/ref=322B15108A5BEBD58DE21AF8380C6BC1D6B9EA511E4535AF8DC15F61733E34EF58C57532913623F0554CD4A55EF2CCAC871F393DC2j8P8O" TargetMode="External"/><Relationship Id="rId206" Type="http://schemas.openxmlformats.org/officeDocument/2006/relationships/hyperlink" Target="consultantplus://offline/ref=164D988A9AA40BA7699C38D4FAF2A0C85F676B9FF7BA3D43619768391322BA153FED348295C3CABB22281B1872521F049F978837FF8F6CTCS0O" TargetMode="External"/><Relationship Id="rId12" Type="http://schemas.openxmlformats.org/officeDocument/2006/relationships/hyperlink" Target="consultantplus://offline/ref=47D5C9E56D5FEDE17695340A23BBE2231DE1A388EAA7D74A917B0993CD9E55C4F21C6F8468D6EC26B69FAA46CBE3B682383B417FAC6BAC12p37BN" TargetMode="External"/><Relationship Id="rId33" Type="http://schemas.openxmlformats.org/officeDocument/2006/relationships/hyperlink" Target="consultantplus://offline/ref=47D5C9E56D5FEDE17695340A23BBE2231DE0A78CE0ABD74A917B0993CD9E55C4F21C6F8468D6EF24B79FAA46CBE3B682383B417FAC6BAC12p37BN" TargetMode="External"/><Relationship Id="rId108" Type="http://schemas.openxmlformats.org/officeDocument/2006/relationships/hyperlink" Target="consultantplus://offline/ref=FB2E8D1F870F5511B6BC0668AAFC206EB7900B13D7D9992CA4FFBA9F9D7350E4A57F17B91A116B65395EC28E5A01519D6BBB980F5571666Bc4AFO" TargetMode="External"/><Relationship Id="rId129" Type="http://schemas.openxmlformats.org/officeDocument/2006/relationships/hyperlink" Target="consultantplus://offline/ref=322B15108A5BEBD58DE21AF8380C6BC1D6B9EA501A4B35AF8DC15F61733E34EF58C57536936479E0510582A843F2D4B2830139j3PCO" TargetMode="External"/><Relationship Id="rId54" Type="http://schemas.openxmlformats.org/officeDocument/2006/relationships/hyperlink" Target="consultantplus://offline/ref=47D5C9E56D5FEDE17695340A23BBE2231FE7A481E0ABD74A917B0993CD9E55C4F21C6F8468D6EC26B69FAA46CBE3B682383B417FAC6BAC12p37BN" TargetMode="External"/><Relationship Id="rId75" Type="http://schemas.openxmlformats.org/officeDocument/2006/relationships/hyperlink" Target="consultantplus://offline/ref=FB2E8D1F870F5511B6BC0668AAFC206EB79F0A18DCD9992CA4FFBA9F9D7350E4A57F17B91A136B613C5EC28E5A01519D6BBB980F5571666Bc4AFO" TargetMode="External"/><Relationship Id="rId96" Type="http://schemas.openxmlformats.org/officeDocument/2006/relationships/hyperlink" Target="consultantplus://offline/ref=FB2E8D1F870F5511B6BC0768AF85753DB9990C13D8D3907DF3FDEBCA937658B4ED6F59FC17106D613B5691D44A0518CB66A698174B75786B4E9Ac5A4O" TargetMode="External"/><Relationship Id="rId140" Type="http://schemas.openxmlformats.org/officeDocument/2006/relationships/hyperlink" Target="consultantplus://offline/ref=322B15108A5BEBD58DE21AF8380C6BC1D6BBE4581E4335AF8DC15F61733E34EF58C5753598302DA00D03D5F919A7DFAF811F3B3BDE8B608EjBP7O" TargetMode="External"/><Relationship Id="rId161" Type="http://schemas.openxmlformats.org/officeDocument/2006/relationships/hyperlink" Target="consultantplus://offline/ref=322B15108A5BEBD58DE21AF8380C6BC1D6B4EF52114B35AF8DC15F61733E34EF58C5753598302AA40303D5F919A7DFAF811F3B3BDE8B608EjBP7O" TargetMode="External"/><Relationship Id="rId182" Type="http://schemas.openxmlformats.org/officeDocument/2006/relationships/hyperlink" Target="consultantplus://offline/ref=322B15108A5BEBD58DE21AF8380C6BC1D6B9EA511E4535AF8DC15F61733E34EF58C57536983523F0554CD4A55EF2CCAC871F393DC2j8P8O" TargetMode="External"/><Relationship Id="rId6" Type="http://schemas.openxmlformats.org/officeDocument/2006/relationships/hyperlink" Target="consultantplus://offline/ref=47D5C9E56D5FEDE17695340A23BBE2231DECA380EEADD74A917B0993CD9E55C4F21C6F826ED1E776E3D0AB1A8CB6A5813E3B4379B0p678N" TargetMode="External"/><Relationship Id="rId23" Type="http://schemas.openxmlformats.org/officeDocument/2006/relationships/hyperlink" Target="consultantplus://offline/ref=47D5C9E56D5FEDE17695280A24BBE2231AEDA58BE1A58A4099220591CA910AC1F50D6F8668C8EC24AC96FE15p87EN" TargetMode="External"/><Relationship Id="rId119" Type="http://schemas.openxmlformats.org/officeDocument/2006/relationships/hyperlink" Target="consultantplus://offline/ref=FB2E8D1F870F5511B6BC0668AAFC206EB7900B13D7D9992CA4FFBA9F9D7350E4A57F17B91A116C65395EC28E5A01519D6BBB980F5571666Bc4AFO" TargetMode="External"/><Relationship Id="rId44" Type="http://schemas.openxmlformats.org/officeDocument/2006/relationships/hyperlink" Target="consultantplus://offline/ref=47D5C9E56D5FEDE17695340A23BBE2231DECA68AE1A7D74A917B0993CD9E55C4F21C6F846AD1ED29E6C5BA4282B5BB9F38235F7BB26BpA7DN" TargetMode="External"/><Relationship Id="rId65" Type="http://schemas.openxmlformats.org/officeDocument/2006/relationships/hyperlink" Target="consultantplus://offline/ref=47D5C9E56D5FEDE17695340A23BBE2231DE1A389EEA9D74A917B0993CD9E55C4F21C6F8468D6ED2AB09FAA46CBE3B682383B417FAC6BAC12p37BN" TargetMode="External"/><Relationship Id="rId86" Type="http://schemas.openxmlformats.org/officeDocument/2006/relationships/hyperlink" Target="consultantplus://offline/ref=FB2E8D1F870F5511B6BC0668AAFC206EB79F0B12D9D5992CA4FFBA9F9D7350E4A57F17BB131166356A11C3D21D54429E6DBB9A0949c7A2O" TargetMode="External"/><Relationship Id="rId130" Type="http://schemas.openxmlformats.org/officeDocument/2006/relationships/hyperlink" Target="consultantplus://offline/ref=322B15108A5BEBD58DE21AF8380C6BC1D6B9EA501A4B35AF8DC15F61733E34EF58C57535983028A00403D5F919A7DFAF811F3B3BDE8B608EjBP7O" TargetMode="External"/><Relationship Id="rId151" Type="http://schemas.openxmlformats.org/officeDocument/2006/relationships/hyperlink" Target="consultantplus://offline/ref=322B15108A5BEBD58DE21AF8380C6BC1D6BBEE591B4135AF8DC15F61733E34EF58C57535983020A30103D5F919A7DFAF811F3B3BDE8B608EjBP7O" TargetMode="External"/><Relationship Id="rId172" Type="http://schemas.openxmlformats.org/officeDocument/2006/relationships/hyperlink" Target="consultantplus://offline/ref=322B15108A5BEBD58DE21AF8380C6BC1D6B8EE54104735AF8DC15F61733E34EF58C5753598302BA20C03D5F919A7DFAF811F3B3BDE8B608EjBP7O" TargetMode="External"/><Relationship Id="rId193" Type="http://schemas.openxmlformats.org/officeDocument/2006/relationships/hyperlink" Target="consultantplus://offline/ref=164D988A9AA40BA7699C38D4FAF2A0C85A666B94F4B2604969CE643B142DE50238A4388395C3C6BF2C771E0D630A110781898E2FE38D6EC3T6SCO" TargetMode="External"/><Relationship Id="rId207" Type="http://schemas.openxmlformats.org/officeDocument/2006/relationships/hyperlink" Target="consultantplus://offline/ref=164D988A9AA40BA7699C38D4FAF2A0C85A666B94F4B2604969CE643B142DE50238A4388395C4CCBF22281B1872521F049F978837FF8F6CTCS0O" TargetMode="External"/><Relationship Id="rId13" Type="http://schemas.openxmlformats.org/officeDocument/2006/relationships/hyperlink" Target="consultantplus://offline/ref=47D5C9E56D5FEDE17695340A23BBE2231DE1A388EAA7D74A917B0993CD9E55C4F21C6F8468D6ED20B69FAA46CBE3B682383B417FAC6BAC12p37BN" TargetMode="External"/><Relationship Id="rId109" Type="http://schemas.openxmlformats.org/officeDocument/2006/relationships/hyperlink" Target="consultantplus://offline/ref=FB2E8D1F870F5511B6BC0668AAFC206EB7900B13D7D9992CA4FFBA9F9D7350E4A57F17B91A186B6A6F04D28A13575C806BA3860B4B71c6A7O" TargetMode="External"/><Relationship Id="rId34" Type="http://schemas.openxmlformats.org/officeDocument/2006/relationships/hyperlink" Target="consultantplus://offline/ref=47D5C9E56D5FEDE17695340A23BBE2231DE0A78CE0ABD74A917B0993CD9E55C4F21C6F8468D6ED22B79FAA46CBE3B682383B417FAC6BAC12p37BN" TargetMode="External"/><Relationship Id="rId55" Type="http://schemas.openxmlformats.org/officeDocument/2006/relationships/hyperlink" Target="consultantplus://offline/ref=47D5C9E56D5FEDE17695340A23BBE2231DECA68AE1A7D74A917B0993CD9E55C4F21C6F8468D4EE25B19FAA46CBE3B682383B417FAC6BAC12p37BN" TargetMode="External"/><Relationship Id="rId76" Type="http://schemas.openxmlformats.org/officeDocument/2006/relationships/hyperlink" Target="consultantplus://offline/ref=FB2E8D1F870F5511B6BC0668AAFC206EB7900B13D7D9992CA4FFBA9F9D7350E4A57F17BF1C1566356A11C3D21D54429E6DBB9A0949c7A2O" TargetMode="External"/><Relationship Id="rId97" Type="http://schemas.openxmlformats.org/officeDocument/2006/relationships/hyperlink" Target="consultantplus://offline/ref=FB2E8D1F870F5511B6BC1A68ADFC206EB59D0C14DADBC426ACA6B69D9A7C0FE1A26E17BB1A0F6D67255796DDc1AFO" TargetMode="External"/><Relationship Id="rId120" Type="http://schemas.openxmlformats.org/officeDocument/2006/relationships/hyperlink" Target="consultantplus://offline/ref=FB2E8D1F870F5511B6BC0668AAFC206EB7900B13D7D9992CA4FFBA9F9D7350E4A57F17B91C1666356A11C3D21D54429E6DBB9A0949c7A2O" TargetMode="External"/><Relationship Id="rId141" Type="http://schemas.openxmlformats.org/officeDocument/2006/relationships/hyperlink" Target="consultantplus://offline/ref=322B15108A5BEBD58DE21AF8380C6BC1D6BBEE591A4B35AF8DC15F61733E34EF58C5753598322EA40303D5F919A7DFAF811F3B3BDE8B608EjBP7O" TargetMode="External"/><Relationship Id="rId7" Type="http://schemas.openxmlformats.org/officeDocument/2006/relationships/hyperlink" Target="consultantplus://offline/ref=47D5C9E56D5FEDE17695340A23BBE2231DECA380EEADD74A917B0993CD9E55C4F21C6F8468D7ED22BB9FAA46CBE3B682383B417FAC6BAC12p37BN" TargetMode="External"/><Relationship Id="rId162" Type="http://schemas.openxmlformats.org/officeDocument/2006/relationships/hyperlink" Target="consultantplus://offline/ref=322B15108A5BEBD58DE21AF8380C6BC1D6B4EF52114B35AF8DC15F61733E34EF58C5753598302AA50503D5F919A7DFAF811F3B3BDE8B608EjBP7O" TargetMode="External"/><Relationship Id="rId183" Type="http://schemas.openxmlformats.org/officeDocument/2006/relationships/hyperlink" Target="consultantplus://offline/ref=322B15108A5BEBD58DE21AF8380C6BC1D6B9EA511E4535AF8DC15F61733E34EF58C57535983028A10D03D5F919A7DFAF811F3B3BDE8B608EjBP7O" TargetMode="External"/><Relationship Id="rId24" Type="http://schemas.openxmlformats.org/officeDocument/2006/relationships/hyperlink" Target="consultantplus://offline/ref=47D5C9E56D5FEDE17695340A23BBE2231DE3A781EBADD74A917B0993CD9E55C4F21C6F8468D7E52ABB9FAA46CBE3B682383B417FAC6BAC12p37BN" TargetMode="External"/><Relationship Id="rId45" Type="http://schemas.openxmlformats.org/officeDocument/2006/relationships/hyperlink" Target="consultantplus://offline/ref=47D5C9E56D5FEDE17695280A24BBE22317E6A480E3F88048C02E0796C5CE0FD4E455618576D6EA3CB094FCp176N" TargetMode="External"/><Relationship Id="rId66" Type="http://schemas.openxmlformats.org/officeDocument/2006/relationships/hyperlink" Target="consultantplus://offline/ref=47D5C9E56D5FEDE17695340A23BBE2231DE1A389EEA9D74A917B0993CD9E55C4F21C6F8468D6ED2AB69FAA46CBE3B682383B417FAC6BAC12p37BN" TargetMode="External"/><Relationship Id="rId87" Type="http://schemas.openxmlformats.org/officeDocument/2006/relationships/hyperlink" Target="consultantplus://offline/ref=FB2E8D1F870F5511B6BC0668AAFC206EB79F0B12D9D5992CA4FFBA9F9D7350E4A57F17BB131066356A11C3D21D54429E6DBB9A0949c7A2O" TargetMode="External"/><Relationship Id="rId110" Type="http://schemas.openxmlformats.org/officeDocument/2006/relationships/hyperlink" Target="consultantplus://offline/ref=FB2E8D1F870F5511B6BC0668AAFC206EB6980810DED8992CA4FFBA9F9D7350E4A57F17B91A116F60395EC28E5A01519D6BBB980F5571666Bc4AFO" TargetMode="External"/><Relationship Id="rId131" Type="http://schemas.openxmlformats.org/officeDocument/2006/relationships/hyperlink" Target="consultantplus://offline/ref=322B15108A5BEBD58DE21AF8380C6BC1D6B9EA501A4B35AF8DC15F61733E34EF58C57535983028A00003D5F919A7DFAF811F3B3BDE8B608EjBP7O" TargetMode="External"/><Relationship Id="rId61" Type="http://schemas.openxmlformats.org/officeDocument/2006/relationships/hyperlink" Target="consultantplus://offline/ref=47D5C9E56D5FEDE17695340A23BBE2231DECA68AE1A7D74A917B0993CD9E55C4F21C6F8460D2E776E3D0AB1A8CB6A5813E3B4379B0p678N" TargetMode="External"/><Relationship Id="rId82" Type="http://schemas.openxmlformats.org/officeDocument/2006/relationships/hyperlink" Target="consultantplus://offline/ref=FB2E8D1F870F5511B6BC0668AAFC206EB7900E19D8D3992CA4FFBA9F9D7350E4A57F17B91A116F62335EC28E5A01519D6BBB980F5571666Bc4AFO" TargetMode="External"/><Relationship Id="rId152" Type="http://schemas.openxmlformats.org/officeDocument/2006/relationships/hyperlink" Target="consultantplus://offline/ref=322B15108A5BEBD58DE21AF8380C6BC1D6B8EE54104735AF8DC15F61733E34EF58C5753598302BA20103D5F919A7DFAF811F3B3BDE8B608EjBP7O" TargetMode="External"/><Relationship Id="rId173" Type="http://schemas.openxmlformats.org/officeDocument/2006/relationships/hyperlink" Target="consultantplus://offline/ref=322B15108A5BEBD58DE21AF8380C6BC1D4BFED59104735AF8DC15F61733E34EF58C57535983028A00003D5F919A7DFAF811F3B3BDE8B608EjBP7O" TargetMode="External"/><Relationship Id="rId194" Type="http://schemas.openxmlformats.org/officeDocument/2006/relationships/hyperlink" Target="consultantplus://offline/ref=164D988A9AA40BA7699C38D4FAF2A0C85A666B94F5B8604969CE643B142DE50238A4388395C1C9BD2E771E0D630A110781898E2FE38D6EC3T6SCO" TargetMode="External"/><Relationship Id="rId199" Type="http://schemas.openxmlformats.org/officeDocument/2006/relationships/hyperlink" Target="consultantplus://offline/ref=164D988A9AA40BA7699C38D4FAF2A0C85A61609EF4B8604969CE643B142DE50238A4388395C3CCB82B771E0D630A110781898E2FE38D6EC3T6SCO" TargetMode="External"/><Relationship Id="rId203" Type="http://schemas.openxmlformats.org/officeDocument/2006/relationships/hyperlink" Target="consultantplus://offline/ref=164D988A9AA40BA7699C38D4FAF2A0C85A666B94F4B2604969CE643B142DE50238A4388395C3CEBF28771E0D630A110781898E2FE38D6EC3T6SCO" TargetMode="External"/><Relationship Id="rId208" Type="http://schemas.openxmlformats.org/officeDocument/2006/relationships/fontTable" Target="fontTable.xml"/><Relationship Id="rId19" Type="http://schemas.openxmlformats.org/officeDocument/2006/relationships/hyperlink" Target="consultantplus://offline/ref=47D5C9E56D5FEDE17695280A24BBE2231FE1A18DECA58A4099220591CA910AC1F50D6F8668C8EC24AC96FE15p87EN" TargetMode="External"/><Relationship Id="rId14" Type="http://schemas.openxmlformats.org/officeDocument/2006/relationships/hyperlink" Target="consultantplus://offline/ref=47D5C9E56D5FEDE17695340A23BBE2231DE3A781EBADD74A917B0993CD9E55C4F21C6F8468D6EC2BB09FAA46CBE3B682383B417FAC6BAC12p37BN" TargetMode="External"/><Relationship Id="rId30" Type="http://schemas.openxmlformats.org/officeDocument/2006/relationships/hyperlink" Target="consultantplus://offline/ref=47D5C9E56D5FEDE17695280A24BBE22318E6AD8CEFA58A4099220591CA910AC1F50D6F8668C8EC24AC96FE15p87EN" TargetMode="External"/><Relationship Id="rId35" Type="http://schemas.openxmlformats.org/officeDocument/2006/relationships/hyperlink" Target="consultantplus://offline/ref=47D5C9E56D5FEDE17695340A23BBE2231DE0A78CE0ABD74A917B0993CD9E55C4F21C6F8468D6EE22B19FAA46CBE3B682383B417FAC6BAC12p37BN" TargetMode="External"/><Relationship Id="rId56" Type="http://schemas.openxmlformats.org/officeDocument/2006/relationships/hyperlink" Target="consultantplus://offline/ref=47D5C9E56D5FEDE17695340A23BBE2231DECA68AE1A7D74A917B0993CD9E55C4F21C6F846BD4E929E6C5BA4282B5BB9F38235F7BB26BpA7DN" TargetMode="External"/><Relationship Id="rId77" Type="http://schemas.openxmlformats.org/officeDocument/2006/relationships/hyperlink" Target="consultantplus://offline/ref=FB2E8D1F870F5511B6BC1A68ADFC206EBC9E0D10DBDBC426ACA6B69D9A7C0FE1A26E17BB1A0F6D67255796DDc1AFO" TargetMode="External"/><Relationship Id="rId100" Type="http://schemas.openxmlformats.org/officeDocument/2006/relationships/hyperlink" Target="consultantplus://offline/ref=FB2E8D1F870F5511B6BC0668AAFC206EB7900B13D7D9992CA4FFBA9F9D7350E4A57F17B91A116964385EC28E5A01519D6BBB980F5571666Bc4AFO" TargetMode="External"/><Relationship Id="rId105" Type="http://schemas.openxmlformats.org/officeDocument/2006/relationships/hyperlink" Target="consultantplus://offline/ref=FB2E8D1F870F5511B6BC0668AAFC206EB7900B13D7D9992CA4FFBA9F9D7350E4A57F17B91A116F603A5EC28E5A01519D6BBB980F5571666Bc4AFO" TargetMode="External"/><Relationship Id="rId126" Type="http://schemas.openxmlformats.org/officeDocument/2006/relationships/hyperlink" Target="consultantplus://offline/ref=322B15108A5BEBD58DE21AF8380C6BC1D6B4EA581E4135AF8DC15F61733E34EF58C57535983129A40D03D5F919A7DFAF811F3B3BDE8B608EjBP7O" TargetMode="External"/><Relationship Id="rId147" Type="http://schemas.openxmlformats.org/officeDocument/2006/relationships/hyperlink" Target="consultantplus://offline/ref=322B15108A5BEBD58DE206F83F0C6BC1D7B9EB54131462ADDC9451647B6E6EFF4E8C7B3486302EBA060883jAP9O" TargetMode="External"/><Relationship Id="rId168" Type="http://schemas.openxmlformats.org/officeDocument/2006/relationships/hyperlink" Target="consultantplus://offline/ref=322B15108A5BEBD58DE21AF8380C6BC1D6B4EF52114B35AF8DC15F61733E34EF58C57535983029A60603D5F919A7DFAF811F3B3BDE8B608EjBP7O" TargetMode="External"/><Relationship Id="rId8" Type="http://schemas.openxmlformats.org/officeDocument/2006/relationships/hyperlink" Target="consultantplus://offline/ref=47D5C9E56D5FEDE17695340A23BBE2231DECA380EEADD74A917B0993CD9E55C4F21C6F826EDFE776E3D0AB1A8CB6A5813E3B4379B0p678N" TargetMode="External"/><Relationship Id="rId51" Type="http://schemas.openxmlformats.org/officeDocument/2006/relationships/hyperlink" Target="consultantplus://offline/ref=47D5C9E56D5FEDE17695340A23BBE2231DECA68AE1A7D74A917B0993CD9E55C4F21C6F846FD4ED29E6C5BA4282B5BB9F38235F7BB26BpA7DN" TargetMode="External"/><Relationship Id="rId72" Type="http://schemas.openxmlformats.org/officeDocument/2006/relationships/hyperlink" Target="consultantplus://offline/ref=47D5C9E56D5FEDE17695340A23BBE2231DE1A389EEA9D74A917B0993CD9E55C4F21C6F8361D3E776E3D0AB1A8CB6A5813E3B4379B0p678N" TargetMode="External"/><Relationship Id="rId93" Type="http://schemas.openxmlformats.org/officeDocument/2006/relationships/hyperlink" Target="consultantplus://offline/ref=FB2E8D1F870F5511B6BC1966BE89753DB99F0B19D8D79771AEF7E3939F745FBBB26A5EED17126D7F3B5388DD1E56c5ADO" TargetMode="External"/><Relationship Id="rId98" Type="http://schemas.openxmlformats.org/officeDocument/2006/relationships/hyperlink" Target="consultantplus://offline/ref=FB2E8D1F870F5511B6BC0668AAFC206EB6980914D9D4992CA4FFBA9F9D7350E4A57F17B91A116E603B5EC28E5A01519D6BBB980F5571666Bc4AFO" TargetMode="External"/><Relationship Id="rId121" Type="http://schemas.openxmlformats.org/officeDocument/2006/relationships/hyperlink" Target="consultantplus://offline/ref=FB2E8D1F870F5511B6BC0668AAFC206EB7900B13D7D9992CA4FFBA9F9D7350E4A57F17B9121566356A11C3D21D54429E6DBB9A0949c7A2O" TargetMode="External"/><Relationship Id="rId142" Type="http://schemas.openxmlformats.org/officeDocument/2006/relationships/hyperlink" Target="consultantplus://offline/ref=322B15108A5BEBD58DE206F83F0C6BC1D1B5EC53114968A58598536374316BEA5FD47537982E28A21A0A81AAj5PCO" TargetMode="External"/><Relationship Id="rId163" Type="http://schemas.openxmlformats.org/officeDocument/2006/relationships/hyperlink" Target="consultantplus://offline/ref=322B15108A5BEBD58DE21AF8380C6BC1D6B4EF52114B35AF8DC15F61733E34EF58C575359A3729AF5059C5FD50F1D2B28107253FC08Bj6P1O" TargetMode="External"/><Relationship Id="rId184" Type="http://schemas.openxmlformats.org/officeDocument/2006/relationships/hyperlink" Target="consultantplus://offline/ref=322B15108A5BEBD58DE21AF8380C6BC1D6B9EA511E4535AF8DC15F61733E34EF58C57535983029AC0603D5F919A7DFAF811F3B3BDE8B608EjBP7O" TargetMode="External"/><Relationship Id="rId189" Type="http://schemas.openxmlformats.org/officeDocument/2006/relationships/hyperlink" Target="consultantplus://offline/ref=322B15108A5BEBD58DE21AF8380C6BC1D6B9EA511E4535AF8DC15F61733E34EF58C57531983623F0554CD4A55EF2CCAC871F393DC2j8P8O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47D5C9E56D5FEDE17695340A23BBE2231DE1AD81EFA7D74A917B0993CD9E55C4F21C6F8468D6EE22B29FAA46CBE3B682383B417FAC6BAC12p37BN" TargetMode="External"/><Relationship Id="rId46" Type="http://schemas.openxmlformats.org/officeDocument/2006/relationships/hyperlink" Target="consultantplus://offline/ref=47D5C9E56D5FEDE17695340A23BBE2231DECA380ECA6D74A917B0993CD9E55C4F21C6F8469D0E825B9C0AF53DABBB88126254767B069AEp171N" TargetMode="External"/><Relationship Id="rId67" Type="http://schemas.openxmlformats.org/officeDocument/2006/relationships/hyperlink" Target="consultantplus://offline/ref=47D5C9E56D5FEDE17695340A23BBE2231DE1A389EEA9D74A917B0993CD9E55C4F21C6F8468D6EE20B19FAA46CBE3B682383B417FAC6BAC12p37BN" TargetMode="External"/><Relationship Id="rId116" Type="http://schemas.openxmlformats.org/officeDocument/2006/relationships/hyperlink" Target="consultantplus://offline/ref=FB2E8D1F870F5511B6BC0668AAFC206EB7900B13D7D9992CA4FFBA9F9D7350E4A57F17B91B196B6A6F04D28A13575C806BA3860B4B71c6A7O" TargetMode="External"/><Relationship Id="rId137" Type="http://schemas.openxmlformats.org/officeDocument/2006/relationships/hyperlink" Target="consultantplus://offline/ref=322B15108A5BEBD58DE205F62C793E92D8BDEE541F473DFEDAC30E347D3B3CBF10D52970CD3D2BA41A0887B65FF2D0jAPDO" TargetMode="External"/><Relationship Id="rId158" Type="http://schemas.openxmlformats.org/officeDocument/2006/relationships/hyperlink" Target="consultantplus://offline/ref=322B15108A5BEBD58DE205F62C793E92D8BDEC511E4237FCDAC30E347D3B3CBF10D52970CD3D2BA41A0887B65FF2D0jAPDO" TargetMode="External"/><Relationship Id="rId20" Type="http://schemas.openxmlformats.org/officeDocument/2006/relationships/hyperlink" Target="consultantplus://offline/ref=47D5C9E56D5FEDE17695340A23BBE2231DE3AD80EEAFD74A917B0993CD9E55C4F21C6F8468D6EC26B29FAA46CBE3B682383B417FAC6BAC12p37BN" TargetMode="External"/><Relationship Id="rId41" Type="http://schemas.openxmlformats.org/officeDocument/2006/relationships/hyperlink" Target="consultantplus://offline/ref=47D5C9E56D5FEDE17695340A23BBE2231DECA68AE1A7D74A917B0993CD9E55C4F21C6F8468D6ED25B79FAA46CBE3B682383B417FAC6BAC12p37BN" TargetMode="External"/><Relationship Id="rId62" Type="http://schemas.openxmlformats.org/officeDocument/2006/relationships/hyperlink" Target="consultantplus://offline/ref=47D5C9E56D5FEDE17695340A23BBE2231DECA68AE1A7D74A917B0993CD9E55C4F21C6F846FD7E429E6C5BA4282B5BB9F38235F7BB26BpA7DN" TargetMode="External"/><Relationship Id="rId83" Type="http://schemas.openxmlformats.org/officeDocument/2006/relationships/hyperlink" Target="consultantplus://offline/ref=FB2E8D1F870F5511B6BC0768AF85753DB9990C19D9D29079F3FDEBCA937658B4ED6F4BFC4F1C6E61255590C11C545Ec9AFO" TargetMode="External"/><Relationship Id="rId88" Type="http://schemas.openxmlformats.org/officeDocument/2006/relationships/hyperlink" Target="consultantplus://offline/ref=FB2E8D1F870F5511B6BC0668AAFC206EB79F0B12D9D5992CA4FFBA9F9D7350E4A57F17B91A1165613B5EC28E5A01519D6BBB980F5571666Bc4AFO" TargetMode="External"/><Relationship Id="rId111" Type="http://schemas.openxmlformats.org/officeDocument/2006/relationships/hyperlink" Target="consultantplus://offline/ref=FB2E8D1F870F5511B6BC0668AAFC206EB7900B13D7D9992CA4FFBA9F9D7350E4A57F17B91A116B65385EC28E5A01519D6BBB980F5571666Bc4AFO" TargetMode="External"/><Relationship Id="rId132" Type="http://schemas.openxmlformats.org/officeDocument/2006/relationships/hyperlink" Target="consultantplus://offline/ref=322B15108A5BEBD58DE21AF8380C6BC1D6B9EA501A4B35AF8DC15F61733E34EF58C57535983029A60003D5F919A7DFAF811F3B3BDE8B608EjBP7O" TargetMode="External"/><Relationship Id="rId153" Type="http://schemas.openxmlformats.org/officeDocument/2006/relationships/hyperlink" Target="consultantplus://offline/ref=322B15108A5BEBD58DE21AF8380C6BC1D6B8EE54104735AF8DC15F61733E34EF58C57535983029A40103D5F919A7DFAF811F3B3BDE8B608EjBP7O" TargetMode="External"/><Relationship Id="rId174" Type="http://schemas.openxmlformats.org/officeDocument/2006/relationships/hyperlink" Target="consultantplus://offline/ref=322B15108A5BEBD58DE21AF8380C6BC1D6B4EF52114B35AF8DC15F61733E34EF58C5753598322AA30703D5F919A7DFAF811F3B3BDE8B608EjBP7O" TargetMode="External"/><Relationship Id="rId179" Type="http://schemas.openxmlformats.org/officeDocument/2006/relationships/hyperlink" Target="consultantplus://offline/ref=322B15108A5BEBD58DE21AF8380C6BC1D6B4EF52114B35AF8DC15F61733E34EF58C575359E3723F0554CD4A55EF2CCAC871F393DC2j8P8O" TargetMode="External"/><Relationship Id="rId195" Type="http://schemas.openxmlformats.org/officeDocument/2006/relationships/hyperlink" Target="consultantplus://offline/ref=164D988A9AA40BA7699C38D4FAF2A0C85A666B94F5B8604969CE643B142DE50238A4388395C1C9BD21771E0D630A110781898E2FE38D6EC3T6SCO" TargetMode="External"/><Relationship Id="rId209" Type="http://schemas.openxmlformats.org/officeDocument/2006/relationships/theme" Target="theme/theme1.xml"/><Relationship Id="rId190" Type="http://schemas.openxmlformats.org/officeDocument/2006/relationships/hyperlink" Target="consultantplus://offline/ref=322B15108A5BEBD58DE21AF8380C6BC1D6B9EA511E4535AF8DC15F61733E34EF58C57535983029AC0D03D5F919A7DFAF811F3B3BDE8B608EjBP7O" TargetMode="External"/><Relationship Id="rId204" Type="http://schemas.openxmlformats.org/officeDocument/2006/relationships/hyperlink" Target="consultantplus://offline/ref=164D988A9AA40BA7699C38D4FAF2A0C85A696A9FFEB8604969CE643B142DE50238A4388593C7C5EC78381F51245F020487898C29FFT8SEO" TargetMode="External"/><Relationship Id="rId15" Type="http://schemas.openxmlformats.org/officeDocument/2006/relationships/hyperlink" Target="consultantplus://offline/ref=47D5C9E56D5FEDE17695340A23BBE2231DE3A781EAA7D74A917B0993CD9E55C4F21C6F8468D4EA22B59FAA46CBE3B682383B417FAC6BAC12p37BN" TargetMode="External"/><Relationship Id="rId36" Type="http://schemas.openxmlformats.org/officeDocument/2006/relationships/hyperlink" Target="consultantplus://offline/ref=47D5C9E56D5FEDE17695340A23BBE2231FEDA189EDAAD74A917B0993CD9E55C4F21C6F8468D6EC22B59FAA46CBE3B682383B417FAC6BAC12p37BN" TargetMode="External"/><Relationship Id="rId57" Type="http://schemas.openxmlformats.org/officeDocument/2006/relationships/hyperlink" Target="consultantplus://offline/ref=47D5C9E56D5FEDE17695340A23BBE2231DECA68AE1A7D74A917B0993CD9E55C4F21C6F846ED1E776E3D0AB1A8CB6A5813E3B4379B0p678N" TargetMode="External"/><Relationship Id="rId106" Type="http://schemas.openxmlformats.org/officeDocument/2006/relationships/hyperlink" Target="consultantplus://offline/ref=FB2E8D1F870F5511B6BC1A68ADFC206EBD9A0919D586CE2EF5AAB49A95230AF4B33619B804116B7F395594cDAEO" TargetMode="External"/><Relationship Id="rId127" Type="http://schemas.openxmlformats.org/officeDocument/2006/relationships/hyperlink" Target="consultantplus://offline/ref=322B15108A5BEBD58DE21AF8380C6BC1D6B4EA581E4135AF8DC15F61733E34EF58C575339E3923F0554CD4A55EF2CCAC871F393DC2j8P8O" TargetMode="External"/><Relationship Id="rId10" Type="http://schemas.openxmlformats.org/officeDocument/2006/relationships/hyperlink" Target="consultantplus://offline/ref=47D5C9E56D5FEDE17695340A23BBE2231DE1A388EAA7D74A917B0993CD9E55C4F21C6F876382BD66E799FD1791B6BD9F3A2543p778N" TargetMode="External"/><Relationship Id="rId31" Type="http://schemas.openxmlformats.org/officeDocument/2006/relationships/hyperlink" Target="consultantplus://offline/ref=47D5C9E56D5FEDE17695340A23BBE2231DECA68AE1A7D74A917B0993CD9E55C4F21C6F8468D6EA21B29FAA46CBE3B682383B417FAC6BAC12p37BN" TargetMode="External"/><Relationship Id="rId52" Type="http://schemas.openxmlformats.org/officeDocument/2006/relationships/hyperlink" Target="consultantplus://offline/ref=47D5C9E56D5FEDE17695340A23BBE2231DECA68AE1A7D74A917B0993CD9E55C4F21C6F8468D6ED27B69FAA46CBE3B682383B417FAC6BAC12p37BN" TargetMode="External"/><Relationship Id="rId73" Type="http://schemas.openxmlformats.org/officeDocument/2006/relationships/hyperlink" Target="consultantplus://offline/ref=47D5C9E56D5FEDE17695340A23BBE2231DE1A389EEA9D74A917B0993CD9E55C4F21C6F8361D0E776E3D0AB1A8CB6A5813E3B4379B0p678N" TargetMode="External"/><Relationship Id="rId78" Type="http://schemas.openxmlformats.org/officeDocument/2006/relationships/hyperlink" Target="consultantplus://offline/ref=FB2E8D1F870F5511B6BC0668AAFC206EB7900B13D7D9992CA4FFBA9F9D7350E4A57F17B91A1169633C5EC28E5A01519D6BBB980F5571666Bc4AFO" TargetMode="External"/><Relationship Id="rId94" Type="http://schemas.openxmlformats.org/officeDocument/2006/relationships/hyperlink" Target="consultantplus://offline/ref=FB2E8D1F870F5511B6BC0668AAFC206EB7900E19D8D3992CA4FFBA9F9D7350E4A57F17B91A1169643E5EC28E5A01519D6BBB980F5571666Bc4AFO" TargetMode="External"/><Relationship Id="rId99" Type="http://schemas.openxmlformats.org/officeDocument/2006/relationships/hyperlink" Target="consultantplus://offline/ref=FB2E8D1F870F5511B6BC0668AAFC206EB7900B13D7D9992CA4FFBA9F9D7350E4A57F17B91A116E68335EC28E5A01519D6BBB980F5571666Bc4AFO" TargetMode="External"/><Relationship Id="rId101" Type="http://schemas.openxmlformats.org/officeDocument/2006/relationships/hyperlink" Target="consultantplus://offline/ref=FB2E8D1F870F5511B6BC0668AAFC206EB7900B13D7D9992CA4FFBA9F9D7350E4A57F17B91A116967385EC28E5A01519D6BBB980F5571666Bc4AFO" TargetMode="External"/><Relationship Id="rId122" Type="http://schemas.openxmlformats.org/officeDocument/2006/relationships/hyperlink" Target="consultantplus://offline/ref=FB2E8D1F870F5511B6BC0668AAFC206EB7900B13D7D9992CA4FFBA9F9D7350E4A57F17B91C1966356A11C3D21D54429E6DBB9A0949c7A2O" TargetMode="External"/><Relationship Id="rId143" Type="http://schemas.openxmlformats.org/officeDocument/2006/relationships/hyperlink" Target="consultantplus://offline/ref=322B15108A5BEBD58DE21AF8380C6BC1D6BBEE591B4135AF8DC15F61733E34EF58C57535983121AC0D03D5F919A7DFAF811F3B3BDE8B608EjBP7O" TargetMode="External"/><Relationship Id="rId148" Type="http://schemas.openxmlformats.org/officeDocument/2006/relationships/hyperlink" Target="consultantplus://offline/ref=322B15108A5BEBD58DE21AF8380C6BC1D6B4EF52114B35AF8DC15F61733E34EF58C575339E3423F0554CD4A55EF2CCAC871F393DC2j8P8O" TargetMode="External"/><Relationship Id="rId164" Type="http://schemas.openxmlformats.org/officeDocument/2006/relationships/hyperlink" Target="consultantplus://offline/ref=322B15108A5BEBD58DE206F83F0C6BC1DCBEED58131462ADDC9451647B6E6EFF4E8C7B3486302EBA060883jAP9O" TargetMode="External"/><Relationship Id="rId169" Type="http://schemas.openxmlformats.org/officeDocument/2006/relationships/hyperlink" Target="consultantplus://offline/ref=322B15108A5BEBD58DE21AF8380C6BC1D6B4EF52114B35AF8DC15F61733E34EF58C57535993821AF5059C5FD50F1D2B28107253FC08Bj6P1O" TargetMode="External"/><Relationship Id="rId185" Type="http://schemas.openxmlformats.org/officeDocument/2006/relationships/hyperlink" Target="consultantplus://offline/ref=322B15108A5BEBD58DE21AF8380C6BC1D6B9EA511E4535AF8DC15F61733E34EF58C57535983029AC0003D5F919A7DFAF811F3B3BDE8B608EjBP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D5C9E56D5FEDE17695340A23BBE2231DE1A388EAA7D74A917B0993CD9E55C4F21C6F8468D6EC20BA9FAA46CBE3B682383B417FAC6BAC12p37BN" TargetMode="External"/><Relationship Id="rId180" Type="http://schemas.openxmlformats.org/officeDocument/2006/relationships/hyperlink" Target="consultantplus://offline/ref=322B15108A5BEBD58DE21AF8380C6BC1D6B4EF52114B35AF8DC15F61733E34EF58C57535903423F0554CD4A55EF2CCAC871F393DC2j8P8O" TargetMode="External"/><Relationship Id="rId26" Type="http://schemas.openxmlformats.org/officeDocument/2006/relationships/hyperlink" Target="consultantplus://offline/ref=47D5C9E56D5FEDE17695340A23BBE2231DE1AD81EFA7D74A917B0993CD9E55C4F21C6F8369DEE776E3D0AB1A8CB6A5813E3B4379B0p678N" TargetMode="External"/><Relationship Id="rId47" Type="http://schemas.openxmlformats.org/officeDocument/2006/relationships/hyperlink" Target="consultantplus://offline/ref=47D5C9E56D5FEDE17695340A23BBE2231DE0A78CE0ABD74A917B0993CD9E55C4F21C6F8061DDB873F6C1F3148FA8BB872627417BpB73N" TargetMode="External"/><Relationship Id="rId68" Type="http://schemas.openxmlformats.org/officeDocument/2006/relationships/hyperlink" Target="consultantplus://offline/ref=47D5C9E56D5FEDE17695340A23BBE2231DE1A389EEA9D74A917B0993CD9E55C4F21C6F866AD5E776E3D0AB1A8CB6A5813E3B4379B0p678N" TargetMode="External"/><Relationship Id="rId89" Type="http://schemas.openxmlformats.org/officeDocument/2006/relationships/hyperlink" Target="consultantplus://offline/ref=FB2E8D1F870F5511B6BC0668AAFC206EB7900E19D8D3992CA4FFBA9F9D7350E4A57F17B91A106C61335EC28E5A01519D6BBB980F5571666Bc4AFO" TargetMode="External"/><Relationship Id="rId112" Type="http://schemas.openxmlformats.org/officeDocument/2006/relationships/hyperlink" Target="consultantplus://offline/ref=FB2E8D1F870F5511B6BC0668AAFC206EB6980F19D9D5992CA4FFBA9F9D7350E4A57F17B91A116F65325EC28E5A01519D6BBB980F5571666Bc4AFO" TargetMode="External"/><Relationship Id="rId133" Type="http://schemas.openxmlformats.org/officeDocument/2006/relationships/hyperlink" Target="consultantplus://offline/ref=322B15108A5BEBD58DE21AF8380C6BC1D6BBEE591B4135AF8DC15F61733E34EF58C57535983028AD0603D5F919A7DFAF811F3B3BDE8B608EjBP7O" TargetMode="External"/><Relationship Id="rId154" Type="http://schemas.openxmlformats.org/officeDocument/2006/relationships/hyperlink" Target="consultantplus://offline/ref=322B15108A5BEBD58DE21AF8380C6BC1D6B8EE54104735AF8DC15F61733E34EF58C5753598302AA40703D5F919A7DFAF811F3B3BDE8B608EjBP7O" TargetMode="External"/><Relationship Id="rId175" Type="http://schemas.openxmlformats.org/officeDocument/2006/relationships/hyperlink" Target="consultantplus://offline/ref=322B15108A5BEBD58DE21AF8380C6BC1D6B4EF52114B35AF8DC15F61733E34EF58C575359B322DAF5059C5FD50F1D2B28107253FC08Bj6P1O" TargetMode="External"/><Relationship Id="rId196" Type="http://schemas.openxmlformats.org/officeDocument/2006/relationships/hyperlink" Target="consultantplus://offline/ref=164D988A9AA40BA7699C38D4FAF2A0C85A656B99FFB4604969CE643B142DE50238A4388395C3CDBE2F771E0D630A110781898E2FE38D6EC3T6SCO" TargetMode="External"/><Relationship Id="rId200" Type="http://schemas.openxmlformats.org/officeDocument/2006/relationships/hyperlink" Target="consultantplus://offline/ref=164D988A9AA40BA7699C38D4FAF2A0C858626894FFB4604969CE643B142DE50238A4388395C3CFB82A771E0D630A110781898E2FE38D6EC3T6SCO" TargetMode="External"/><Relationship Id="rId16" Type="http://schemas.openxmlformats.org/officeDocument/2006/relationships/hyperlink" Target="consultantplus://offline/ref=47D5C9E56D5FEDE17695340A23BBE2231CE5AC80EAABD74A917B0993CD9E55C4F21C6F8468D6ED21B79FAA46CBE3B682383B417FAC6BAC12p37BN" TargetMode="External"/><Relationship Id="rId37" Type="http://schemas.openxmlformats.org/officeDocument/2006/relationships/hyperlink" Target="consultantplus://offline/ref=47D5C9E56D5FEDE17695340A23BBE2231FEDA189EDAAD74A917B0993CD9E55C4F21C6F8468D6EC20B69FAA46CBE3B682383B417FAC6BAC12p37BN" TargetMode="External"/><Relationship Id="rId58" Type="http://schemas.openxmlformats.org/officeDocument/2006/relationships/hyperlink" Target="consultantplus://offline/ref=47D5C9E56D5FEDE17695340A23BBE2231DECA68AE1A7D74A917B0993CD9E55C4F21C6F8460D5E776E3D0AB1A8CB6A5813E3B4379B0p678N" TargetMode="External"/><Relationship Id="rId79" Type="http://schemas.openxmlformats.org/officeDocument/2006/relationships/hyperlink" Target="consultantplus://offline/ref=FB2E8D1F870F5511B6BC0668AAFC206EB7900B13D7D9992CA4FFBA9F9D7350E4A57F17B91A116B623B5EC28E5A01519D6BBB980F5571666Bc4AFO" TargetMode="External"/><Relationship Id="rId102" Type="http://schemas.openxmlformats.org/officeDocument/2006/relationships/hyperlink" Target="consultantplus://offline/ref=FB2E8D1F870F5511B6BC0668AAFC206EB7900B13D7D9992CA4FFBA9F9D7350E4A57F17B91A1169693A5EC28E5A01519D6BBB980F5571666Bc4AFO" TargetMode="External"/><Relationship Id="rId123" Type="http://schemas.openxmlformats.org/officeDocument/2006/relationships/hyperlink" Target="consultantplus://offline/ref=FB2E8D1F870F5511B6BC0668AAFC206EB7900A16DAD8992CA4FFBA9F9D7350E4A57F17BB1E116D6A6F04D28A13575C806BA3860B4B71c6A7O" TargetMode="External"/><Relationship Id="rId144" Type="http://schemas.openxmlformats.org/officeDocument/2006/relationships/hyperlink" Target="consultantplus://offline/ref=322B15108A5BEBD58DE21AF8380C6BC1D6B9E4591F4B35AF8DC15F61733E34EF58C5753598302AA40403D5F919A7DFAF811F3B3BDE8B608EjBP7O" TargetMode="External"/><Relationship Id="rId90" Type="http://schemas.openxmlformats.org/officeDocument/2006/relationships/hyperlink" Target="consultantplus://offline/ref=FB2E8D1F870F5511B6BC0668AAFC206EB7900E19D8D3992CA4FFBA9F9D7350E4A57F17B91A106C603C5EC28E5A01519D6BBB980F5571666Bc4AFO" TargetMode="External"/><Relationship Id="rId165" Type="http://schemas.openxmlformats.org/officeDocument/2006/relationships/hyperlink" Target="consultantplus://offline/ref=322B15108A5BEBD58DE21AF8380C6BC1D6B4EA581C4A35AF8DC15F61733E34EF58C5753599362CA30F5CD0EC08FFD1AC9F013D23C28962j8PDO" TargetMode="External"/><Relationship Id="rId186" Type="http://schemas.openxmlformats.org/officeDocument/2006/relationships/hyperlink" Target="consultantplus://offline/ref=322B15108A5BEBD58DE21AF8380C6BC1D6B9EA511E4535AF8DC15F61733E34EF58C5753598302AA60703D5F919A7DFAF811F3B3BDE8B608EjBP7O" TargetMode="External"/><Relationship Id="rId27" Type="http://schemas.openxmlformats.org/officeDocument/2006/relationships/hyperlink" Target="consultantplus://offline/ref=47D5C9E56D5FEDE17695340A23BBE2231DE1AD81EFA7D74A917B0993CD9E55C4F21C6F8C6BDDB873F6C1F3148FA8BB872627417BpB73N" TargetMode="External"/><Relationship Id="rId48" Type="http://schemas.openxmlformats.org/officeDocument/2006/relationships/hyperlink" Target="consultantplus://offline/ref=47D5C9E56D5FEDE17695340A23BBE2231DECA68AE1A7D74A917B0993CD9E55C4F21C6F8469DEEB29E6C5BA4282B5BB9F38235F7BB26BpA7DN" TargetMode="External"/><Relationship Id="rId69" Type="http://schemas.openxmlformats.org/officeDocument/2006/relationships/hyperlink" Target="consultantplus://offline/ref=47D5C9E56D5FEDE17695340A23BBE2231DE1A389EEA9D74A917B0993CD9E55C4F21C6F8468D6EA23B69FAA46CBE3B682383B417FAC6BAC12p37BN" TargetMode="External"/><Relationship Id="rId113" Type="http://schemas.openxmlformats.org/officeDocument/2006/relationships/hyperlink" Target="consultantplus://offline/ref=FB2E8D1F870F5511B6BC0668AAFC206EB7900B13D7D9992CA4FFBA9F9D7350E4A57F17B91A186B6A6F04D28A13575C806BA3860B4B71c6A7O" TargetMode="External"/><Relationship Id="rId134" Type="http://schemas.openxmlformats.org/officeDocument/2006/relationships/hyperlink" Target="consultantplus://offline/ref=322B15108A5BEBD58DE21AF8380C6BC1D6BBEE591A4B35AF8DC15F61733E34EF58C5753598322EA40303D5F919A7DFAF811F3B3BDE8B608EjBP7O" TargetMode="External"/><Relationship Id="rId80" Type="http://schemas.openxmlformats.org/officeDocument/2006/relationships/hyperlink" Target="consultantplus://offline/ref=FB2E8D1F870F5511B6BC0668AAFC206EB79F0A18DCD9992CA4FFBA9F9D7350E4A57F17B91A136B603B5EC28E5A01519D6BBB980F5571666Bc4AFO" TargetMode="External"/><Relationship Id="rId155" Type="http://schemas.openxmlformats.org/officeDocument/2006/relationships/hyperlink" Target="consultantplus://offline/ref=322B15108A5BEBD58DE21AF8380C6BC1D4B5E8511D4635AF8DC15F61733E34EF58C57535983028A40303D5F919A7DFAF811F3B3BDE8B608EjBP7O" TargetMode="External"/><Relationship Id="rId176" Type="http://schemas.openxmlformats.org/officeDocument/2006/relationships/hyperlink" Target="consultantplus://offline/ref=322B15108A5BEBD58DE21AF8380C6BC1D6B4EF52114B35AF8DC15F61733E34EF58C575359E3723F0554CD4A55EF2CCAC871F393DC2j8P8O" TargetMode="External"/><Relationship Id="rId197" Type="http://schemas.openxmlformats.org/officeDocument/2006/relationships/hyperlink" Target="consultantplus://offline/ref=164D988A9AA40BA7699C38D4FAF2A0C85A646F9DF5B8604969CE643B142DE50238A4388395C3CFBA2D771E0D630A110781898E2FE38D6EC3T6SCO" TargetMode="External"/><Relationship Id="rId201" Type="http://schemas.openxmlformats.org/officeDocument/2006/relationships/hyperlink" Target="consultantplus://offline/ref=164D988A9AA40BA7699C39D4FF8BF59B54606E9AF7B06B1A3ECC356E1A28ED5270B464C6C0CECDB8377C4C42255F1ET0S5O" TargetMode="External"/><Relationship Id="rId17" Type="http://schemas.openxmlformats.org/officeDocument/2006/relationships/hyperlink" Target="consultantplus://offline/ref=47D5C9E56D5FEDE176952B0437CEB77013E5A78CE1A6DA15C67958C6C39B5D94BA0C33C13DDBEF22AC94F8098DB6B9p870N" TargetMode="External"/><Relationship Id="rId38" Type="http://schemas.openxmlformats.org/officeDocument/2006/relationships/hyperlink" Target="consultantplus://offline/ref=47D5C9E56D5FEDE176952B0437CEB77013EDA38BE8AEDC179B73509FCF995A9BE50926D065D5EC3CB292E0158FB4pB7AN" TargetMode="External"/><Relationship Id="rId59" Type="http://schemas.openxmlformats.org/officeDocument/2006/relationships/hyperlink" Target="consultantplus://offline/ref=47D5C9E56D5FEDE17695340A23BBE2231DECA68AE1A7D74A917B0993CD9E55C4F21C6F876BD0E776E3D0AB1A8CB6A5813E3B4379B0p678N" TargetMode="External"/><Relationship Id="rId103" Type="http://schemas.openxmlformats.org/officeDocument/2006/relationships/hyperlink" Target="consultantplus://offline/ref=FB2E8D1F870F5511B6BC0668AAFC206EB7900B13D7D9992CA4FFBA9F9D7350E4A57F17B91A116C663E5EC28E5A01519D6BBB980F5571666Bc4AFO" TargetMode="External"/><Relationship Id="rId124" Type="http://schemas.openxmlformats.org/officeDocument/2006/relationships/hyperlink" Target="consultantplus://offline/ref=FB2E8D1F870F5511B6BC0668AAFC206EB7900E19DAD8992CA4FFBA9F9D7350E4A57F17B91A106C60395EC28E5A01519D6BBB980F5571666Bc4AFO" TargetMode="External"/><Relationship Id="rId70" Type="http://schemas.openxmlformats.org/officeDocument/2006/relationships/hyperlink" Target="consultantplus://offline/ref=47D5C9E56D5FEDE17695340A23BBE2231DE1A389EEA9D74A917B0993CD9E55C4F21C6F8068D0E776E3D0AB1A8CB6A5813E3B4379B0p678N" TargetMode="External"/><Relationship Id="rId91" Type="http://schemas.openxmlformats.org/officeDocument/2006/relationships/hyperlink" Target="consultantplus://offline/ref=FB2E8D1F870F5511B6BC0668AAFC206EB7900E19D8D3992CA4FFBA9F9D7350E4A57F17B91A106C60335EC28E5A01519D6BBB980F5571666Bc4AFO" TargetMode="External"/><Relationship Id="rId145" Type="http://schemas.openxmlformats.org/officeDocument/2006/relationships/hyperlink" Target="consultantplus://offline/ref=322B15108A5BEBD58DE21AF8380C6BC1D6B9E4591F4B35AF8DC15F61733E34EF58C57532993823F0554CD4A55EF2CCAC871F393DC2j8P8O" TargetMode="External"/><Relationship Id="rId166" Type="http://schemas.openxmlformats.org/officeDocument/2006/relationships/hyperlink" Target="consultantplus://offline/ref=322B15108A5BEBD58DE21AF8380C6BC1D6B8EE54104735AF8DC15F61733E34EF58C57531913B7CF5405D8CAB5DECD2AA9F033B3FjCP1O" TargetMode="External"/><Relationship Id="rId187" Type="http://schemas.openxmlformats.org/officeDocument/2006/relationships/hyperlink" Target="consultantplus://offline/ref=322B15108A5BEBD58DE21AF8380C6BC1D6B9EA511E4535AF8DC15F61733E34EF58C575379A3323F0554CD4A55EF2CCAC871F393DC2j8P8O" TargetMode="External"/><Relationship Id="rId1" Type="http://schemas.openxmlformats.org/officeDocument/2006/relationships/numbering" Target="numbering.xml"/><Relationship Id="rId28" Type="http://schemas.openxmlformats.org/officeDocument/2006/relationships/hyperlink" Target="consultantplus://offline/ref=47D5C9E56D5FEDE17695280A24BBE2231CE1A28CE3F88048C02E0796C5CE0FD4E455618576D6EA3CB094FCp176N" TargetMode="External"/><Relationship Id="rId49" Type="http://schemas.openxmlformats.org/officeDocument/2006/relationships/hyperlink" Target="consultantplus://offline/ref=47D5C9E56D5FEDE17695340A23BBE2231DECA68AE1A7D74A917B0993CD9E55C4F21C6F8468D6ED20B09FAA46CBE3B682383B417FAC6BAC12p37BN" TargetMode="External"/><Relationship Id="rId114" Type="http://schemas.openxmlformats.org/officeDocument/2006/relationships/hyperlink" Target="consultantplus://offline/ref=FB2E8D1F870F5511B6BC0668AAFC206EB7900B13D7D9992CA4FFBA9F9D7350E4A57F17B91B116D6A6F04D28A13575C806BA3860B4B71c6A7O" TargetMode="External"/><Relationship Id="rId60" Type="http://schemas.openxmlformats.org/officeDocument/2006/relationships/hyperlink" Target="consultantplus://offline/ref=47D5C9E56D5FEDE17695340A23BBE2231DECA68AE1A7D74A917B0993CD9E55C4F21C6F846ED1E776E3D0AB1A8CB6A5813E3B4379B0p678N" TargetMode="External"/><Relationship Id="rId81" Type="http://schemas.openxmlformats.org/officeDocument/2006/relationships/hyperlink" Target="consultantplus://offline/ref=FB2E8D1F870F5511B6BC0668AAFC206EB79F0A18DDD3992CA4FFBA9F9D7350E4A57F17B91A106C623B5EC28E5A01519D6BBB980F5571666Bc4AFO" TargetMode="External"/><Relationship Id="rId135" Type="http://schemas.openxmlformats.org/officeDocument/2006/relationships/hyperlink" Target="consultantplus://offline/ref=322B15108A5BEBD58DE21AF8380C6BC1D7BDE5581A4735AF8DC15F61733E34EF58C57535983029A70103D5F919A7DFAF811F3B3BDE8B608EjBP7O" TargetMode="External"/><Relationship Id="rId156" Type="http://schemas.openxmlformats.org/officeDocument/2006/relationships/hyperlink" Target="consultantplus://offline/ref=322B15108A5BEBD58DE21AF8380C6BC1D4B5E8511D4635AF8DC15F61733E34EF58C57535983028A60003D5F919A7DFAF811F3B3BDE8B608EjBP7O" TargetMode="External"/><Relationship Id="rId177" Type="http://schemas.openxmlformats.org/officeDocument/2006/relationships/hyperlink" Target="consultantplus://offline/ref=322B15108A5BEBD58DE21AF8380C6BC1D6B4EF52114B35AF8DC15F61733E34EF58C57535903323F0554CD4A55EF2CCAC871F393DC2j8P8O" TargetMode="External"/><Relationship Id="rId198" Type="http://schemas.openxmlformats.org/officeDocument/2006/relationships/hyperlink" Target="consultantplus://offline/ref=164D988A9AA40BA7699C38D4FAF2A0C85A656B99FFB4604969CE643B142DE50238A4388395C3CFB82E771E0D630A110781898E2FE38D6EC3T6SCO" TargetMode="External"/><Relationship Id="rId202" Type="http://schemas.openxmlformats.org/officeDocument/2006/relationships/hyperlink" Target="consultantplus://offline/ref=164D988A9AA40BA7699C38D4FAF2A0C85A666B94F4B2604969CE643B142DE50238A4388394C3C8BA22281B1872521F049F978837FF8F6CTCS0O" TargetMode="External"/><Relationship Id="rId18" Type="http://schemas.openxmlformats.org/officeDocument/2006/relationships/hyperlink" Target="consultantplus://offline/ref=47D5C9E56D5FEDE176952B0437CEB77013E5A78CEFABDF1BC67958C6C39B5D94BA0C33C13DDBEF22AC94F8098DB6B9p870N" TargetMode="External"/><Relationship Id="rId39" Type="http://schemas.openxmlformats.org/officeDocument/2006/relationships/hyperlink" Target="consultantplus://offline/ref=47D5C9E56D5FEDE176952B0437CEB77013E5A589EEAED519C67958C6C39B5D94BA0C33C13DDBEF22AC94F8098DB6B9p870N" TargetMode="External"/><Relationship Id="rId50" Type="http://schemas.openxmlformats.org/officeDocument/2006/relationships/hyperlink" Target="consultantplus://offline/ref=47D5C9E56D5FEDE17695340A23BBE2231DECA68AE1A7D74A917B0993CD9E55C4F21C6F8469DEE529E6C5BA4282B5BB9F38235F7BB26BpA7DN" TargetMode="External"/><Relationship Id="rId104" Type="http://schemas.openxmlformats.org/officeDocument/2006/relationships/hyperlink" Target="consultantplus://offline/ref=FB2E8D1F870F5511B6BC0668AAFC206EB7900B13D7D9992CA4FFBA9F9D7350E4A57F17B91A116F613C5EC28E5A01519D6BBB980F5571666Bc4AFO" TargetMode="External"/><Relationship Id="rId125" Type="http://schemas.openxmlformats.org/officeDocument/2006/relationships/hyperlink" Target="consultantplus://offline/ref=322B15108A5BEBD58DE21AF8380C6BC1D6B4EA581E4135AF8DC15F61733E34EF58C575339E3723F0554CD4A55EF2CCAC871F393DC2j8P8O" TargetMode="External"/><Relationship Id="rId146" Type="http://schemas.openxmlformats.org/officeDocument/2006/relationships/hyperlink" Target="consultantplus://offline/ref=322B15108A5BEBD58DE21AF8380C6BC1D6B9E4591F4B35AF8DC15F61733E34EF58C5753D9B3B7CF5405D8CAB5DECD2AA9F033B3FjCP1O" TargetMode="External"/><Relationship Id="rId167" Type="http://schemas.openxmlformats.org/officeDocument/2006/relationships/hyperlink" Target="consultantplus://offline/ref=322B15108A5BEBD58DE21AF8380C6BC1D6B4EF52114B35AF8DC15F61733E34EF58C5753599382FAF5059C5FD50F1D2B28107253FC08Bj6P1O" TargetMode="External"/><Relationship Id="rId188" Type="http://schemas.openxmlformats.org/officeDocument/2006/relationships/hyperlink" Target="consultantplus://offline/ref=322B15108A5BEBD58DE21AF8380C6BC1D6B9EA511E4535AF8DC15F61733E34EF58C5753598302EA50003D5F919A7DFAF811F3B3BDE8B608EjBP7O" TargetMode="External"/><Relationship Id="rId71" Type="http://schemas.openxmlformats.org/officeDocument/2006/relationships/hyperlink" Target="consultantplus://offline/ref=47D5C9E56D5FEDE17695340A23BBE2231DE1A389EEA9D74A917B0993CD9E55C4F21C6F8468D6ED2ABB9FAA46CBE3B682383B417FAC6BAC12p37BN" TargetMode="External"/><Relationship Id="rId92" Type="http://schemas.openxmlformats.org/officeDocument/2006/relationships/hyperlink" Target="consultantplus://offline/ref=FB2E8D1F870F5511B6BC1966BE89753DB9990810D8D09B7FF3FDEBCA937658B4ED6F4BFC4F1C6E61255590C11C545Ec9AF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7D5C9E56D5FEDE17695340A23BBE2231DECA68AE1A7D74A917B0993CD9E55C4F21C6F826ED2E776E3D0AB1A8CB6A5813E3B4379B0p678N" TargetMode="External"/><Relationship Id="rId40" Type="http://schemas.openxmlformats.org/officeDocument/2006/relationships/hyperlink" Target="consultantplus://offline/ref=47D5C9E56D5FEDE17695340A23BBE2231CE4A48DEFAAD74A917B0993CD9E55C4F21C6F8468D6EF23B29FAA46CBE3B682383B417FAC6BAC12p37BN" TargetMode="External"/><Relationship Id="rId115" Type="http://schemas.openxmlformats.org/officeDocument/2006/relationships/hyperlink" Target="consultantplus://offline/ref=FB2E8D1F870F5511B6BC0668AAFC206EB6980810DED8992CA4FFBA9F9D7350E4A57F17B91A116F60395EC28E5A01519D6BBB980F5571666Bc4AFO" TargetMode="External"/><Relationship Id="rId136" Type="http://schemas.openxmlformats.org/officeDocument/2006/relationships/hyperlink" Target="consultantplus://offline/ref=322B15108A5BEBD58DE205F62C793E92D8BDEE54114A38F0DAC30E347D3B3CBF10D52970CD3D2BA41A0887B65FF2D0jAPDO" TargetMode="External"/><Relationship Id="rId157" Type="http://schemas.openxmlformats.org/officeDocument/2006/relationships/hyperlink" Target="consultantplus://offline/ref=322B15108A5BEBD58DE205F62C793E92D8B5EA5318423EF287C9066D71393BB04FD03C61953328BA040E9FAA5DF0jDP3O" TargetMode="External"/><Relationship Id="rId178" Type="http://schemas.openxmlformats.org/officeDocument/2006/relationships/hyperlink" Target="consultantplus://offline/ref=322B15108A5BEBD58DE21AF8380C6BC1D6B4EF52114B35AF8DC15F61733E34EF58C575369B3623F0554CD4A55EF2CCAC871F393DC2j8P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9463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63282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2021-06-30T13:59:00Z</dcterms:created>
  <dcterms:modified xsi:type="dcterms:W3CDTF">2021-07-13T13:43:00Z</dcterms:modified>
</cp:coreProperties>
</file>