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B1" w:rsidRPr="00F522D1" w:rsidRDefault="00B37FB1" w:rsidP="00C36893">
      <w:pPr>
        <w:shd w:val="clear" w:color="auto" w:fill="FFFFFF"/>
        <w:spacing w:before="240" w:after="240"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sidRPr="00F522D1">
        <w:rPr>
          <w:rFonts w:ascii="Times New Roman" w:eastAsia="Times New Roman" w:hAnsi="Times New Roman" w:cs="Times New Roman"/>
          <w:b/>
          <w:bCs/>
          <w:kern w:val="36"/>
          <w:sz w:val="28"/>
          <w:szCs w:val="28"/>
          <w:lang w:eastAsia="ru-RU"/>
        </w:rPr>
        <w:t>Овощи, фрукты и ягоды</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На какие овощи обратить внимание?</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Кабачок</w:t>
      </w:r>
      <w:r w:rsidRPr="00F522D1">
        <w:rPr>
          <w:rFonts w:ascii="Times New Roman" w:eastAsia="Times New Roman" w:hAnsi="Times New Roman" w:cs="Times New Roman"/>
          <w:sz w:val="28"/>
          <w:szCs w:val="28"/>
          <w:lang w:eastAsia="ru-RU"/>
        </w:rPr>
        <w:t> практически универсален. В нем содержится много воды, что делает его любимым продуктом для людей, следящих за своим весом. Но не только своими диетическими качествами ценен этот летний овощ. Он богат витаминами В</w:t>
      </w:r>
      <w:proofErr w:type="gramStart"/>
      <w:r w:rsidRPr="00F522D1">
        <w:rPr>
          <w:rFonts w:ascii="Times New Roman" w:eastAsia="Times New Roman" w:hAnsi="Times New Roman" w:cs="Times New Roman"/>
          <w:sz w:val="28"/>
          <w:szCs w:val="28"/>
          <w:lang w:eastAsia="ru-RU"/>
        </w:rPr>
        <w:t>1</w:t>
      </w:r>
      <w:proofErr w:type="gramEnd"/>
      <w:r w:rsidRPr="00F522D1">
        <w:rPr>
          <w:rFonts w:ascii="Times New Roman" w:eastAsia="Times New Roman" w:hAnsi="Times New Roman" w:cs="Times New Roman"/>
          <w:sz w:val="28"/>
          <w:szCs w:val="28"/>
          <w:lang w:eastAsia="ru-RU"/>
        </w:rPr>
        <w:t xml:space="preserve">, В2 и особенно С. В 100 г кабачка содержится около 17% суточной потребности в витамине С. Кабачок является ценным источником </w:t>
      </w:r>
      <w:proofErr w:type="spellStart"/>
      <w:r w:rsidRPr="00F522D1">
        <w:rPr>
          <w:rFonts w:ascii="Times New Roman" w:eastAsia="Times New Roman" w:hAnsi="Times New Roman" w:cs="Times New Roman"/>
          <w:sz w:val="28"/>
          <w:szCs w:val="28"/>
          <w:lang w:eastAsia="ru-RU"/>
        </w:rPr>
        <w:t>каротиноидов</w:t>
      </w:r>
      <w:proofErr w:type="spellEnd"/>
      <w:r w:rsidRPr="00F522D1">
        <w:rPr>
          <w:rFonts w:ascii="Times New Roman" w:eastAsia="Times New Roman" w:hAnsi="Times New Roman" w:cs="Times New Roman"/>
          <w:sz w:val="28"/>
          <w:szCs w:val="28"/>
          <w:lang w:eastAsia="ru-RU"/>
        </w:rPr>
        <w:t xml:space="preserve"> – </w:t>
      </w:r>
      <w:proofErr w:type="spellStart"/>
      <w:r w:rsidRPr="00F522D1">
        <w:rPr>
          <w:rFonts w:ascii="Times New Roman" w:eastAsia="Times New Roman" w:hAnsi="Times New Roman" w:cs="Times New Roman"/>
          <w:sz w:val="28"/>
          <w:szCs w:val="28"/>
          <w:lang w:eastAsia="ru-RU"/>
        </w:rPr>
        <w:t>лютеина</w:t>
      </w:r>
      <w:proofErr w:type="spellEnd"/>
      <w:r w:rsidRPr="00F522D1">
        <w:rPr>
          <w:rFonts w:ascii="Times New Roman" w:eastAsia="Times New Roman" w:hAnsi="Times New Roman" w:cs="Times New Roman"/>
          <w:sz w:val="28"/>
          <w:szCs w:val="28"/>
          <w:lang w:eastAsia="ru-RU"/>
        </w:rPr>
        <w:t xml:space="preserve"> и </w:t>
      </w:r>
      <w:proofErr w:type="spellStart"/>
      <w:r w:rsidRPr="00F522D1">
        <w:rPr>
          <w:rFonts w:ascii="Times New Roman" w:eastAsia="Times New Roman" w:hAnsi="Times New Roman" w:cs="Times New Roman"/>
          <w:sz w:val="28"/>
          <w:szCs w:val="28"/>
          <w:lang w:eastAsia="ru-RU"/>
        </w:rPr>
        <w:t>зеаксантина</w:t>
      </w:r>
      <w:proofErr w:type="spellEnd"/>
      <w:r w:rsidRPr="00F522D1">
        <w:rPr>
          <w:rFonts w:ascii="Times New Roman" w:eastAsia="Times New Roman" w:hAnsi="Times New Roman" w:cs="Times New Roman"/>
          <w:sz w:val="28"/>
          <w:szCs w:val="28"/>
          <w:lang w:eastAsia="ru-RU"/>
        </w:rPr>
        <w:t>. Эти вещества поддерживают здоровье зрения, а также помогают сохранить красоту и молодость. </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Баклажан</w:t>
      </w:r>
      <w:r w:rsidRPr="00F522D1">
        <w:rPr>
          <w:rFonts w:ascii="Times New Roman" w:eastAsia="Times New Roman" w:hAnsi="Times New Roman" w:cs="Times New Roman"/>
          <w:sz w:val="28"/>
          <w:szCs w:val="28"/>
          <w:lang w:eastAsia="ru-RU"/>
        </w:rPr>
        <w:t> – продукт низкокалорийный. Он содержит витамины группы</w:t>
      </w:r>
      <w:proofErr w:type="gramStart"/>
      <w:r w:rsidRPr="00F522D1">
        <w:rPr>
          <w:rFonts w:ascii="Times New Roman" w:eastAsia="Times New Roman" w:hAnsi="Times New Roman" w:cs="Times New Roman"/>
          <w:sz w:val="28"/>
          <w:szCs w:val="28"/>
          <w:lang w:eastAsia="ru-RU"/>
        </w:rPr>
        <w:t xml:space="preserve"> В</w:t>
      </w:r>
      <w:proofErr w:type="gramEnd"/>
      <w:r w:rsidRPr="00F522D1">
        <w:rPr>
          <w:rFonts w:ascii="Times New Roman" w:eastAsia="Times New Roman" w:hAnsi="Times New Roman" w:cs="Times New Roman"/>
          <w:sz w:val="28"/>
          <w:szCs w:val="28"/>
          <w:lang w:eastAsia="ru-RU"/>
        </w:rPr>
        <w:t xml:space="preserve">, витамин С, РР, каротин и такие минеральные вещества, как калий, железо, кальций, магний, натрий и фосфор. Овощ препятствует образованию «плохого» холестерина. Диетологи рекомендуют употреблять баклажаны пожилым людям, так как они хороши для профилактики атеросклероза, </w:t>
      </w:r>
      <w:proofErr w:type="gramStart"/>
      <w:r w:rsidRPr="00F522D1">
        <w:rPr>
          <w:rFonts w:ascii="Times New Roman" w:eastAsia="Times New Roman" w:hAnsi="Times New Roman" w:cs="Times New Roman"/>
          <w:sz w:val="28"/>
          <w:szCs w:val="28"/>
          <w:lang w:eastAsia="ru-RU"/>
        </w:rPr>
        <w:t>сердечно-сосудистых</w:t>
      </w:r>
      <w:proofErr w:type="gramEnd"/>
      <w:r w:rsidRPr="00F522D1">
        <w:rPr>
          <w:rFonts w:ascii="Times New Roman" w:eastAsia="Times New Roman" w:hAnsi="Times New Roman" w:cs="Times New Roman"/>
          <w:sz w:val="28"/>
          <w:szCs w:val="28"/>
          <w:lang w:eastAsia="ru-RU"/>
        </w:rPr>
        <w:t xml:space="preserve"> заболеваний, сопровождающимися отеками.</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Молодая морковь</w:t>
      </w:r>
      <w:r w:rsidRPr="00F522D1">
        <w:rPr>
          <w:rFonts w:ascii="Times New Roman" w:eastAsia="Times New Roman" w:hAnsi="Times New Roman" w:cs="Times New Roman"/>
          <w:sz w:val="28"/>
          <w:szCs w:val="28"/>
          <w:lang w:eastAsia="ru-RU"/>
        </w:rPr>
        <w:t> – очень полезный корнеплод. Она содержит витамины группы</w:t>
      </w:r>
      <w:proofErr w:type="gramStart"/>
      <w:r w:rsidRPr="00F522D1">
        <w:rPr>
          <w:rFonts w:ascii="Times New Roman" w:eastAsia="Times New Roman" w:hAnsi="Times New Roman" w:cs="Times New Roman"/>
          <w:sz w:val="28"/>
          <w:szCs w:val="28"/>
          <w:lang w:eastAsia="ru-RU"/>
        </w:rPr>
        <w:t> В</w:t>
      </w:r>
      <w:proofErr w:type="gramEnd"/>
      <w:r w:rsidRPr="00F522D1">
        <w:rPr>
          <w:rFonts w:ascii="Times New Roman" w:eastAsia="Times New Roman" w:hAnsi="Times New Roman" w:cs="Times New Roman"/>
          <w:sz w:val="28"/>
          <w:szCs w:val="28"/>
          <w:lang w:eastAsia="ru-RU"/>
        </w:rPr>
        <w:t xml:space="preserve">, РР, С, Е, К. В ней присутствует каротин – вещество, которое в организме человека превращается в витамин А. Он, в свою очередь, благотворно влияет на зрение, укрепляет кожу, волосы, ногти, а также улучшает работу легких. </w:t>
      </w:r>
      <w:proofErr w:type="gramStart"/>
      <w:r w:rsidRPr="00F522D1">
        <w:rPr>
          <w:rFonts w:ascii="Times New Roman" w:eastAsia="Times New Roman" w:hAnsi="Times New Roman" w:cs="Times New Roman"/>
          <w:sz w:val="28"/>
          <w:szCs w:val="28"/>
          <w:lang w:eastAsia="ru-RU"/>
        </w:rPr>
        <w:t>Немало в моркови минеральных веществ, необходимых для организма человека: калий, железо, фосфор, магний, кобальт, медь, йод, цинк, хром, никель, фтор и др. В моркови содержатся эфирные масла, которые обуславливают ее своеобразный запах.</w:t>
      </w:r>
      <w:proofErr w:type="gramEnd"/>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Перец</w:t>
      </w:r>
      <w:r w:rsidRPr="00F522D1">
        <w:rPr>
          <w:rFonts w:ascii="Times New Roman" w:eastAsia="Times New Roman" w:hAnsi="Times New Roman" w:cs="Times New Roman"/>
          <w:sz w:val="28"/>
          <w:szCs w:val="28"/>
          <w:lang w:eastAsia="ru-RU"/>
        </w:rPr>
        <w:t> относится к низкокалорийным продуктам. Свежий болгарский перец на 90–92% состоит из воды. Остальное – углеводы, на долю которых приходится большая часть его калорий, и небольшое количество белков и жиров. Углеводы представлены сахарами, отвечающими за сладкий вкус спелого перца. Около 2% от общего веса приходится на клетчатку. Обладая ценными пищевыми свойствами, болгарский перец приносит пользу организму. Плоды входят в рацион здорового питания, регулярное употребление снижает риски развития хронических заболеваний и патологий. В составе сладкого перца – комплекс различных витаминов и минералов с рекордными показателями по некоторым позициям. Перец содержит микроэлементы (кальций, калий, фосфор, натрий, марганец, железо, цинк и селен), витамины</w:t>
      </w:r>
      <w:proofErr w:type="gramStart"/>
      <w:r w:rsidRPr="00F522D1">
        <w:rPr>
          <w:rFonts w:ascii="Times New Roman" w:eastAsia="Times New Roman" w:hAnsi="Times New Roman" w:cs="Times New Roman"/>
          <w:sz w:val="28"/>
          <w:szCs w:val="28"/>
          <w:lang w:eastAsia="ru-RU"/>
        </w:rPr>
        <w:t xml:space="preserve"> А</w:t>
      </w:r>
      <w:proofErr w:type="gramEnd"/>
      <w:r w:rsidRPr="00F522D1">
        <w:rPr>
          <w:rFonts w:ascii="Times New Roman" w:eastAsia="Times New Roman" w:hAnsi="Times New Roman" w:cs="Times New Roman"/>
          <w:sz w:val="28"/>
          <w:szCs w:val="28"/>
          <w:lang w:eastAsia="ru-RU"/>
        </w:rPr>
        <w:t>, С, РР, К, группы В.</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На какие фрукты обратить внимание?</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Абрикосы</w:t>
      </w:r>
      <w:r w:rsidRPr="00F522D1">
        <w:rPr>
          <w:rFonts w:ascii="Times New Roman" w:eastAsia="Times New Roman" w:hAnsi="Times New Roman" w:cs="Times New Roman"/>
          <w:sz w:val="28"/>
          <w:szCs w:val="28"/>
          <w:lang w:eastAsia="ru-RU"/>
        </w:rPr>
        <w:t xml:space="preserve"> – самые маленькие представители этой команды. Плоды абрикоса всегда округлые, небольшие. Они покрыты желтовато-оранжевой кожицей с </w:t>
      </w:r>
      <w:r w:rsidRPr="00F522D1">
        <w:rPr>
          <w:rFonts w:ascii="Times New Roman" w:eastAsia="Times New Roman" w:hAnsi="Times New Roman" w:cs="Times New Roman"/>
          <w:sz w:val="28"/>
          <w:szCs w:val="28"/>
          <w:lang w:eastAsia="ru-RU"/>
        </w:rPr>
        <w:lastRenderedPageBreak/>
        <w:t xml:space="preserve">«румянцем» на одном боку. В плане сочности фрукт несколько уступает персику. Абрикосы содержат много калия, способствующего нормальной работе </w:t>
      </w:r>
      <w:proofErr w:type="gramStart"/>
      <w:r w:rsidRPr="00F522D1">
        <w:rPr>
          <w:rFonts w:ascii="Times New Roman" w:eastAsia="Times New Roman" w:hAnsi="Times New Roman" w:cs="Times New Roman"/>
          <w:sz w:val="28"/>
          <w:szCs w:val="28"/>
          <w:lang w:eastAsia="ru-RU"/>
        </w:rPr>
        <w:t>сердечно-сосудистой</w:t>
      </w:r>
      <w:proofErr w:type="gramEnd"/>
      <w:r w:rsidRPr="00F522D1">
        <w:rPr>
          <w:rFonts w:ascii="Times New Roman" w:eastAsia="Times New Roman" w:hAnsi="Times New Roman" w:cs="Times New Roman"/>
          <w:sz w:val="28"/>
          <w:szCs w:val="28"/>
          <w:lang w:eastAsia="ru-RU"/>
        </w:rPr>
        <w:t xml:space="preserve"> системы. Да и концентрация витамина</w:t>
      </w:r>
      <w:proofErr w:type="gramStart"/>
      <w:r w:rsidRPr="00F522D1">
        <w:rPr>
          <w:rFonts w:ascii="Times New Roman" w:eastAsia="Times New Roman" w:hAnsi="Times New Roman" w:cs="Times New Roman"/>
          <w:sz w:val="28"/>
          <w:szCs w:val="28"/>
          <w:lang w:eastAsia="ru-RU"/>
        </w:rPr>
        <w:t xml:space="preserve"> А</w:t>
      </w:r>
      <w:proofErr w:type="gramEnd"/>
      <w:r w:rsidRPr="00F522D1">
        <w:rPr>
          <w:rFonts w:ascii="Times New Roman" w:eastAsia="Times New Roman" w:hAnsi="Times New Roman" w:cs="Times New Roman"/>
          <w:sz w:val="28"/>
          <w:szCs w:val="28"/>
          <w:lang w:eastAsia="ru-RU"/>
        </w:rPr>
        <w:t>, который представляет особую пользу для кожи и зрения, в нем высока.</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Персики</w:t>
      </w:r>
      <w:r w:rsidRPr="00F522D1">
        <w:rPr>
          <w:rFonts w:ascii="Times New Roman" w:eastAsia="Times New Roman" w:hAnsi="Times New Roman" w:cs="Times New Roman"/>
          <w:sz w:val="28"/>
          <w:szCs w:val="28"/>
          <w:lang w:eastAsia="ru-RU"/>
        </w:rPr>
        <w:t xml:space="preserve"> значительно крупнее абрикосов, но зато содержание сахара в них меньше, чем в абрикосах. У них бархатистая желтая кожица с красными вкраплениями. Плоды могут быть как округлыми, так и приплюснутыми.  Мякоть спелого фрукта сочная, сладкая, иногда с горчинкой. Плоды персика богаты цинком и магнием, </w:t>
      </w:r>
      <w:proofErr w:type="gramStart"/>
      <w:r w:rsidRPr="00F522D1">
        <w:rPr>
          <w:rFonts w:ascii="Times New Roman" w:eastAsia="Times New Roman" w:hAnsi="Times New Roman" w:cs="Times New Roman"/>
          <w:sz w:val="28"/>
          <w:szCs w:val="28"/>
          <w:lang w:eastAsia="ru-RU"/>
        </w:rPr>
        <w:t>необходимыми</w:t>
      </w:r>
      <w:proofErr w:type="gramEnd"/>
      <w:r w:rsidRPr="00F522D1">
        <w:rPr>
          <w:rFonts w:ascii="Times New Roman" w:eastAsia="Times New Roman" w:hAnsi="Times New Roman" w:cs="Times New Roman"/>
          <w:sz w:val="28"/>
          <w:szCs w:val="28"/>
          <w:lang w:eastAsia="ru-RU"/>
        </w:rPr>
        <w:t xml:space="preserve"> для профилактики развития заболеваний</w:t>
      </w:r>
      <w:r w:rsidRPr="00F522D1">
        <w:rPr>
          <w:rFonts w:ascii="Verdana" w:eastAsia="Times New Roman" w:hAnsi="Verdana" w:cs="Times New Roman"/>
          <w:sz w:val="21"/>
          <w:szCs w:val="21"/>
          <w:lang w:eastAsia="ru-RU"/>
        </w:rPr>
        <w:t xml:space="preserve"> </w:t>
      </w:r>
      <w:r w:rsidRPr="00F522D1">
        <w:rPr>
          <w:rFonts w:ascii="Times New Roman" w:eastAsia="Times New Roman" w:hAnsi="Times New Roman" w:cs="Times New Roman"/>
          <w:sz w:val="28"/>
          <w:szCs w:val="28"/>
          <w:lang w:eastAsia="ru-RU"/>
        </w:rPr>
        <w:t>нервной системы. А входящий в их состав витамин</w:t>
      </w:r>
      <w:proofErr w:type="gramStart"/>
      <w:r w:rsidRPr="00F522D1">
        <w:rPr>
          <w:rFonts w:ascii="Times New Roman" w:eastAsia="Times New Roman" w:hAnsi="Times New Roman" w:cs="Times New Roman"/>
          <w:sz w:val="28"/>
          <w:szCs w:val="28"/>
          <w:lang w:eastAsia="ru-RU"/>
        </w:rPr>
        <w:t xml:space="preserve"> Е</w:t>
      </w:r>
      <w:proofErr w:type="gramEnd"/>
      <w:r w:rsidRPr="00F522D1">
        <w:rPr>
          <w:rFonts w:ascii="Times New Roman" w:eastAsia="Times New Roman" w:hAnsi="Times New Roman" w:cs="Times New Roman"/>
          <w:sz w:val="28"/>
          <w:szCs w:val="28"/>
          <w:lang w:eastAsia="ru-RU"/>
        </w:rPr>
        <w:t xml:space="preserve"> выступает отличным антиоксидантом и улучшает работу кровеносной системы.</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sz w:val="28"/>
          <w:szCs w:val="28"/>
          <w:lang w:eastAsia="ru-RU"/>
        </w:rPr>
        <w:t>Отдельно следует сказать про </w:t>
      </w:r>
      <w:r w:rsidRPr="00F522D1">
        <w:rPr>
          <w:rFonts w:ascii="Times New Roman" w:eastAsia="Times New Roman" w:hAnsi="Times New Roman" w:cs="Times New Roman"/>
          <w:b/>
          <w:bCs/>
          <w:sz w:val="28"/>
          <w:szCs w:val="28"/>
          <w:lang w:eastAsia="ru-RU"/>
        </w:rPr>
        <w:t>нектарин</w:t>
      </w:r>
      <w:r w:rsidRPr="00F522D1">
        <w:rPr>
          <w:rFonts w:ascii="Times New Roman" w:eastAsia="Times New Roman" w:hAnsi="Times New Roman" w:cs="Times New Roman"/>
          <w:sz w:val="28"/>
          <w:szCs w:val="28"/>
          <w:lang w:eastAsia="ru-RU"/>
        </w:rPr>
        <w:t>. Это не гибрид персика и сливы, как многие думают, а подвид персика с гладкой̆ кожей̆, полученный̆ в результате естественной̆ мутации и закреплённыӗ селекцией̆. Из-за отсутствия бархатистого пушка нектарины кажутся более яркими и спелыми, чем персики. Мякоть нектарина может быть белой, желтой и розоватой. У фрукта небольшой срок хранения, в холодильнике он теряет свои вкусовые качества. В нектаринах много сахара, клетчатки, витаминов</w:t>
      </w:r>
      <w:proofErr w:type="gramStart"/>
      <w:r w:rsidRPr="00F522D1">
        <w:rPr>
          <w:rFonts w:ascii="Times New Roman" w:eastAsia="Times New Roman" w:hAnsi="Times New Roman" w:cs="Times New Roman"/>
          <w:sz w:val="28"/>
          <w:szCs w:val="28"/>
          <w:lang w:eastAsia="ru-RU"/>
        </w:rPr>
        <w:t xml:space="preserve"> С</w:t>
      </w:r>
      <w:proofErr w:type="gramEnd"/>
      <w:r w:rsidRPr="00F522D1">
        <w:rPr>
          <w:rFonts w:ascii="Times New Roman" w:eastAsia="Times New Roman" w:hAnsi="Times New Roman" w:cs="Times New Roman"/>
          <w:sz w:val="28"/>
          <w:szCs w:val="28"/>
          <w:lang w:eastAsia="ru-RU"/>
        </w:rPr>
        <w:t>, А и калия.</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На какие ягоды обратить внимание?</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sz w:val="28"/>
          <w:szCs w:val="28"/>
          <w:lang w:eastAsia="ru-RU"/>
        </w:rPr>
        <w:t>Главное богатство </w:t>
      </w:r>
      <w:r w:rsidRPr="00F522D1">
        <w:rPr>
          <w:rFonts w:ascii="Times New Roman" w:eastAsia="Times New Roman" w:hAnsi="Times New Roman" w:cs="Times New Roman"/>
          <w:b/>
          <w:bCs/>
          <w:sz w:val="28"/>
          <w:szCs w:val="28"/>
          <w:lang w:eastAsia="ru-RU"/>
        </w:rPr>
        <w:t>черники</w:t>
      </w:r>
      <w:r w:rsidRPr="00F522D1">
        <w:rPr>
          <w:rFonts w:ascii="Times New Roman" w:eastAsia="Times New Roman" w:hAnsi="Times New Roman" w:cs="Times New Roman"/>
          <w:sz w:val="28"/>
          <w:szCs w:val="28"/>
          <w:lang w:eastAsia="ru-RU"/>
        </w:rPr>
        <w:t> – это антиоксиданты, которые не дают образовываться недоброкачественным опухолям, воздействуя на организм на клеточном уровне. Таким образом, черника является хорошим средством для профилактики раковых заболеваний. Кроме того, черника  насыщена углеводами, калием, кальцием, фосфором и магнием. Есть в ней также органические кислоты, натрий, медь, железо и другие минеральные вещества. Помимо витамина</w:t>
      </w:r>
      <w:proofErr w:type="gramStart"/>
      <w:r w:rsidRPr="00F522D1">
        <w:rPr>
          <w:rFonts w:ascii="Times New Roman" w:eastAsia="Times New Roman" w:hAnsi="Times New Roman" w:cs="Times New Roman"/>
          <w:sz w:val="28"/>
          <w:szCs w:val="28"/>
          <w:lang w:eastAsia="ru-RU"/>
        </w:rPr>
        <w:t xml:space="preserve"> С</w:t>
      </w:r>
      <w:proofErr w:type="gramEnd"/>
      <w:r w:rsidRPr="00F522D1">
        <w:rPr>
          <w:rFonts w:ascii="Times New Roman" w:eastAsia="Times New Roman" w:hAnsi="Times New Roman" w:cs="Times New Roman"/>
          <w:sz w:val="28"/>
          <w:szCs w:val="28"/>
          <w:lang w:eastAsia="ru-RU"/>
        </w:rPr>
        <w:t>, в чернике присутствуют витамины B1 и В6, РР, пантотеновая кислота. Эта ягода богата пектинами, которые способны вычищать кишечник от продуктов разложения, шлаков и даже солей тяжелых металлов. Однако употребление черники следует ограничить, если нарушена работа желчевыводящих путей или есть заболевания поджелудочной железы.</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sz w:val="28"/>
          <w:szCs w:val="28"/>
          <w:lang w:eastAsia="ru-RU"/>
        </w:rPr>
        <w:t>В </w:t>
      </w:r>
      <w:r w:rsidRPr="00F522D1">
        <w:rPr>
          <w:rFonts w:ascii="Times New Roman" w:eastAsia="Times New Roman" w:hAnsi="Times New Roman" w:cs="Times New Roman"/>
          <w:b/>
          <w:bCs/>
          <w:sz w:val="28"/>
          <w:szCs w:val="28"/>
          <w:lang w:eastAsia="ru-RU"/>
        </w:rPr>
        <w:t>вишне</w:t>
      </w:r>
      <w:r w:rsidRPr="00F522D1">
        <w:rPr>
          <w:rFonts w:ascii="Times New Roman" w:eastAsia="Times New Roman" w:hAnsi="Times New Roman" w:cs="Times New Roman"/>
          <w:sz w:val="28"/>
          <w:szCs w:val="28"/>
          <w:lang w:eastAsia="ru-RU"/>
        </w:rPr>
        <w:t> содержится множество полезных веществ. Мякоть вишневых ягод богата бактерицидными веществами. Кумарин, содержащийся в плодах вишни, является элементом, понижающим свертываемость крови. Благодаря этому свойству вишни ее применяют как средство профилактики некоторых осложнений артериального атеросклероза. В качестве профилактики, а также лечения малокровия используют вишню из-за сочетания в ней таких полезных веществ, как магний, железо, кобальт, пигменты и витамины В</w:t>
      </w:r>
      <w:proofErr w:type="gramStart"/>
      <w:r w:rsidRPr="00F522D1">
        <w:rPr>
          <w:rFonts w:ascii="Times New Roman" w:eastAsia="Times New Roman" w:hAnsi="Times New Roman" w:cs="Times New Roman"/>
          <w:sz w:val="28"/>
          <w:szCs w:val="28"/>
          <w:lang w:eastAsia="ru-RU"/>
        </w:rPr>
        <w:t>1</w:t>
      </w:r>
      <w:proofErr w:type="gramEnd"/>
      <w:r w:rsidRPr="00F522D1">
        <w:rPr>
          <w:rFonts w:ascii="Times New Roman" w:eastAsia="Times New Roman" w:hAnsi="Times New Roman" w:cs="Times New Roman"/>
          <w:sz w:val="28"/>
          <w:szCs w:val="28"/>
          <w:lang w:eastAsia="ru-RU"/>
        </w:rPr>
        <w:t xml:space="preserve">, В6, С. Несмотря на неоспоримую пользу вишни, она предназначена не всем. Не рекомендуется употреблять ее в пищу людям, у которых повышена кислотность желудочного сока, а также лицам, страдающим сахарным </w:t>
      </w:r>
      <w:r w:rsidRPr="00F522D1">
        <w:rPr>
          <w:rFonts w:ascii="Times New Roman" w:eastAsia="Times New Roman" w:hAnsi="Times New Roman" w:cs="Times New Roman"/>
          <w:sz w:val="28"/>
          <w:szCs w:val="28"/>
          <w:lang w:eastAsia="ru-RU"/>
        </w:rPr>
        <w:lastRenderedPageBreak/>
        <w:t>диабетом, язвенной болезнью желудка, ожирением, хроническими воспалительными процессами в легких.</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b/>
          <w:bCs/>
          <w:sz w:val="28"/>
          <w:szCs w:val="28"/>
          <w:lang w:eastAsia="ru-RU"/>
        </w:rPr>
        <w:t>Смородина</w:t>
      </w:r>
      <w:r w:rsidRPr="00F522D1">
        <w:rPr>
          <w:rFonts w:ascii="Times New Roman" w:eastAsia="Times New Roman" w:hAnsi="Times New Roman" w:cs="Times New Roman"/>
          <w:sz w:val="28"/>
          <w:szCs w:val="28"/>
          <w:lang w:eastAsia="ru-RU"/>
        </w:rPr>
        <w:t> отличается высоким содержанием витамина</w:t>
      </w:r>
      <w:proofErr w:type="gramStart"/>
      <w:r w:rsidRPr="00F522D1">
        <w:rPr>
          <w:rFonts w:ascii="Times New Roman" w:eastAsia="Times New Roman" w:hAnsi="Times New Roman" w:cs="Times New Roman"/>
          <w:sz w:val="28"/>
          <w:szCs w:val="28"/>
          <w:lang w:eastAsia="ru-RU"/>
        </w:rPr>
        <w:t xml:space="preserve"> С</w:t>
      </w:r>
      <w:proofErr w:type="gramEnd"/>
      <w:r w:rsidRPr="00F522D1">
        <w:rPr>
          <w:rFonts w:ascii="Times New Roman" w:eastAsia="Times New Roman" w:hAnsi="Times New Roman" w:cs="Times New Roman"/>
          <w:sz w:val="28"/>
          <w:szCs w:val="28"/>
          <w:lang w:eastAsia="ru-RU"/>
        </w:rPr>
        <w:t>, лимонной, яблочной, янтарной, салициловой, фосфорной кислоты, калия, натрия, кальция, фосфора, железа, йода, пектина, витаминов К, Е, В1, В2, В6, РР. В ней присутствуют дубильные вещества, антоцианы, каротин, эфирные и жирные масла. Сок красной смородины противопоказан при язвенной болезни желудка и двенадцатиперстной кишки, острых гастритах и гепатитах.</w:t>
      </w:r>
    </w:p>
    <w:p w:rsidR="00B37FB1" w:rsidRPr="00F522D1" w:rsidRDefault="00B37FB1" w:rsidP="00F522D1">
      <w:pPr>
        <w:shd w:val="clear" w:color="auto" w:fill="FFFFFF"/>
        <w:spacing w:after="240" w:line="240" w:lineRule="auto"/>
        <w:jc w:val="both"/>
        <w:rPr>
          <w:rFonts w:ascii="Times New Roman" w:eastAsia="Times New Roman" w:hAnsi="Times New Roman" w:cs="Times New Roman"/>
          <w:sz w:val="28"/>
          <w:szCs w:val="28"/>
          <w:lang w:eastAsia="ru-RU"/>
        </w:rPr>
      </w:pPr>
      <w:r w:rsidRPr="00F522D1">
        <w:rPr>
          <w:rFonts w:ascii="Times New Roman" w:eastAsia="Times New Roman" w:hAnsi="Times New Roman" w:cs="Times New Roman"/>
          <w:sz w:val="28"/>
          <w:szCs w:val="28"/>
          <w:lang w:eastAsia="ru-RU"/>
        </w:rPr>
        <w:t>Обязательно покупайте сезонные продукты, так как они наиболее богаты полезными веществами. Употребляя свежие ягоды, фрукты и овощи, мы получаем максимальное количество витаминов, минеральных веществ, антиоксидантов, которые защищают нас от развития различных заболеваний и вредного воздействия окружающей среды.</w:t>
      </w:r>
    </w:p>
    <w:p w:rsidR="00B346A2" w:rsidRPr="00F522D1" w:rsidRDefault="00B346A2" w:rsidP="00F522D1">
      <w:pPr>
        <w:jc w:val="both"/>
        <w:rPr>
          <w:rFonts w:ascii="Times New Roman" w:hAnsi="Times New Roman" w:cs="Times New Roman"/>
          <w:sz w:val="28"/>
          <w:szCs w:val="28"/>
        </w:rPr>
      </w:pPr>
    </w:p>
    <w:sectPr w:rsidR="00B346A2" w:rsidRPr="00F5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F"/>
    <w:rsid w:val="00B346A2"/>
    <w:rsid w:val="00B37FB1"/>
    <w:rsid w:val="00C2118F"/>
    <w:rsid w:val="00C36893"/>
    <w:rsid w:val="00F5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7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F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7F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7F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FB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37F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7F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2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5068</Characters>
  <Application>Microsoft Office Word</Application>
  <DocSecurity>0</DocSecurity>
  <Lines>42</Lines>
  <Paragraphs>11</Paragraphs>
  <ScaleCrop>false</ScaleCrop>
  <Company>ФБУЗ "ЦГиЭМО"</Company>
  <LinksUpToDate>false</LinksUpToDate>
  <CharactersWithSpaces>5945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Заливохина Юлия Алексеевна</dc:creator>
  <cp:keywords/>
  <dc:description/>
  <cp:lastModifiedBy>Заливохина Юлия Алексеевна</cp:lastModifiedBy>
  <cp:revision>4</cp:revision>
  <dcterms:created xsi:type="dcterms:W3CDTF">2021-07-07T11:17:00Z</dcterms:created>
  <dcterms:modified xsi:type="dcterms:W3CDTF">2021-07-19T13:54:00Z</dcterms:modified>
</cp:coreProperties>
</file>