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FE" w:rsidRDefault="00D533FE" w:rsidP="00810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УТВЕРЖДЕН</w:t>
      </w:r>
    </w:p>
    <w:p w:rsidR="00D533FE" w:rsidRDefault="00D533FE" w:rsidP="00D533F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533FE" w:rsidRDefault="00D533FE" w:rsidP="00D533F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Московской области от 30.12.2022 №1527/47       </w:t>
      </w:r>
    </w:p>
    <w:p w:rsidR="00D533FE" w:rsidRDefault="00D533FE" w:rsidP="00810D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3FE" w:rsidRDefault="00D533FE" w:rsidP="00810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1D654D" w:rsidRPr="00810DEB" w:rsidRDefault="00D07185" w:rsidP="00810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810DEB" w:rsidRPr="00810DEB">
        <w:rPr>
          <w:rFonts w:ascii="Times New Roman" w:hAnsi="Times New Roman" w:cs="Times New Roman"/>
          <w:sz w:val="28"/>
          <w:szCs w:val="28"/>
        </w:rPr>
        <w:t>раждан</w:t>
      </w:r>
      <w:r w:rsidR="00D533FE">
        <w:rPr>
          <w:rFonts w:ascii="Times New Roman" w:hAnsi="Times New Roman" w:cs="Times New Roman"/>
          <w:sz w:val="28"/>
          <w:szCs w:val="28"/>
        </w:rPr>
        <w:t>,</w:t>
      </w:r>
      <w:r w:rsidR="00810DEB" w:rsidRPr="00810DEB">
        <w:rPr>
          <w:rFonts w:ascii="Times New Roman" w:hAnsi="Times New Roman" w:cs="Times New Roman"/>
          <w:sz w:val="28"/>
          <w:szCs w:val="28"/>
        </w:rPr>
        <w:t xml:space="preserve"> утративших право быть кандидатами в присяжные заседатели и подлежащие исключению из общего и запасного списков кандидатов в присяжные заседатели для 2-го Западного окружного военного суда и Одинцовского гарнизонного военного суда</w:t>
      </w:r>
      <w:r w:rsidR="00D533FE">
        <w:rPr>
          <w:rFonts w:ascii="Times New Roman" w:hAnsi="Times New Roman" w:cs="Times New Roman"/>
          <w:sz w:val="28"/>
          <w:szCs w:val="28"/>
        </w:rPr>
        <w:t>.</w:t>
      </w:r>
    </w:p>
    <w:p w:rsidR="00810DEB" w:rsidRPr="00810DEB" w:rsidRDefault="00810D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704"/>
        <w:gridCol w:w="3195"/>
        <w:gridCol w:w="2782"/>
        <w:gridCol w:w="2782"/>
      </w:tblGrid>
      <w:tr w:rsidR="00D533FE" w:rsidRPr="00810DEB" w:rsidTr="00D533F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</w:tr>
      <w:tr w:rsidR="00D533FE" w:rsidRPr="00810DEB" w:rsidTr="00D533F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Логунов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</w:tr>
      <w:tr w:rsidR="00D533FE" w:rsidRPr="00810DEB" w:rsidTr="00D533FE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Нугуманов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Касимович</w:t>
            </w:r>
          </w:p>
        </w:tc>
      </w:tr>
      <w:tr w:rsidR="00D533FE" w:rsidRPr="00810DEB" w:rsidTr="00D533FE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Муняк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D533FE" w:rsidRPr="00810DEB" w:rsidTr="00D533FE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D533FE" w:rsidRPr="00810DEB" w:rsidTr="00D533FE">
        <w:trPr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D533FE" w:rsidRPr="00810DEB" w:rsidRDefault="00D533FE" w:rsidP="00810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FE" w:rsidRPr="00810DEB" w:rsidRDefault="00D533FE" w:rsidP="00810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3FE" w:rsidRPr="00810DEB" w:rsidTr="00D533FE">
        <w:trPr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3FE" w:rsidRPr="00810DEB" w:rsidTr="00D533FE">
        <w:trPr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3FE" w:rsidRPr="00810DEB" w:rsidRDefault="00D533FE" w:rsidP="008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3FE" w:rsidRPr="00810DEB" w:rsidTr="00D533FE">
        <w:trPr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D533FE" w:rsidRPr="00810DEB" w:rsidRDefault="00D533FE" w:rsidP="00810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3FE" w:rsidRPr="00810DEB" w:rsidRDefault="00D533FE" w:rsidP="00810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3FE" w:rsidRPr="00810DEB" w:rsidRDefault="00D533FE" w:rsidP="00810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0DEB" w:rsidRPr="00810DEB" w:rsidRDefault="00810DEB">
      <w:pPr>
        <w:rPr>
          <w:sz w:val="28"/>
          <w:szCs w:val="28"/>
        </w:rPr>
      </w:pPr>
    </w:p>
    <w:sectPr w:rsidR="00810DEB" w:rsidRPr="0081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EB"/>
    <w:rsid w:val="001D654D"/>
    <w:rsid w:val="00810DEB"/>
    <w:rsid w:val="00D07185"/>
    <w:rsid w:val="00D5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0379"/>
  <w15:chartTrackingRefBased/>
  <w15:docId w15:val="{0DD01338-AAA0-4B91-A958-4DC10FA0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Арешина И.В.</dc:creator>
  <cp:keywords/>
  <dc:description/>
  <cp:lastModifiedBy>Арешина И.В.</cp:lastModifiedBy>
  <cp:revision>4</cp:revision>
  <dcterms:created xsi:type="dcterms:W3CDTF">2023-01-30T12:14:00Z</dcterms:created>
  <dcterms:modified xsi:type="dcterms:W3CDTF">2023-01-30T12:39:00Z</dcterms:modified>
</cp:coreProperties>
</file>