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:rsidR="00513D43" w:rsidRDefault="00513D43" w:rsidP="008E3598">
      <w:pPr>
        <w:autoSpaceDE w:val="0"/>
        <w:ind w:left="709"/>
        <w:jc w:val="center"/>
        <w:rPr>
          <w:bCs/>
        </w:rPr>
      </w:pPr>
      <w:permStart w:id="0" w:edGrp="everyone"/>
    </w:p>
    <w:p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0"/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/>
      </w:tblPr>
      <w:tblGrid>
        <w:gridCol w:w="5353"/>
        <w:gridCol w:w="4917"/>
      </w:tblGrid>
      <w:tr w:rsidR="00513D43" w:rsidRPr="00513D43" w:rsidTr="00513D43">
        <w:trPr>
          <w:trHeight w:val="2467"/>
        </w:trPr>
        <w:tc>
          <w:tcPr>
            <w:tcW w:w="5353" w:type="dxa"/>
            <w:shd w:val="clear" w:color="auto" w:fill="auto"/>
          </w:tcPr>
          <w:p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:rsidR="00513D43" w:rsidRPr="00513D43" w:rsidRDefault="00565BED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" w:edGrp="everyone"/>
            <w:r>
              <w:rPr>
                <w:bCs/>
                <w:color w:val="0000FF"/>
              </w:rPr>
              <w:t xml:space="preserve">Администрация Лотошинского </w:t>
            </w:r>
            <w:r>
              <w:rPr>
                <w:bCs/>
                <w:color w:val="0000FF"/>
              </w:rPr>
              <w:br/>
              <w:t xml:space="preserve">муниципального района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"/>
          </w:p>
        </w:tc>
        <w:tc>
          <w:tcPr>
            <w:tcW w:w="4917" w:type="dxa"/>
            <w:shd w:val="clear" w:color="auto" w:fill="auto"/>
          </w:tcPr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565BED">
              <w:rPr>
                <w:bCs/>
                <w:color w:val="0000FF"/>
                <w:sz w:val="22"/>
                <w:szCs w:val="22"/>
              </w:rPr>
              <w:t>___________________ С.Н. Журавлева</w:t>
            </w:r>
          </w:p>
          <w:p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"/>
          </w:p>
        </w:tc>
      </w:tr>
    </w:tbl>
    <w:p w:rsidR="00513D43" w:rsidRDefault="00513D43" w:rsidP="008E3598">
      <w:pPr>
        <w:autoSpaceDE w:val="0"/>
        <w:ind w:left="709"/>
        <w:jc w:val="center"/>
        <w:rPr>
          <w:bCs/>
        </w:rPr>
      </w:pPr>
    </w:p>
    <w:p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3" w:edGrp="everyone"/>
    </w:p>
    <w:p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3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4" w:edGrp="everyone"/>
      <w:r w:rsidR="00565BED" w:rsidRPr="00565BED">
        <w:rPr>
          <w:b/>
          <w:bCs/>
          <w:color w:val="0000FF"/>
        </w:rPr>
        <w:t>АЗ-ЛОТ/17-1640</w:t>
      </w:r>
      <w:permEnd w:id="4"/>
    </w:p>
    <w:p w:rsidR="00AA002F" w:rsidRPr="0066427B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 w:rsidR="00565BED"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 w:rsidR="00565BED">
        <w:rPr>
          <w:noProof/>
          <w:color w:val="0000FF"/>
          <w:sz w:val="28"/>
          <w:szCs w:val="28"/>
        </w:rPr>
        <w:t>на территории Лотошинского муниципального района Московской области, вид разрешенного использования: для индивидуального жилищного строительства</w:t>
      </w:r>
    </w:p>
    <w:p w:rsidR="00C36575" w:rsidRPr="0066427B" w:rsidRDefault="00565BED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  <w:r w:rsidR="007269E1">
        <w:rPr>
          <w:noProof/>
          <w:color w:val="0000FF"/>
          <w:sz w:val="28"/>
          <w:szCs w:val="28"/>
        </w:rPr>
        <w:t xml:space="preserve"> (выездной аукцион)</w:t>
      </w:r>
    </w:p>
    <w:p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5"/>
    <w:p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6" w:edGrp="everyone"/>
      <w:r w:rsidR="00AB58BE" w:rsidRPr="005E5AAF">
        <w:rPr>
          <w:noProof/>
          <w:sz w:val="22"/>
          <w:szCs w:val="22"/>
        </w:rPr>
        <w:t>__________________________________</w:t>
      </w:r>
      <w:permEnd w:id="6"/>
    </w:p>
    <w:p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7" w:edGrp="everyone"/>
      <w:r w:rsidR="00DA778E" w:rsidRPr="005E5AAF">
        <w:rPr>
          <w:noProof/>
          <w:sz w:val="22"/>
          <w:szCs w:val="22"/>
        </w:rPr>
        <w:t>__________________________________</w:t>
      </w:r>
      <w:permEnd w:id="7"/>
    </w:p>
    <w:p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8" w:edGrp="everyone"/>
      <w:r w:rsidR="00DB6D78">
        <w:rPr>
          <w:b/>
          <w:noProof/>
          <w:color w:val="0000FF"/>
          <w:sz w:val="28"/>
          <w:szCs w:val="28"/>
        </w:rPr>
        <w:t>07</w:t>
      </w:r>
      <w:r w:rsidR="00565BED" w:rsidRPr="00565BED">
        <w:rPr>
          <w:b/>
          <w:noProof/>
          <w:color w:val="0000FF"/>
          <w:sz w:val="28"/>
          <w:szCs w:val="28"/>
        </w:rPr>
        <w:t>.11.2017</w:t>
      </w:r>
      <w:permEnd w:id="8"/>
    </w:p>
    <w:p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9" w:edGrp="everyone"/>
      <w:r w:rsidR="00E90D53">
        <w:rPr>
          <w:b/>
          <w:noProof/>
          <w:color w:val="0000FF"/>
          <w:sz w:val="28"/>
          <w:szCs w:val="28"/>
        </w:rPr>
        <w:t>11</w:t>
      </w:r>
      <w:r w:rsidR="00565BED" w:rsidRPr="00565BED">
        <w:rPr>
          <w:b/>
          <w:noProof/>
          <w:color w:val="0000FF"/>
          <w:sz w:val="28"/>
          <w:szCs w:val="28"/>
        </w:rPr>
        <w:t>.12.2017</w:t>
      </w:r>
      <w:permEnd w:id="9"/>
    </w:p>
    <w:p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0" w:edGrp="everyone"/>
      <w:r w:rsidR="00565BED" w:rsidRPr="00565BED">
        <w:rPr>
          <w:b/>
          <w:noProof/>
          <w:color w:val="0000FF"/>
          <w:sz w:val="28"/>
          <w:szCs w:val="28"/>
        </w:rPr>
        <w:t>1</w:t>
      </w:r>
      <w:r w:rsidR="00E90D53">
        <w:rPr>
          <w:b/>
          <w:noProof/>
          <w:color w:val="0000FF"/>
          <w:sz w:val="28"/>
          <w:szCs w:val="28"/>
        </w:rPr>
        <w:t>5</w:t>
      </w:r>
      <w:r w:rsidR="00565BED" w:rsidRPr="00565BED">
        <w:rPr>
          <w:b/>
          <w:noProof/>
          <w:color w:val="0000FF"/>
          <w:sz w:val="28"/>
          <w:szCs w:val="28"/>
        </w:rPr>
        <w:t>.12.2017</w:t>
      </w:r>
      <w:permEnd w:id="10"/>
    </w:p>
    <w:p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1" w:edGrp="everyone"/>
    </w:p>
    <w:p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1"/>
    <w:p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2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13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565BED">
        <w:rPr>
          <w:color w:val="0000FF"/>
          <w:sz w:val="22"/>
          <w:szCs w:val="22"/>
        </w:rPr>
        <w:t>07.10.2017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565BED">
        <w:rPr>
          <w:color w:val="0000FF"/>
          <w:sz w:val="22"/>
          <w:szCs w:val="22"/>
        </w:rPr>
        <w:t>128-З</w:t>
      </w:r>
      <w:r w:rsidR="00B7634D">
        <w:rPr>
          <w:color w:val="0000FF"/>
          <w:sz w:val="22"/>
          <w:szCs w:val="22"/>
        </w:rPr>
        <w:t xml:space="preserve"> п. </w:t>
      </w:r>
      <w:r w:rsidR="00565BED">
        <w:rPr>
          <w:color w:val="0000FF"/>
          <w:sz w:val="22"/>
          <w:szCs w:val="22"/>
        </w:rPr>
        <w:t>451</w:t>
      </w:r>
      <w:r w:rsidR="00B7634D" w:rsidRPr="0066427B">
        <w:rPr>
          <w:color w:val="0000FF"/>
          <w:sz w:val="22"/>
          <w:szCs w:val="22"/>
        </w:rPr>
        <w:t>);</w:t>
      </w:r>
    </w:p>
    <w:p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565BED">
        <w:rPr>
          <w:color w:val="0000FF"/>
          <w:sz w:val="22"/>
          <w:szCs w:val="22"/>
        </w:rPr>
        <w:t xml:space="preserve">постановления Главы Администрации Лотошинского муниципального района Московской области </w:t>
      </w:r>
      <w:r w:rsidR="00565BED">
        <w:rPr>
          <w:color w:val="0000FF"/>
          <w:sz w:val="22"/>
          <w:szCs w:val="22"/>
        </w:rPr>
        <w:br/>
        <w:t xml:space="preserve">от 18.10.2017 № 1524 «О проведении аукциона на право заключения договора аренды земельного участка </w:t>
      </w:r>
      <w:r w:rsidR="00565BED">
        <w:rPr>
          <w:color w:val="0000FF"/>
          <w:sz w:val="22"/>
          <w:szCs w:val="22"/>
        </w:rPr>
        <w:br/>
        <w:t xml:space="preserve">из земель населенных пунктов, государственная собственность на который не разграничена, </w:t>
      </w:r>
      <w:r w:rsidR="00565BED">
        <w:rPr>
          <w:color w:val="0000FF"/>
          <w:sz w:val="22"/>
          <w:szCs w:val="22"/>
        </w:rPr>
        <w:br/>
        <w:t xml:space="preserve">для индивидуального жилищного строительства»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13"/>
    <w:p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:rsidR="0066427B" w:rsidRPr="0066427B" w:rsidRDefault="00AA002F" w:rsidP="0066427B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permStart w:id="14" w:edGrp="everyone"/>
      <w:r w:rsidR="0066427B" w:rsidRPr="0066427B">
        <w:rPr>
          <w:b/>
          <w:color w:val="0000FF"/>
          <w:sz w:val="22"/>
          <w:szCs w:val="22"/>
        </w:rPr>
        <w:t xml:space="preserve">Администрация </w:t>
      </w:r>
      <w:r w:rsidR="00565BED">
        <w:rPr>
          <w:b/>
          <w:color w:val="0000FF"/>
          <w:sz w:val="22"/>
          <w:szCs w:val="22"/>
        </w:rPr>
        <w:t>Лотошинского</w:t>
      </w:r>
      <w:r w:rsidR="0066427B" w:rsidRPr="0066427B">
        <w:rPr>
          <w:b/>
          <w:color w:val="0000FF"/>
          <w:sz w:val="22"/>
          <w:szCs w:val="22"/>
        </w:rPr>
        <w:t xml:space="preserve"> муниципального района Московской области</w:t>
      </w:r>
    </w:p>
    <w:p w:rsidR="0066427B" w:rsidRPr="0066427B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="00565BED">
        <w:rPr>
          <w:color w:val="0000FF"/>
          <w:sz w:val="22"/>
          <w:szCs w:val="22"/>
        </w:rPr>
        <w:t>143800</w:t>
      </w:r>
      <w:r w:rsidRPr="0066427B">
        <w:rPr>
          <w:color w:val="0000FF"/>
          <w:sz w:val="22"/>
          <w:szCs w:val="22"/>
        </w:rPr>
        <w:t xml:space="preserve">, Московская область, </w:t>
      </w:r>
      <w:r w:rsidR="00565BED">
        <w:rPr>
          <w:color w:val="0000FF"/>
          <w:sz w:val="22"/>
          <w:szCs w:val="22"/>
        </w:rPr>
        <w:t>Лотошинский район, п. Лотошино, ул. Центральная, д. 18</w:t>
      </w:r>
    </w:p>
    <w:p w:rsidR="00565BED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="00565BED" w:rsidRPr="00565BED">
        <w:rPr>
          <w:color w:val="0000FF"/>
          <w:sz w:val="22"/>
          <w:szCs w:val="22"/>
        </w:rPr>
        <w:t>https://лотошинье.рф</w:t>
      </w:r>
    </w:p>
    <w:p w:rsidR="0066427B" w:rsidRPr="0066427B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="00565BED">
        <w:rPr>
          <w:color w:val="0000FF"/>
          <w:sz w:val="22"/>
          <w:szCs w:val="22"/>
          <w:lang w:val="en-US"/>
        </w:rPr>
        <w:t>loto</w:t>
      </w:r>
      <w:r w:rsidRPr="0066427B">
        <w:rPr>
          <w:color w:val="0000FF"/>
          <w:sz w:val="22"/>
          <w:szCs w:val="22"/>
        </w:rPr>
        <w:t>@mosreg.ru.</w:t>
      </w:r>
    </w:p>
    <w:p w:rsidR="0066427B" w:rsidRPr="0066427B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+ 7 (496) </w:t>
      </w:r>
      <w:r w:rsidR="00565BED" w:rsidRPr="00DB6D78">
        <w:rPr>
          <w:color w:val="0000FF"/>
          <w:sz w:val="22"/>
          <w:szCs w:val="22"/>
        </w:rPr>
        <w:t>287</w:t>
      </w:r>
      <w:r w:rsidRPr="0066427B">
        <w:rPr>
          <w:color w:val="0000FF"/>
          <w:sz w:val="22"/>
          <w:szCs w:val="22"/>
        </w:rPr>
        <w:t>-</w:t>
      </w:r>
      <w:r w:rsidR="00565BED"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>-</w:t>
      </w:r>
      <w:r w:rsidR="00565BED"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 xml:space="preserve"> факс: +7 (496) </w:t>
      </w:r>
      <w:r w:rsidR="00565BED" w:rsidRPr="00DB6D78">
        <w:rPr>
          <w:color w:val="0000FF"/>
          <w:sz w:val="22"/>
          <w:szCs w:val="22"/>
        </w:rPr>
        <w:t>287</w:t>
      </w:r>
      <w:r w:rsidR="00565BED">
        <w:rPr>
          <w:color w:val="0000FF"/>
          <w:sz w:val="22"/>
          <w:szCs w:val="22"/>
        </w:rPr>
        <w:t>-00-10</w:t>
      </w:r>
    </w:p>
    <w:p w:rsidR="0066427B" w:rsidRPr="0066427B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:rsidR="0066427B" w:rsidRPr="0066427B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 w:rsidR="00CC573F">
        <w:rPr>
          <w:color w:val="0000FF"/>
          <w:sz w:val="22"/>
          <w:szCs w:val="22"/>
        </w:rPr>
        <w:t>Лотошинского</w:t>
      </w:r>
      <w:r w:rsidRPr="0066427B">
        <w:rPr>
          <w:color w:val="0000FF"/>
          <w:sz w:val="22"/>
          <w:szCs w:val="22"/>
        </w:rPr>
        <w:t xml:space="preserve"> муниципального района Московской области)</w:t>
      </w:r>
      <w:r w:rsidR="00CC573F">
        <w:rPr>
          <w:color w:val="0000FF"/>
          <w:sz w:val="22"/>
          <w:szCs w:val="22"/>
        </w:rPr>
        <w:t xml:space="preserve"> л/с 04483002330</w:t>
      </w:r>
    </w:p>
    <w:p w:rsidR="00CC573F" w:rsidRDefault="0066427B" w:rsidP="00CC573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 w:rsidR="00CC573F">
        <w:rPr>
          <w:color w:val="0000FF"/>
          <w:sz w:val="22"/>
          <w:szCs w:val="22"/>
        </w:rPr>
        <w:t>5071000020/507101001</w:t>
      </w:r>
      <w:r w:rsidRPr="0066427B">
        <w:rPr>
          <w:color w:val="0000FF"/>
          <w:sz w:val="22"/>
          <w:szCs w:val="22"/>
        </w:rPr>
        <w:t xml:space="preserve">, </w:t>
      </w:r>
      <w:r w:rsidR="00CC573F" w:rsidRPr="0066427B">
        <w:rPr>
          <w:color w:val="0000FF"/>
          <w:sz w:val="22"/>
          <w:szCs w:val="22"/>
        </w:rPr>
        <w:t>р/сч</w:t>
      </w:r>
      <w:r w:rsidR="00CC573F">
        <w:rPr>
          <w:color w:val="0000FF"/>
          <w:sz w:val="22"/>
          <w:szCs w:val="22"/>
        </w:rPr>
        <w:t>. 4010 181 084 525 001 0102, БИК 044525000.</w:t>
      </w:r>
    </w:p>
    <w:p w:rsidR="0066427B" w:rsidRDefault="00CC573F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Банк получателя: ГУ </w:t>
      </w:r>
      <w:r w:rsidRPr="0066427B">
        <w:rPr>
          <w:color w:val="0000FF"/>
          <w:sz w:val="22"/>
          <w:szCs w:val="22"/>
        </w:rPr>
        <w:t>Банк</w:t>
      </w:r>
      <w:r>
        <w:rPr>
          <w:color w:val="0000FF"/>
          <w:sz w:val="22"/>
          <w:szCs w:val="22"/>
        </w:rPr>
        <w:t>а</w:t>
      </w:r>
      <w:r w:rsidRPr="0066427B">
        <w:rPr>
          <w:color w:val="0000FF"/>
          <w:sz w:val="22"/>
          <w:szCs w:val="22"/>
        </w:rPr>
        <w:t xml:space="preserve"> России по ЦФО</w:t>
      </w:r>
      <w:r>
        <w:rPr>
          <w:color w:val="0000FF"/>
          <w:sz w:val="22"/>
          <w:szCs w:val="22"/>
        </w:rPr>
        <w:t xml:space="preserve">, </w:t>
      </w:r>
      <w:r w:rsidR="0066427B" w:rsidRPr="0066427B">
        <w:rPr>
          <w:color w:val="0000FF"/>
          <w:sz w:val="22"/>
          <w:szCs w:val="22"/>
        </w:rPr>
        <w:t xml:space="preserve">ОКТМО </w:t>
      </w:r>
      <w:r>
        <w:rPr>
          <w:color w:val="0000FF"/>
          <w:sz w:val="22"/>
          <w:szCs w:val="22"/>
        </w:rPr>
        <w:t xml:space="preserve">46629151, </w:t>
      </w:r>
      <w:r w:rsidR="0066427B" w:rsidRPr="0066427B">
        <w:rPr>
          <w:color w:val="0000FF"/>
          <w:sz w:val="22"/>
          <w:szCs w:val="22"/>
        </w:rPr>
        <w:t>КБК 001 111 05013 13 0000 120.</w:t>
      </w:r>
    </w:p>
    <w:permEnd w:id="14"/>
    <w:p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5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CC573F">
        <w:rPr>
          <w:color w:val="0000FF"/>
          <w:sz w:val="22"/>
          <w:szCs w:val="22"/>
        </w:rPr>
        <w:t xml:space="preserve">Лотошинского муниципального </w:t>
      </w:r>
      <w:r w:rsidR="00670216">
        <w:rPr>
          <w:color w:val="0000FF"/>
          <w:sz w:val="22"/>
          <w:szCs w:val="22"/>
        </w:rPr>
        <w:t>района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15"/>
    <w:p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6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6"/>
      <w:r w:rsidRPr="006D02A8">
        <w:rPr>
          <w:sz w:val="22"/>
          <w:szCs w:val="22"/>
        </w:rPr>
        <w:t>.</w:t>
      </w:r>
    </w:p>
    <w:p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7" w:edGrp="everyone"/>
      <w:r w:rsidRPr="008104E1">
        <w:rPr>
          <w:b/>
          <w:color w:val="0000FF"/>
          <w:sz w:val="22"/>
          <w:szCs w:val="22"/>
        </w:rPr>
        <w:t>е</w:t>
      </w:r>
      <w:permEnd w:id="17"/>
      <w:r w:rsidRPr="006D02A8">
        <w:rPr>
          <w:b/>
          <w:sz w:val="22"/>
          <w:szCs w:val="22"/>
        </w:rPr>
        <w:t xml:space="preserve"> (лот</w:t>
      </w:r>
      <w:permStart w:id="18" w:edGrp="everyone"/>
      <w:r w:rsidRPr="008104E1">
        <w:rPr>
          <w:b/>
          <w:color w:val="0000FF"/>
          <w:sz w:val="22"/>
          <w:szCs w:val="22"/>
        </w:rPr>
        <w:t>е</w:t>
      </w:r>
      <w:permEnd w:id="18"/>
      <w:r w:rsidRPr="006D02A8">
        <w:rPr>
          <w:b/>
          <w:sz w:val="22"/>
          <w:szCs w:val="22"/>
        </w:rPr>
        <w:t>) аукциона:</w:t>
      </w:r>
    </w:p>
    <w:p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p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 w:rsidR="00015039" w:rsidRPr="006D02A8">
        <w:rPr>
          <w:b/>
          <w:sz w:val="22"/>
          <w:szCs w:val="22"/>
          <w:u w:val="single"/>
        </w:rPr>
        <w:t>.</w:t>
      </w:r>
    </w:p>
    <w:p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9" w:edGrp="everyone"/>
      <w:r w:rsidR="00CC573F">
        <w:rPr>
          <w:color w:val="0000FF"/>
          <w:sz w:val="22"/>
          <w:szCs w:val="22"/>
        </w:rPr>
        <w:t>Московская область, Лотошинский район, п. Кировский, поз.49</w:t>
      </w:r>
      <w:r w:rsidRPr="00242F27">
        <w:rPr>
          <w:color w:val="0000FF"/>
          <w:sz w:val="22"/>
          <w:szCs w:val="22"/>
        </w:rPr>
        <w:t>.</w:t>
      </w:r>
    </w:p>
    <w:permEnd w:id="19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" w:edGrp="everyone"/>
      <w:r w:rsidR="00CC573F">
        <w:rPr>
          <w:color w:val="0000FF"/>
          <w:sz w:val="22"/>
          <w:szCs w:val="22"/>
        </w:rPr>
        <w:t>1 500</w:t>
      </w:r>
      <w:r w:rsidRPr="00242F27">
        <w:rPr>
          <w:color w:val="0000FF"/>
          <w:sz w:val="22"/>
          <w:szCs w:val="22"/>
        </w:rPr>
        <w:t>.</w:t>
      </w:r>
    </w:p>
    <w:permEnd w:id="20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permStart w:id="21" w:edGrp="everyone"/>
      <w:r w:rsidRPr="00242F27">
        <w:rPr>
          <w:color w:val="0000FF"/>
          <w:sz w:val="22"/>
          <w:szCs w:val="22"/>
        </w:rPr>
        <w:t>50:</w:t>
      </w:r>
      <w:r w:rsidR="00CC573F">
        <w:rPr>
          <w:color w:val="0000FF"/>
          <w:sz w:val="22"/>
          <w:szCs w:val="22"/>
        </w:rPr>
        <w:t>02:0040110:249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CC573F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CC573F">
        <w:rPr>
          <w:color w:val="0000FF"/>
          <w:sz w:val="22"/>
          <w:szCs w:val="22"/>
        </w:rPr>
        <w:t>вах на объект недвижимости от 23.10</w:t>
      </w:r>
      <w:r w:rsidRPr="00242F27">
        <w:rPr>
          <w:color w:val="0000FF"/>
          <w:sz w:val="22"/>
          <w:szCs w:val="22"/>
        </w:rPr>
        <w:t xml:space="preserve">.2017 </w:t>
      </w:r>
      <w:r w:rsidR="00CC573F">
        <w:rPr>
          <w:color w:val="0000FF"/>
          <w:sz w:val="22"/>
          <w:szCs w:val="22"/>
        </w:rPr>
        <w:br/>
        <w:t xml:space="preserve">№ 99/2017/32222097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21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permStart w:id="22" w:edGrp="everyone"/>
      <w:r w:rsidR="00CC573F" w:rsidRPr="00CC573F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 xml:space="preserve">собственность </w:t>
      </w:r>
      <w:r w:rsidR="00CC573F">
        <w:rPr>
          <w:color w:val="0000FF"/>
          <w:sz w:val="22"/>
          <w:szCs w:val="22"/>
        </w:rPr>
        <w:t xml:space="preserve">не разграничена </w:t>
      </w:r>
      <w:r w:rsidRPr="00242F27">
        <w:rPr>
          <w:color w:val="0000FF"/>
          <w:sz w:val="22"/>
          <w:szCs w:val="22"/>
        </w:rPr>
        <w:t>(</w:t>
      </w:r>
      <w:r w:rsidR="00CC573F" w:rsidRPr="00242F27">
        <w:rPr>
          <w:color w:val="0000FF"/>
          <w:sz w:val="22"/>
          <w:szCs w:val="22"/>
        </w:rPr>
        <w:t xml:space="preserve">выписка </w:t>
      </w:r>
      <w:r w:rsidR="00CC573F">
        <w:rPr>
          <w:color w:val="0000FF"/>
          <w:sz w:val="22"/>
          <w:szCs w:val="22"/>
        </w:rPr>
        <w:br/>
      </w:r>
      <w:r w:rsidR="00CC573F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CC573F">
        <w:rPr>
          <w:color w:val="0000FF"/>
          <w:sz w:val="22"/>
          <w:szCs w:val="22"/>
        </w:rPr>
        <w:t>вах на объект недвижимости от 23.10</w:t>
      </w:r>
      <w:r w:rsidR="00CC573F" w:rsidRPr="00242F27">
        <w:rPr>
          <w:color w:val="0000FF"/>
          <w:sz w:val="22"/>
          <w:szCs w:val="22"/>
        </w:rPr>
        <w:t xml:space="preserve">.2017 </w:t>
      </w:r>
      <w:r w:rsidR="00CC573F">
        <w:rPr>
          <w:color w:val="0000FF"/>
          <w:sz w:val="22"/>
          <w:szCs w:val="22"/>
        </w:rPr>
        <w:t>№ 99/2017/32222097 –</w:t>
      </w:r>
      <w:r w:rsidR="00CC573F" w:rsidRPr="00242F27">
        <w:rPr>
          <w:color w:val="0000FF"/>
          <w:sz w:val="22"/>
          <w:szCs w:val="22"/>
        </w:rPr>
        <w:t xml:space="preserve"> Приложение</w:t>
      </w:r>
      <w:r w:rsidR="00CC573F">
        <w:rPr>
          <w:color w:val="0000FF"/>
          <w:sz w:val="22"/>
          <w:szCs w:val="22"/>
        </w:rPr>
        <w:t> </w:t>
      </w:r>
      <w:r w:rsidR="00CC573F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ermEnd w:id="22"/>
    <w:p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permStart w:id="23" w:edGrp="everyone"/>
      <w:r w:rsidR="00CC573F">
        <w:rPr>
          <w:color w:val="0000FF"/>
          <w:sz w:val="22"/>
          <w:szCs w:val="22"/>
        </w:rPr>
        <w:t>отсутствуют (</w:t>
      </w:r>
      <w:r w:rsidR="00CC573F" w:rsidRPr="00242F27">
        <w:rPr>
          <w:color w:val="0000FF"/>
          <w:sz w:val="22"/>
          <w:szCs w:val="22"/>
        </w:rPr>
        <w:t xml:space="preserve">выписка </w:t>
      </w:r>
      <w:r w:rsidR="00CC573F">
        <w:rPr>
          <w:color w:val="0000FF"/>
          <w:sz w:val="22"/>
          <w:szCs w:val="22"/>
        </w:rPr>
        <w:br/>
      </w:r>
      <w:r w:rsidR="00CC573F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CC573F">
        <w:rPr>
          <w:color w:val="0000FF"/>
          <w:sz w:val="22"/>
          <w:szCs w:val="22"/>
        </w:rPr>
        <w:t>вах на объект недвижимости от 23.10</w:t>
      </w:r>
      <w:r w:rsidR="00CC573F" w:rsidRPr="00242F27">
        <w:rPr>
          <w:color w:val="0000FF"/>
          <w:sz w:val="22"/>
          <w:szCs w:val="22"/>
        </w:rPr>
        <w:t xml:space="preserve">.2017 </w:t>
      </w:r>
      <w:r w:rsidR="00CC573F">
        <w:rPr>
          <w:color w:val="0000FF"/>
          <w:sz w:val="22"/>
          <w:szCs w:val="22"/>
        </w:rPr>
        <w:t>№ 99/2017/32222097 –</w:t>
      </w:r>
      <w:r w:rsidR="00CC573F" w:rsidRPr="00242F27">
        <w:rPr>
          <w:color w:val="0000FF"/>
          <w:sz w:val="22"/>
          <w:szCs w:val="22"/>
        </w:rPr>
        <w:t xml:space="preserve"> Приложение</w:t>
      </w:r>
      <w:r w:rsidR="00CC573F">
        <w:rPr>
          <w:color w:val="0000FF"/>
          <w:sz w:val="22"/>
          <w:szCs w:val="22"/>
        </w:rPr>
        <w:t> </w:t>
      </w:r>
      <w:r w:rsidR="00CC573F" w:rsidRPr="00242F27">
        <w:rPr>
          <w:color w:val="0000FF"/>
          <w:sz w:val="22"/>
          <w:szCs w:val="22"/>
        </w:rPr>
        <w:t>2</w:t>
      </w:r>
      <w:r w:rsidR="00CC573F">
        <w:rPr>
          <w:color w:val="0000FF"/>
          <w:sz w:val="22"/>
          <w:szCs w:val="22"/>
        </w:rPr>
        <w:t>).</w:t>
      </w:r>
    </w:p>
    <w:p w:rsidR="00CC573F" w:rsidRDefault="00CC573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C573F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указаны в </w:t>
      </w:r>
      <w:r w:rsidRPr="00242F27">
        <w:rPr>
          <w:color w:val="0000FF"/>
          <w:sz w:val="22"/>
          <w:szCs w:val="22"/>
        </w:rPr>
        <w:t>Заключе</w:t>
      </w:r>
      <w:r>
        <w:rPr>
          <w:color w:val="0000FF"/>
          <w:sz w:val="22"/>
          <w:szCs w:val="22"/>
        </w:rPr>
        <w:t>нии т</w:t>
      </w:r>
      <w:r w:rsidRPr="00242F27">
        <w:rPr>
          <w:color w:val="0000FF"/>
          <w:sz w:val="22"/>
          <w:szCs w:val="22"/>
        </w:rPr>
        <w:t xml:space="preserve">ерриториального </w:t>
      </w:r>
      <w:r>
        <w:rPr>
          <w:color w:val="0000FF"/>
          <w:sz w:val="22"/>
          <w:szCs w:val="22"/>
        </w:rPr>
        <w:t>отделаЛотошинского</w:t>
      </w:r>
      <w:r w:rsidRPr="00242F27">
        <w:rPr>
          <w:color w:val="0000FF"/>
          <w:sz w:val="22"/>
          <w:szCs w:val="22"/>
        </w:rPr>
        <w:t xml:space="preserve"> муниципального района Главного управления архитектуры и градостроительства Московской области </w:t>
      </w:r>
      <w:r>
        <w:rPr>
          <w:color w:val="0000FF"/>
          <w:sz w:val="22"/>
          <w:szCs w:val="22"/>
        </w:rPr>
        <w:t xml:space="preserve">от 26.04.2017 № 31Исх-35996/Т-38 </w:t>
      </w:r>
      <w:r w:rsidRPr="00242F27">
        <w:rPr>
          <w:color w:val="0000FF"/>
          <w:sz w:val="22"/>
          <w:szCs w:val="22"/>
        </w:rPr>
        <w:t>(Приложение 4)</w:t>
      </w:r>
      <w:r>
        <w:rPr>
          <w:color w:val="0000FF"/>
          <w:sz w:val="22"/>
          <w:szCs w:val="22"/>
        </w:rPr>
        <w:t>:</w:t>
      </w:r>
    </w:p>
    <w:p w:rsidR="00CC573F" w:rsidRPr="00242F27" w:rsidRDefault="00CC573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земельный участок частично расположен в охранной зоне инженерных коммуникаций (охранная зона ЛЭП 10кВ с отпайками: ПС№409-КПТ2105 д. Марково-3ТП2138д. Монасеино, фидер 4).</w:t>
      </w:r>
    </w:p>
    <w:permEnd w:id="23"/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permStart w:id="24" w:edGrp="everyone"/>
      <w:r w:rsidRPr="00242F27">
        <w:rPr>
          <w:color w:val="0000FF"/>
          <w:sz w:val="22"/>
          <w:szCs w:val="22"/>
        </w:rPr>
        <w:t xml:space="preserve">земли </w:t>
      </w:r>
      <w:r w:rsidR="00CC573F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24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permStart w:id="25" w:edGrp="everyone"/>
      <w:r w:rsidRPr="00242F27">
        <w:rPr>
          <w:color w:val="0000FF"/>
          <w:sz w:val="22"/>
          <w:szCs w:val="22"/>
        </w:rPr>
        <w:t xml:space="preserve">для </w:t>
      </w:r>
      <w:r w:rsidR="00CC573F">
        <w:rPr>
          <w:color w:val="0000FF"/>
          <w:sz w:val="22"/>
          <w:szCs w:val="22"/>
        </w:rPr>
        <w:t>индивидуального жилищного строительства</w:t>
      </w:r>
      <w:permEnd w:id="25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permStart w:id="26" w:edGrp="everyone"/>
      <w:r w:rsidRPr="00242F27">
        <w:rPr>
          <w:color w:val="0000FF"/>
          <w:sz w:val="22"/>
          <w:szCs w:val="22"/>
        </w:rPr>
        <w:t>Приложение 3.</w:t>
      </w:r>
      <w:permEnd w:id="26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permStart w:id="27" w:edGrp="everyone"/>
      <w:r w:rsidR="00CC573F">
        <w:rPr>
          <w:color w:val="0000FF"/>
          <w:sz w:val="22"/>
          <w:szCs w:val="22"/>
        </w:rPr>
        <w:t xml:space="preserve">указаны в </w:t>
      </w:r>
      <w:r w:rsidR="00CC573F" w:rsidRPr="00242F27">
        <w:rPr>
          <w:color w:val="0000FF"/>
          <w:sz w:val="22"/>
          <w:szCs w:val="22"/>
        </w:rPr>
        <w:t>Заключе</w:t>
      </w:r>
      <w:r w:rsidR="00CC573F">
        <w:rPr>
          <w:color w:val="0000FF"/>
          <w:sz w:val="22"/>
          <w:szCs w:val="22"/>
        </w:rPr>
        <w:t>нии т</w:t>
      </w:r>
      <w:r w:rsidR="00CC573F" w:rsidRPr="00242F27">
        <w:rPr>
          <w:color w:val="0000FF"/>
          <w:sz w:val="22"/>
          <w:szCs w:val="22"/>
        </w:rPr>
        <w:t xml:space="preserve">ерриториального </w:t>
      </w:r>
      <w:r w:rsidR="00CC573F">
        <w:rPr>
          <w:color w:val="0000FF"/>
          <w:sz w:val="22"/>
          <w:szCs w:val="22"/>
        </w:rPr>
        <w:t>отделаЛотошинского</w:t>
      </w:r>
      <w:r w:rsidR="00CC573F" w:rsidRPr="00242F27">
        <w:rPr>
          <w:color w:val="0000FF"/>
          <w:sz w:val="22"/>
          <w:szCs w:val="22"/>
        </w:rPr>
        <w:t xml:space="preserve"> муниципального района Главного управления архитектуры </w:t>
      </w:r>
      <w:r w:rsidR="00CC573F">
        <w:rPr>
          <w:color w:val="0000FF"/>
          <w:sz w:val="22"/>
          <w:szCs w:val="22"/>
        </w:rPr>
        <w:br/>
      </w:r>
      <w:r w:rsidR="00CC573F" w:rsidRPr="00242F27">
        <w:rPr>
          <w:color w:val="0000FF"/>
          <w:sz w:val="22"/>
          <w:szCs w:val="22"/>
        </w:rPr>
        <w:t xml:space="preserve">и градостроительства Московской области </w:t>
      </w:r>
      <w:r w:rsidR="00CC573F">
        <w:rPr>
          <w:color w:val="0000FF"/>
          <w:sz w:val="22"/>
          <w:szCs w:val="22"/>
        </w:rPr>
        <w:t>от 26.04.2017 № 31Исх-35996/Т-38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27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permStart w:id="28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C573F">
        <w:rPr>
          <w:color w:val="0000FF"/>
          <w:sz w:val="22"/>
          <w:szCs w:val="22"/>
        </w:rPr>
        <w:t>ГКУ МО</w:t>
      </w:r>
      <w:r w:rsidRPr="00242F27">
        <w:rPr>
          <w:color w:val="0000FF"/>
          <w:sz w:val="22"/>
          <w:szCs w:val="22"/>
        </w:rPr>
        <w:t xml:space="preserve"> «</w:t>
      </w:r>
      <w:r w:rsidR="00CC573F">
        <w:rPr>
          <w:color w:val="0000FF"/>
          <w:sz w:val="22"/>
          <w:szCs w:val="22"/>
        </w:rPr>
        <w:t>АРКИ</w:t>
      </w:r>
      <w:r w:rsidRPr="00242F27">
        <w:rPr>
          <w:color w:val="0000FF"/>
          <w:sz w:val="22"/>
          <w:szCs w:val="22"/>
        </w:rPr>
        <w:t>» (Приложение 5);</w:t>
      </w:r>
      <w:permEnd w:id="28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permStart w:id="29" w:edGrp="everyone"/>
      <w:r w:rsidR="0040156B" w:rsidRPr="00242F27">
        <w:rPr>
          <w:color w:val="0000FF"/>
          <w:sz w:val="22"/>
          <w:szCs w:val="22"/>
        </w:rPr>
        <w:t xml:space="preserve">указаны в письме </w:t>
      </w:r>
      <w:r w:rsidR="0040156B">
        <w:rPr>
          <w:color w:val="0000FF"/>
          <w:sz w:val="22"/>
          <w:szCs w:val="22"/>
        </w:rPr>
        <w:t>ГКУ МО</w:t>
      </w:r>
      <w:r w:rsidR="0040156B" w:rsidRPr="00242F27">
        <w:rPr>
          <w:color w:val="0000FF"/>
          <w:sz w:val="22"/>
          <w:szCs w:val="22"/>
        </w:rPr>
        <w:t xml:space="preserve"> «</w:t>
      </w:r>
      <w:r w:rsidR="0040156B">
        <w:rPr>
          <w:color w:val="0000FF"/>
          <w:sz w:val="22"/>
          <w:szCs w:val="22"/>
        </w:rPr>
        <w:t>АРКИ</w:t>
      </w:r>
      <w:r w:rsidR="0040156B" w:rsidRPr="00242F27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29"/>
    </w:p>
    <w:p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permStart w:id="30" w:edGrp="everyone"/>
      <w:r w:rsidRPr="00242F27">
        <w:rPr>
          <w:color w:val="0000FF"/>
          <w:sz w:val="22"/>
          <w:szCs w:val="22"/>
        </w:rPr>
        <w:t xml:space="preserve">письме </w:t>
      </w:r>
      <w:r w:rsidR="0040156B">
        <w:rPr>
          <w:color w:val="0000FF"/>
          <w:sz w:val="22"/>
          <w:szCs w:val="22"/>
        </w:rPr>
        <w:t>филиала «Красногорскмежрайгаз»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40156B">
        <w:rPr>
          <w:color w:val="0000FF"/>
          <w:sz w:val="22"/>
          <w:szCs w:val="22"/>
        </w:rPr>
        <w:t xml:space="preserve">МО «МОСОБЛГАЗ» от 11.08.2017 </w:t>
      </w:r>
      <w:r w:rsidR="00B517F8">
        <w:rPr>
          <w:color w:val="0000FF"/>
          <w:sz w:val="22"/>
          <w:szCs w:val="22"/>
        </w:rPr>
        <w:t xml:space="preserve">№ </w:t>
      </w:r>
      <w:r w:rsidR="0040156B">
        <w:rPr>
          <w:color w:val="0000FF"/>
          <w:sz w:val="22"/>
          <w:szCs w:val="22"/>
        </w:rPr>
        <w:t>2180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40156B">
        <w:rPr>
          <w:color w:val="0000FF"/>
          <w:sz w:val="22"/>
          <w:szCs w:val="22"/>
        </w:rPr>
        <w:t xml:space="preserve">филиала ПАО </w:t>
      </w:r>
      <w:r w:rsidRPr="00242F27">
        <w:rPr>
          <w:color w:val="0000FF"/>
          <w:sz w:val="22"/>
          <w:szCs w:val="22"/>
        </w:rPr>
        <w:t>«М</w:t>
      </w:r>
      <w:r w:rsidR="0040156B">
        <w:rPr>
          <w:color w:val="0000FF"/>
          <w:sz w:val="22"/>
          <w:szCs w:val="22"/>
        </w:rPr>
        <w:t xml:space="preserve">ОЭСК» от 26.07.2017 </w:t>
      </w:r>
      <w:r>
        <w:rPr>
          <w:color w:val="0000FF"/>
          <w:sz w:val="22"/>
          <w:szCs w:val="22"/>
        </w:rPr>
        <w:t xml:space="preserve">№ </w:t>
      </w:r>
      <w:r w:rsidR="0040156B">
        <w:rPr>
          <w:color w:val="0000FF"/>
          <w:sz w:val="22"/>
          <w:szCs w:val="22"/>
        </w:rPr>
        <w:t>ЛРЭС/106/44</w:t>
      </w:r>
      <w:r>
        <w:rPr>
          <w:color w:val="0000FF"/>
          <w:sz w:val="22"/>
          <w:szCs w:val="22"/>
        </w:rPr>
        <w:t xml:space="preserve"> (Приложение 5).</w:t>
      </w:r>
      <w:permEnd w:id="30"/>
    </w:p>
    <w:p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permStart w:id="31" w:edGrp="everyone"/>
      <w:r w:rsidR="0040156B">
        <w:rPr>
          <w:b/>
          <w:color w:val="0000FF"/>
          <w:sz w:val="22"/>
          <w:szCs w:val="22"/>
        </w:rPr>
        <w:t>80 100,00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0156B">
        <w:rPr>
          <w:color w:val="0000FF"/>
          <w:sz w:val="22"/>
          <w:szCs w:val="22"/>
        </w:rPr>
        <w:t>В</w:t>
      </w:r>
      <w:r w:rsidR="0040156B" w:rsidRPr="0040156B">
        <w:rPr>
          <w:color w:val="0000FF"/>
          <w:sz w:val="22"/>
          <w:szCs w:val="22"/>
        </w:rPr>
        <w:t>осемь</w:t>
      </w:r>
      <w:r w:rsidR="0040156B">
        <w:rPr>
          <w:color w:val="0000FF"/>
          <w:sz w:val="22"/>
          <w:szCs w:val="22"/>
        </w:rPr>
        <w:t>десят тысяч сто руб. 00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31"/>
    </w:p>
    <w:p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permStart w:id="32" w:edGrp="everyone"/>
      <w:r w:rsidR="0040156B">
        <w:rPr>
          <w:b/>
          <w:color w:val="0000FF"/>
          <w:sz w:val="22"/>
          <w:szCs w:val="22"/>
        </w:rPr>
        <w:t>2 403,00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0156B">
        <w:rPr>
          <w:color w:val="0000FF"/>
          <w:sz w:val="22"/>
          <w:szCs w:val="22"/>
        </w:rPr>
        <w:t>Д</w:t>
      </w:r>
      <w:r w:rsidR="0040156B" w:rsidRPr="0040156B">
        <w:rPr>
          <w:color w:val="0000FF"/>
          <w:sz w:val="22"/>
          <w:szCs w:val="22"/>
        </w:rPr>
        <w:t>ве тыся</w:t>
      </w:r>
      <w:r w:rsidR="0040156B">
        <w:rPr>
          <w:color w:val="0000FF"/>
          <w:sz w:val="22"/>
          <w:szCs w:val="22"/>
        </w:rPr>
        <w:t>чи четыреста три руб. 00 коп.</w:t>
      </w:r>
      <w:r w:rsidRPr="00242F27">
        <w:rPr>
          <w:color w:val="0000FF"/>
          <w:sz w:val="22"/>
          <w:szCs w:val="22"/>
        </w:rPr>
        <w:t>).</w:t>
      </w:r>
      <w:permEnd w:id="32"/>
    </w:p>
    <w:p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permStart w:id="33" w:edGrp="everyone"/>
      <w:r w:rsidR="0040156B">
        <w:rPr>
          <w:b/>
          <w:color w:val="0000FF"/>
          <w:sz w:val="22"/>
          <w:szCs w:val="22"/>
        </w:rPr>
        <w:t>16 020,00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0156B">
        <w:rPr>
          <w:color w:val="0000FF"/>
          <w:sz w:val="22"/>
          <w:szCs w:val="22"/>
        </w:rPr>
        <w:t>Ш</w:t>
      </w:r>
      <w:r w:rsidR="0040156B" w:rsidRPr="0040156B">
        <w:rPr>
          <w:color w:val="0000FF"/>
          <w:sz w:val="22"/>
          <w:szCs w:val="22"/>
        </w:rPr>
        <w:t>естнадцать</w:t>
      </w:r>
      <w:r w:rsidR="0040156B">
        <w:rPr>
          <w:color w:val="0000FF"/>
          <w:sz w:val="22"/>
          <w:szCs w:val="22"/>
        </w:rPr>
        <w:t xml:space="preserve"> тысяч двадцать руб. 00 коп.</w:t>
      </w:r>
      <w:r w:rsidRPr="00242F27">
        <w:rPr>
          <w:color w:val="0000FF"/>
          <w:sz w:val="22"/>
          <w:szCs w:val="22"/>
        </w:rPr>
        <w:t>), НДС не облагается.</w:t>
      </w:r>
    </w:p>
    <w:p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33"/>
    </w:p>
    <w:p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permStart w:id="3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34"/>
    </w:p>
    <w:p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5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35"/>
    <w:p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36" w:edGrp="everyone"/>
      <w:r w:rsidR="00DC1552">
        <w:rPr>
          <w:b/>
          <w:color w:val="0000FF"/>
          <w:sz w:val="22"/>
          <w:szCs w:val="22"/>
        </w:rPr>
        <w:t>07</w:t>
      </w:r>
      <w:r w:rsidR="0040156B">
        <w:rPr>
          <w:b/>
          <w:color w:val="0000FF"/>
          <w:sz w:val="22"/>
          <w:szCs w:val="22"/>
        </w:rPr>
        <w:t>.11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2"/>
      </w:r>
      <w:r w:rsidR="00FA27BE" w:rsidRPr="00FA27BE">
        <w:rPr>
          <w:b/>
          <w:color w:val="0000FF"/>
          <w:sz w:val="22"/>
          <w:szCs w:val="22"/>
        </w:rPr>
        <w:t>.</w:t>
      </w:r>
    </w:p>
    <w:p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:rsidR="0040156B" w:rsidRPr="0040156B" w:rsidRDefault="00E90D53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11</w:t>
      </w:r>
      <w:r w:rsidR="0040156B" w:rsidRPr="0040156B">
        <w:rPr>
          <w:b/>
          <w:color w:val="0000FF"/>
          <w:sz w:val="22"/>
          <w:szCs w:val="22"/>
        </w:rPr>
        <w:t>.12.2017 с 09 час. 00 мин. до 1</w:t>
      </w:r>
      <w:r>
        <w:rPr>
          <w:b/>
          <w:color w:val="0000FF"/>
          <w:sz w:val="22"/>
          <w:szCs w:val="22"/>
        </w:rPr>
        <w:t>7</w:t>
      </w:r>
      <w:r w:rsidR="0040156B" w:rsidRPr="0040156B">
        <w:rPr>
          <w:b/>
          <w:color w:val="0000FF"/>
          <w:sz w:val="22"/>
          <w:szCs w:val="22"/>
        </w:rPr>
        <w:t xml:space="preserve"> час. 00 мин.</w:t>
      </w:r>
    </w:p>
    <w:permEnd w:id="36"/>
    <w:p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37" w:edGrp="everyone"/>
      <w:r w:rsidR="00E90D53">
        <w:rPr>
          <w:b/>
          <w:color w:val="0000FF"/>
          <w:sz w:val="22"/>
          <w:szCs w:val="22"/>
        </w:rPr>
        <w:t>11</w:t>
      </w:r>
      <w:r w:rsidR="0040156B" w:rsidRPr="0040156B">
        <w:rPr>
          <w:b/>
          <w:color w:val="0000FF"/>
          <w:sz w:val="22"/>
          <w:szCs w:val="22"/>
        </w:rPr>
        <w:t>.12.2017</w:t>
      </w:r>
      <w:r w:rsidR="00E90D53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37"/>
    </w:p>
    <w:p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38" w:edGrp="everyone"/>
      <w:r w:rsidR="00DB6D78" w:rsidRPr="00DB6D78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</w:t>
      </w:r>
      <w:r w:rsidR="00DB6D78">
        <w:rPr>
          <w:b/>
          <w:color w:val="0000FF"/>
          <w:sz w:val="22"/>
          <w:szCs w:val="22"/>
        </w:rPr>
        <w:t>.</w:t>
      </w:r>
      <w:r w:rsidR="00DB6D78" w:rsidRPr="00DB6D78">
        <w:rPr>
          <w:color w:val="0000FF"/>
          <w:sz w:val="22"/>
          <w:szCs w:val="22"/>
        </w:rPr>
        <w:t>Московская область, Лотошинский район, п. Лотошино, ул. Центральная, д</w:t>
      </w:r>
      <w:r w:rsidR="00DB6D78">
        <w:rPr>
          <w:color w:val="0000FF"/>
          <w:sz w:val="22"/>
          <w:szCs w:val="22"/>
        </w:rPr>
        <w:t xml:space="preserve">. 18, каб. 48 (Зал заседаний) </w:t>
      </w:r>
      <w:r w:rsidR="00E90D53">
        <w:rPr>
          <w:b/>
          <w:color w:val="0000FF"/>
          <w:sz w:val="22"/>
          <w:szCs w:val="22"/>
        </w:rPr>
        <w:t>15.12.2017 в 12 час. 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38"/>
    </w:p>
    <w:p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permStart w:id="39" w:edGrp="everyone"/>
      <w:r w:rsidR="00E90D53">
        <w:rPr>
          <w:b/>
          <w:color w:val="0000FF"/>
          <w:sz w:val="22"/>
          <w:szCs w:val="22"/>
        </w:rPr>
        <w:t>15</w:t>
      </w:r>
      <w:r w:rsidR="0040156B">
        <w:rPr>
          <w:b/>
          <w:color w:val="0000FF"/>
          <w:sz w:val="22"/>
          <w:szCs w:val="22"/>
        </w:rPr>
        <w:t>.12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E90D53">
        <w:rPr>
          <w:b/>
          <w:bCs/>
          <w:color w:val="0000FF"/>
          <w:sz w:val="22"/>
          <w:szCs w:val="22"/>
        </w:rPr>
        <w:t>с 12 час. 3</w:t>
      </w:r>
      <w:r w:rsidR="00FA27BE" w:rsidRPr="00FA27BE">
        <w:rPr>
          <w:b/>
          <w:bCs/>
          <w:color w:val="0000FF"/>
          <w:sz w:val="22"/>
          <w:szCs w:val="22"/>
        </w:rPr>
        <w:t>0 мин.</w:t>
      </w:r>
      <w:permEnd w:id="39"/>
    </w:p>
    <w:p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40" w:edGrp="everyone"/>
      <w:r w:rsidR="00DB6D78" w:rsidRPr="00DB6D78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</w:t>
      </w:r>
      <w:r w:rsidR="00DB6D78">
        <w:rPr>
          <w:b/>
          <w:color w:val="0000FF"/>
          <w:sz w:val="22"/>
          <w:szCs w:val="22"/>
        </w:rPr>
        <w:t>.</w:t>
      </w:r>
      <w:r w:rsidR="00DB6D78" w:rsidRPr="00DB6D78">
        <w:rPr>
          <w:color w:val="0000FF"/>
          <w:sz w:val="22"/>
          <w:szCs w:val="22"/>
        </w:rPr>
        <w:t>Московская область, Лотошинский район, п. Лотошино, ул. Центральная, д</w:t>
      </w:r>
      <w:r w:rsidR="00DB6D78">
        <w:rPr>
          <w:color w:val="0000FF"/>
          <w:sz w:val="22"/>
          <w:szCs w:val="22"/>
        </w:rPr>
        <w:t xml:space="preserve">. 18, каб. 48 </w:t>
      </w:r>
      <w:r w:rsidR="00DB6D78">
        <w:rPr>
          <w:color w:val="0000FF"/>
          <w:sz w:val="22"/>
          <w:szCs w:val="22"/>
        </w:rPr>
        <w:br/>
        <w:t>(Зал заседаний)</w:t>
      </w:r>
      <w:r w:rsidR="00FA27BE" w:rsidRPr="00FA27BE">
        <w:rPr>
          <w:color w:val="0000FF"/>
          <w:sz w:val="22"/>
          <w:szCs w:val="22"/>
        </w:rPr>
        <w:t>.</w:t>
      </w:r>
      <w:permEnd w:id="40"/>
    </w:p>
    <w:p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41" w:edGrp="everyone"/>
      <w:r w:rsidR="00E90D53">
        <w:rPr>
          <w:b/>
          <w:color w:val="0000FF"/>
          <w:sz w:val="22"/>
          <w:szCs w:val="22"/>
        </w:rPr>
        <w:t>15.12.2017 в 13 час. 0</w:t>
      </w:r>
      <w:bookmarkStart w:id="48" w:name="_GoBack"/>
      <w:bookmarkEnd w:id="48"/>
      <w:r w:rsidRPr="00FA27BE">
        <w:rPr>
          <w:b/>
          <w:color w:val="0000FF"/>
          <w:sz w:val="22"/>
          <w:szCs w:val="22"/>
        </w:rPr>
        <w:t>0 мин.</w:t>
      </w:r>
      <w:permEnd w:id="41"/>
    </w:p>
    <w:p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sz w:val="22"/>
          <w:szCs w:val="22"/>
        </w:rPr>
        <w:t>размещается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permStart w:id="42" w:edGrp="everyone"/>
      <w:r w:rsidR="004807C8" w:rsidRPr="004807C8">
        <w:fldChar w:fldCharType="begin"/>
      </w:r>
      <w:r w:rsidR="00693FF1">
        <w:instrText xml:space="preserve"> HYPERLINK "http://www.torgi.gov.ru" </w:instrText>
      </w:r>
      <w:r w:rsidR="004807C8" w:rsidRPr="004807C8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4807C8">
        <w:rPr>
          <w:color w:val="0000FF"/>
          <w:sz w:val="22"/>
          <w:szCs w:val="22"/>
        </w:rPr>
        <w:fldChar w:fldCharType="end"/>
      </w:r>
      <w:r w:rsidR="00BC470C" w:rsidRPr="00FF0617">
        <w:rPr>
          <w:color w:val="0000FF"/>
          <w:sz w:val="22"/>
          <w:szCs w:val="22"/>
        </w:rPr>
        <w:t>(далее –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42"/>
    </w:p>
    <w:p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:rsidR="00F462E6" w:rsidRPr="00FF0617" w:rsidRDefault="00F462E6" w:rsidP="005E5A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43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 w:rsidR="0040156B">
        <w:rPr>
          <w:noProof/>
          <w:color w:val="0000FF"/>
          <w:sz w:val="22"/>
          <w:szCs w:val="22"/>
        </w:rPr>
        <w:t>фициальном сайте Администрации Лотошинского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="0040156B" w:rsidRPr="00565BED">
        <w:rPr>
          <w:color w:val="0000FF"/>
          <w:sz w:val="22"/>
          <w:szCs w:val="22"/>
        </w:rPr>
        <w:t>https://лотошинье.рф</w:t>
      </w:r>
      <w:r w:rsidRPr="00FF0617">
        <w:rPr>
          <w:noProof/>
          <w:color w:val="0000FF"/>
          <w:sz w:val="22"/>
          <w:szCs w:val="22"/>
        </w:rPr>
        <w:t>;</w:t>
      </w:r>
    </w:p>
    <w:p w:rsidR="00470131" w:rsidRPr="00FF0617" w:rsidRDefault="00F462E6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</w:t>
      </w:r>
      <w:r w:rsidR="0040156B">
        <w:rPr>
          <w:noProof/>
          <w:color w:val="0000FF"/>
          <w:sz w:val="22"/>
          <w:szCs w:val="22"/>
        </w:rPr>
        <w:t>официальном</w:t>
      </w:r>
      <w:r w:rsidRPr="00FF0617">
        <w:rPr>
          <w:noProof/>
          <w:color w:val="0000FF"/>
          <w:sz w:val="22"/>
          <w:szCs w:val="22"/>
        </w:rPr>
        <w:t xml:space="preserve"> печатном издании «</w:t>
      </w:r>
      <w:r w:rsidR="0040156B">
        <w:rPr>
          <w:noProof/>
          <w:color w:val="0000FF"/>
          <w:sz w:val="22"/>
          <w:szCs w:val="22"/>
        </w:rPr>
        <w:t>Сельская Новь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43"/>
    <w:p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44" w:edGrp="everyone"/>
      <w:r w:rsidR="004807C8" w:rsidRPr="004807C8">
        <w:fldChar w:fldCharType="begin"/>
      </w:r>
      <w:r w:rsidR="00693FF1">
        <w:instrText xml:space="preserve"> HYPERLINK "http://www.torgi.mosreg.ru" </w:instrText>
      </w:r>
      <w:r w:rsidR="004807C8" w:rsidRPr="004807C8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4807C8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44"/>
      <w:r w:rsidRPr="00F462E6">
        <w:rPr>
          <w:bCs/>
          <w:sz w:val="22"/>
          <w:szCs w:val="22"/>
        </w:rPr>
        <w:t>.</w:t>
      </w:r>
    </w:p>
    <w:p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permStart w:id="45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permEnd w:id="45"/>
      <w:r w:rsidRPr="00FF0617">
        <w:rPr>
          <w:sz w:val="22"/>
          <w:szCs w:val="22"/>
        </w:rPr>
        <w:t>с указанием следующих данных: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(лота)аукциона;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46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</w:p>
    <w:p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:rsidR="00EC358A" w:rsidRPr="00C347EB" w:rsidRDefault="00EC358A" w:rsidP="00C347EB">
      <w:pPr>
        <w:autoSpaceDE w:val="0"/>
        <w:ind w:firstLine="426"/>
        <w:jc w:val="both"/>
      </w:pPr>
      <w:r w:rsidRPr="00C347EB"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</w:p>
    <w:p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</w:p>
    <w:p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0251D8" w:rsidRPr="00193453">
        <w:rPr>
          <w:sz w:val="22"/>
          <w:szCs w:val="22"/>
        </w:rPr>
        <w:t>(Приложение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permStart w:id="47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«0»,ОКТМО - «0».</w:t>
      </w:r>
    </w:p>
    <w:p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40156B">
        <w:rPr>
          <w:color w:val="0000FF"/>
          <w:sz w:val="22"/>
          <w:szCs w:val="22"/>
          <w:lang w:eastAsia="ru-RU"/>
        </w:rPr>
        <w:t>Соглашению</w:t>
      </w:r>
      <w:r w:rsidRPr="00193453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реквизитов </w:t>
      </w:r>
      <w:r w:rsidR="0040156B">
        <w:rPr>
          <w:color w:val="0000FF"/>
          <w:sz w:val="22"/>
          <w:szCs w:val="22"/>
          <w:lang w:eastAsia="ru-RU"/>
        </w:rPr>
        <w:t>Соглашения</w:t>
      </w:r>
      <w:r w:rsidRPr="00193453">
        <w:rPr>
          <w:color w:val="0000FF"/>
          <w:sz w:val="22"/>
          <w:szCs w:val="22"/>
          <w:lang w:eastAsia="ru-RU"/>
        </w:rPr>
        <w:t xml:space="preserve">), </w:t>
      </w:r>
      <w:r w:rsidR="0040156B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47"/>
    </w:p>
    <w:p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3509B1" w:rsidRPr="002B1734">
        <w:rPr>
          <w:sz w:val="22"/>
          <w:szCs w:val="22"/>
        </w:rPr>
        <w:t>в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 xml:space="preserve">одня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 xml:space="preserve">еэтими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</w:p>
    <w:p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</w:p>
    <w:p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</w:t>
      </w:r>
      <w:r w:rsidRPr="002B1734">
        <w:rPr>
          <w:sz w:val="22"/>
          <w:szCs w:val="22"/>
        </w:rPr>
        <w:lastRenderedPageBreak/>
        <w:t>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7"/>
      <w:bookmarkEnd w:id="8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:rsidR="00F436E0" w:rsidRPr="00324254" w:rsidRDefault="00F436E0" w:rsidP="00EF6708">
      <w:pPr>
        <w:rPr>
          <w:sz w:val="20"/>
          <w:szCs w:val="20"/>
        </w:rPr>
      </w:pPr>
    </w:p>
    <w:p w:rsidR="00702052" w:rsidRDefault="0040156B" w:rsidP="0011232C">
      <w:pPr>
        <w:tabs>
          <w:tab w:val="left" w:pos="0"/>
        </w:tabs>
        <w:jc w:val="both"/>
        <w:rPr>
          <w:szCs w:val="28"/>
        </w:rPr>
      </w:pPr>
      <w:permStart w:id="48" w:edGrp="everyone"/>
      <w:r w:rsidRPr="0040156B">
        <w:rPr>
          <w:noProof/>
          <w:szCs w:val="28"/>
          <w:lang w:eastAsia="ru-RU"/>
        </w:rPr>
        <w:drawing>
          <wp:inline distT="0" distB="0" distL="0" distR="0">
            <wp:extent cx="6570060" cy="9132125"/>
            <wp:effectExtent l="0" t="0" r="2540" b="0"/>
            <wp:docPr id="1" name="Рисунок 1" descr="Z:\__УРЗП\04. Конкурентные процедуры\АУКЦИОНЫ\2017 год\Лотошинский м.р\АЗ-ЛОТ_17-1640\Документы\На согласование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Лотошинский м.р\АЗ-ЛОТ_17-1640\Документы\На согласование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745" cy="913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8"/>
    <w:p w:rsidR="003B3264" w:rsidRDefault="003B3264">
      <w:pPr>
        <w:suppressAutoHyphens w:val="0"/>
        <w:rPr>
          <w:szCs w:val="28"/>
        </w:rPr>
      </w:pPr>
      <w:r>
        <w:rPr>
          <w:szCs w:val="28"/>
        </w:rPr>
        <w:lastRenderedPageBreak/>
        <w:br w:type="page"/>
      </w:r>
    </w:p>
    <w:p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:rsidR="003B3264" w:rsidRPr="00324254" w:rsidRDefault="003B3264" w:rsidP="003B3264">
      <w:pPr>
        <w:jc w:val="center"/>
        <w:rPr>
          <w:b/>
          <w:szCs w:val="28"/>
        </w:rPr>
      </w:pPr>
      <w:permStart w:id="49" w:edGrp="everyone"/>
      <w:r w:rsidRPr="00324254">
        <w:rPr>
          <w:b/>
          <w:szCs w:val="28"/>
        </w:rPr>
        <w:t>Лот № 1</w:t>
      </w:r>
    </w:p>
    <w:p w:rsidR="003B3264" w:rsidRDefault="0040156B" w:rsidP="00214674">
      <w:r w:rsidRPr="0040156B">
        <w:rPr>
          <w:noProof/>
          <w:lang w:eastAsia="ru-RU"/>
        </w:rPr>
        <w:drawing>
          <wp:inline distT="0" distB="0" distL="0" distR="0">
            <wp:extent cx="6570060" cy="8965870"/>
            <wp:effectExtent l="0" t="0" r="2540" b="6985"/>
            <wp:docPr id="5" name="Рисунок 5" descr="Z:\__УРЗП\04. Конкурентные процедуры\АУКЦИОНЫ\2017 год\Лотошинский м.р\АЗ-ЛОТ_17-1640\Документы\На согласование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Лотошинский м.р\АЗ-ЛОТ_17-1640\Документы\На согласование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045" cy="8967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56B" w:rsidRDefault="0040156B" w:rsidP="00214674">
      <w:r w:rsidRPr="0040156B">
        <w:rPr>
          <w:noProof/>
          <w:lang w:eastAsia="ru-RU"/>
        </w:rPr>
        <w:lastRenderedPageBreak/>
        <w:drawing>
          <wp:inline distT="0" distB="0" distL="0" distR="0">
            <wp:extent cx="6570345" cy="9349511"/>
            <wp:effectExtent l="0" t="0" r="1905" b="4445"/>
            <wp:docPr id="9" name="Рисунок 9" descr="Z:\__УРЗП\04. Конкурентные процедуры\АУКЦИОНЫ\2017 год\Лотошинский м.р\АЗ-ЛОТ_17-1640\Документы\На согласование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Лотошинский м.р\АЗ-ЛОТ_17-1640\Документы\На согласование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9"/>
    <w:p w:rsidR="003B3264" w:rsidRDefault="003B3264">
      <w:pPr>
        <w:suppressAutoHyphens w:val="0"/>
      </w:pPr>
      <w:r>
        <w:br w:type="page"/>
      </w:r>
    </w:p>
    <w:p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50" w:edGrp="everyone"/>
      <w:r w:rsidRPr="003B3264">
        <w:rPr>
          <w:b/>
          <w:noProof/>
          <w:lang w:eastAsia="ru-RU"/>
        </w:rPr>
        <w:t>Фотоматериалы</w:t>
      </w:r>
    </w:p>
    <w:p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:rsidR="0040156B" w:rsidRDefault="0040156B" w:rsidP="003B3264">
      <w:pPr>
        <w:jc w:val="center"/>
        <w:rPr>
          <w:b/>
          <w:noProof/>
          <w:lang w:eastAsia="ru-RU"/>
        </w:rPr>
      </w:pPr>
      <w:r w:rsidRPr="0040156B">
        <w:rPr>
          <w:b/>
          <w:noProof/>
          <w:lang w:eastAsia="ru-RU"/>
        </w:rPr>
        <w:drawing>
          <wp:inline distT="0" distB="0" distL="0" distR="0">
            <wp:extent cx="6570345" cy="4582359"/>
            <wp:effectExtent l="0" t="0" r="1905" b="8890"/>
            <wp:docPr id="10" name="Рисунок 10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58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56B" w:rsidRPr="003B3264" w:rsidRDefault="0040156B" w:rsidP="003B3264">
      <w:pPr>
        <w:jc w:val="center"/>
        <w:rPr>
          <w:b/>
          <w:noProof/>
          <w:lang w:eastAsia="ru-RU"/>
        </w:rPr>
      </w:pPr>
      <w:r w:rsidRPr="0040156B">
        <w:rPr>
          <w:b/>
          <w:noProof/>
          <w:lang w:eastAsia="ru-RU"/>
        </w:rPr>
        <w:drawing>
          <wp:inline distT="0" distB="0" distL="0" distR="0">
            <wp:extent cx="6570345" cy="4370122"/>
            <wp:effectExtent l="0" t="0" r="1905" b="0"/>
            <wp:docPr id="11" name="Рисунок 11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70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50"/>
    <w:p w:rsidR="003B3264" w:rsidRDefault="003B3264">
      <w:pPr>
        <w:suppressAutoHyphens w:val="0"/>
      </w:pPr>
      <w:r>
        <w:br w:type="page"/>
      </w:r>
    </w:p>
    <w:p w:rsidR="003B3264" w:rsidRPr="0053194F" w:rsidRDefault="003B3264" w:rsidP="003B3264">
      <w:pPr>
        <w:rPr>
          <w:b/>
          <w:sz w:val="2"/>
          <w:szCs w:val="2"/>
        </w:rPr>
      </w:pPr>
    </w:p>
    <w:p w:rsidR="003B3264" w:rsidRPr="0053194F" w:rsidRDefault="003B3264" w:rsidP="003B3264">
      <w:pPr>
        <w:jc w:val="right"/>
        <w:rPr>
          <w:b/>
          <w:sz w:val="2"/>
          <w:szCs w:val="2"/>
        </w:rPr>
      </w:pPr>
    </w:p>
    <w:p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:rsidR="003B3264" w:rsidRDefault="003B3264" w:rsidP="003B3264">
      <w:pPr>
        <w:jc w:val="center"/>
        <w:rPr>
          <w:b/>
        </w:rPr>
      </w:pPr>
      <w:permStart w:id="51" w:edGrp="everyone"/>
      <w:r>
        <w:rPr>
          <w:b/>
        </w:rPr>
        <w:t>Лот № 1</w:t>
      </w:r>
    </w:p>
    <w:p w:rsidR="00124233" w:rsidRDefault="0040156B" w:rsidP="003B3264">
      <w:pPr>
        <w:jc w:val="center"/>
        <w:rPr>
          <w:b/>
        </w:rPr>
      </w:pPr>
      <w:r w:rsidRPr="0040156B">
        <w:rPr>
          <w:b/>
          <w:noProof/>
          <w:lang w:eastAsia="ru-RU"/>
        </w:rPr>
        <w:drawing>
          <wp:inline distT="0" distB="0" distL="0" distR="0">
            <wp:extent cx="6570060" cy="9108374"/>
            <wp:effectExtent l="0" t="0" r="2540" b="0"/>
            <wp:docPr id="12" name="Рисунок 12" descr="Z:\__УРЗП\04. Конкурентные процедуры\АУКЦИОНЫ\2017 год\Лотошинский м.р\АЗ-ЛОТ_17-1640\Документы\На согласование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Лотошинский м.р\АЗ-ЛОТ_17-1640\Документы\На согласование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105" cy="9109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56B" w:rsidRDefault="0040156B" w:rsidP="003B3264">
      <w:pPr>
        <w:jc w:val="center"/>
        <w:rPr>
          <w:b/>
        </w:rPr>
      </w:pPr>
      <w:r w:rsidRPr="0040156B">
        <w:rPr>
          <w:b/>
          <w:noProof/>
          <w:lang w:eastAsia="ru-RU"/>
        </w:rPr>
        <w:lastRenderedPageBreak/>
        <w:drawing>
          <wp:inline distT="0" distB="0" distL="0" distR="0">
            <wp:extent cx="6570345" cy="9349511"/>
            <wp:effectExtent l="0" t="0" r="1905" b="4445"/>
            <wp:docPr id="13" name="Рисунок 13" descr="Z:\__УРЗП\04. Конкурентные процедуры\АУКЦИОНЫ\2017 год\Лотошинский м.р\АЗ-ЛОТ_17-1640\Документы\На согласование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Лотошинский м.р\АЗ-ЛОТ_17-1640\Документы\На согласование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56B" w:rsidRDefault="0040156B" w:rsidP="003B3264">
      <w:pPr>
        <w:jc w:val="center"/>
        <w:rPr>
          <w:b/>
        </w:rPr>
      </w:pPr>
      <w:r w:rsidRPr="0040156B">
        <w:rPr>
          <w:b/>
          <w:noProof/>
          <w:lang w:eastAsia="ru-RU"/>
        </w:rPr>
        <w:lastRenderedPageBreak/>
        <w:drawing>
          <wp:inline distT="0" distB="0" distL="0" distR="0">
            <wp:extent cx="6570345" cy="9349511"/>
            <wp:effectExtent l="0" t="0" r="1905" b="4445"/>
            <wp:docPr id="14" name="Рисунок 14" descr="Z:\__УРЗП\04. Конкурентные процедуры\АУКЦИОНЫ\2017 год\Лотошинский м.р\АЗ-ЛОТ_17-1640\Документы\На согласование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Лотошинский м.р\АЗ-ЛОТ_17-1640\Документы\На согласование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56B" w:rsidRDefault="0040156B" w:rsidP="003B3264">
      <w:pPr>
        <w:jc w:val="center"/>
        <w:rPr>
          <w:b/>
        </w:rPr>
      </w:pPr>
      <w:r w:rsidRPr="0040156B">
        <w:rPr>
          <w:b/>
          <w:noProof/>
          <w:lang w:eastAsia="ru-RU"/>
        </w:rPr>
        <w:lastRenderedPageBreak/>
        <w:drawing>
          <wp:inline distT="0" distB="0" distL="0" distR="0">
            <wp:extent cx="6570345" cy="9349511"/>
            <wp:effectExtent l="0" t="0" r="1905" b="4445"/>
            <wp:docPr id="15" name="Рисунок 15" descr="Z:\__УРЗП\04. Конкурентные процедуры\АУКЦИОНЫ\2017 год\Лотошинский м.р\АЗ-ЛОТ_17-1640\Документы\На согласование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Лотошинский м.р\АЗ-ЛОТ_17-1640\Документы\На согласование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56B" w:rsidRDefault="0040156B" w:rsidP="003B3264">
      <w:pPr>
        <w:jc w:val="center"/>
        <w:rPr>
          <w:b/>
        </w:rPr>
      </w:pPr>
      <w:r w:rsidRPr="0040156B">
        <w:rPr>
          <w:b/>
          <w:noProof/>
          <w:lang w:eastAsia="ru-RU"/>
        </w:rPr>
        <w:lastRenderedPageBreak/>
        <w:drawing>
          <wp:inline distT="0" distB="0" distL="0" distR="0">
            <wp:extent cx="6570345" cy="9349511"/>
            <wp:effectExtent l="0" t="0" r="1905" b="4445"/>
            <wp:docPr id="16" name="Рисунок 16" descr="Z:\__УРЗП\04. Конкурентные процедуры\АУКЦИОНЫ\2017 год\Лотошинский м.р\АЗ-ЛОТ_17-1640\Документы\На согласование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Лотошинский м.р\АЗ-ЛОТ_17-1640\Документы\На согласование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56B" w:rsidRPr="005F5C1B" w:rsidRDefault="0040156B" w:rsidP="003B3264">
      <w:pPr>
        <w:jc w:val="center"/>
        <w:rPr>
          <w:b/>
        </w:rPr>
      </w:pPr>
    </w:p>
    <w:permEnd w:id="51"/>
    <w:p w:rsidR="003B3264" w:rsidRDefault="003B3264">
      <w:pPr>
        <w:suppressAutoHyphens w:val="0"/>
      </w:pPr>
      <w:r>
        <w:br w:type="page"/>
      </w:r>
    </w:p>
    <w:p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:rsidR="00FE0DC6" w:rsidRPr="00AF62E4" w:rsidRDefault="00FE0DC6" w:rsidP="00FE0DC6">
      <w:pPr>
        <w:jc w:val="center"/>
        <w:rPr>
          <w:b/>
        </w:rPr>
      </w:pPr>
      <w:permStart w:id="52" w:edGrp="everyone"/>
      <w:r w:rsidRPr="00AF62E4">
        <w:rPr>
          <w:b/>
        </w:rPr>
        <w:t>Лот № 1</w:t>
      </w:r>
    </w:p>
    <w:p w:rsidR="003B3264" w:rsidRDefault="0040156B" w:rsidP="00124233">
      <w:pPr>
        <w:jc w:val="center"/>
        <w:rPr>
          <w:sz w:val="32"/>
          <w:szCs w:val="32"/>
        </w:rPr>
      </w:pPr>
      <w:r w:rsidRPr="0040156B">
        <w:rPr>
          <w:noProof/>
          <w:sz w:val="32"/>
          <w:szCs w:val="32"/>
          <w:lang w:eastAsia="ru-RU"/>
        </w:rPr>
        <w:drawing>
          <wp:inline distT="0" distB="0" distL="0" distR="0">
            <wp:extent cx="6570345" cy="9299591"/>
            <wp:effectExtent l="0" t="0" r="1905" b="0"/>
            <wp:docPr id="17" name="Рисунок 17" descr="Z:\__УРЗП\04. Конкурентные процедуры\АУКЦИОНЫ\2017 год\Лотошинский м.р\АЗ-ЛОТ_17-1640\Документы\На согласование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Лотошинский м.р\АЗ-ЛОТ_17-1640\Документы\На согласование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56B" w:rsidRDefault="0040156B" w:rsidP="00124233">
      <w:pPr>
        <w:jc w:val="center"/>
        <w:rPr>
          <w:sz w:val="32"/>
          <w:szCs w:val="32"/>
        </w:rPr>
      </w:pPr>
      <w:r w:rsidRPr="0040156B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9591"/>
            <wp:effectExtent l="0" t="0" r="1905" b="0"/>
            <wp:docPr id="18" name="Рисунок 18" descr="Z:\__УРЗП\04. Конкурентные процедуры\АУКЦИОНЫ\2017 год\Лотошинский м.р\АЗ-ЛОТ_17-1640\Документы\На согласование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Лотошинский м.р\АЗ-ЛОТ_17-1640\Документы\На согласование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56B" w:rsidRDefault="0040156B" w:rsidP="00124233">
      <w:pPr>
        <w:jc w:val="center"/>
        <w:rPr>
          <w:sz w:val="32"/>
          <w:szCs w:val="32"/>
        </w:rPr>
      </w:pPr>
      <w:r w:rsidRPr="0040156B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9591"/>
            <wp:effectExtent l="0" t="0" r="1905" b="0"/>
            <wp:docPr id="19" name="Рисунок 19" descr="Z:\__УРЗП\04. Конкурентные процедуры\АУКЦИОНЫ\2017 год\Лотошинский м.р\АЗ-ЛОТ_17-1640\Документы\На согласование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Лотошинский м.р\АЗ-ЛОТ_17-1640\Документы\На согласование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56B" w:rsidRDefault="0040156B" w:rsidP="00124233">
      <w:pPr>
        <w:jc w:val="center"/>
        <w:rPr>
          <w:sz w:val="32"/>
          <w:szCs w:val="32"/>
        </w:rPr>
      </w:pPr>
      <w:r w:rsidRPr="0040156B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9591"/>
            <wp:effectExtent l="0" t="0" r="1905" b="0"/>
            <wp:docPr id="20" name="Рисунок 20" descr="Z:\__УРЗП\04. Конкурентные процедуры\АУКЦИОНЫ\2017 год\Лотошинский м.р\АЗ-ЛОТ_17-1640\Документы\На согласование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Лотошинский м.р\АЗ-ЛОТ_17-1640\Документы\На согласование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56B" w:rsidRDefault="0040156B" w:rsidP="00124233">
      <w:pPr>
        <w:jc w:val="center"/>
        <w:rPr>
          <w:sz w:val="32"/>
          <w:szCs w:val="32"/>
        </w:rPr>
      </w:pPr>
      <w:r w:rsidRPr="0040156B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9591"/>
            <wp:effectExtent l="0" t="0" r="1905" b="0"/>
            <wp:docPr id="21" name="Рисунок 21" descr="Z:\__УРЗП\04. Конкурентные процедуры\АУКЦИОНЫ\2017 год\Лотошинский м.р\АЗ-ЛОТ_17-1640\Документы\На согласование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Лотошинский м.р\АЗ-ЛОТ_17-1640\Документы\На согласование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56B" w:rsidRDefault="0040156B" w:rsidP="00124233">
      <w:pPr>
        <w:jc w:val="center"/>
        <w:rPr>
          <w:sz w:val="32"/>
          <w:szCs w:val="32"/>
        </w:rPr>
      </w:pPr>
      <w:r w:rsidRPr="0040156B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9591"/>
            <wp:effectExtent l="0" t="0" r="1905" b="0"/>
            <wp:docPr id="22" name="Рисунок 22" descr="Z:\__УРЗП\04. Конкурентные процедуры\АУКЦИОНЫ\2017 год\Лотошинский м.р\АЗ-ЛОТ_17-1640\Документы\На согласование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Лотошинский м.р\АЗ-ЛОТ_17-1640\Документы\На согласование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56B" w:rsidRDefault="0040156B" w:rsidP="00124233">
      <w:pPr>
        <w:jc w:val="center"/>
        <w:rPr>
          <w:sz w:val="32"/>
          <w:szCs w:val="32"/>
        </w:rPr>
      </w:pPr>
      <w:r w:rsidRPr="0040156B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9591"/>
            <wp:effectExtent l="0" t="0" r="1905" b="0"/>
            <wp:docPr id="23" name="Рисунок 23" descr="Z:\__УРЗП\04. Конкурентные процедуры\АУКЦИОНЫ\2017 год\Лотошинский м.р\АЗ-ЛОТ_17-1640\Документы\На согласование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Лотошинский м.р\АЗ-ЛОТ_17-1640\Документы\На согласование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56B" w:rsidRDefault="0040156B" w:rsidP="00124233">
      <w:pPr>
        <w:jc w:val="center"/>
        <w:rPr>
          <w:sz w:val="32"/>
          <w:szCs w:val="32"/>
        </w:rPr>
      </w:pPr>
      <w:r w:rsidRPr="0040156B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9591"/>
            <wp:effectExtent l="0" t="0" r="1905" b="0"/>
            <wp:docPr id="24" name="Рисунок 24" descr="Z:\__УРЗП\04. Конкурентные процедуры\АУКЦИОНЫ\2017 год\Лотошинский м.р\АЗ-ЛОТ_17-1640\Документы\На согласование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Лотошинский м.р\АЗ-ЛОТ_17-1640\Документы\На согласование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56B" w:rsidRDefault="0040156B" w:rsidP="00124233">
      <w:pPr>
        <w:jc w:val="center"/>
        <w:rPr>
          <w:sz w:val="32"/>
          <w:szCs w:val="32"/>
        </w:rPr>
      </w:pPr>
      <w:r w:rsidRPr="0040156B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9591"/>
            <wp:effectExtent l="0" t="0" r="1905" b="0"/>
            <wp:docPr id="25" name="Рисунок 25" descr="Z:\__УРЗП\04. Конкурентные процедуры\АУКЦИОНЫ\2017 год\Лотошинский м.р\АЗ-ЛОТ_17-1640\Документы\На согласование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Лотошинский м.р\АЗ-ЛОТ_17-1640\Документы\На согласование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56B" w:rsidRDefault="0040156B" w:rsidP="00124233">
      <w:pPr>
        <w:jc w:val="center"/>
        <w:rPr>
          <w:sz w:val="32"/>
          <w:szCs w:val="32"/>
        </w:rPr>
      </w:pPr>
      <w:r w:rsidRPr="0040156B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9591"/>
            <wp:effectExtent l="0" t="0" r="1905" b="0"/>
            <wp:docPr id="26" name="Рисунок 26" descr="Z:\__УРЗП\04. Конкурентные процедуры\АУКЦИОНЫ\2017 год\Лотошинский м.р\АЗ-ЛОТ_17-1640\Документы\На согласование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Лотошинский м.р\АЗ-ЛОТ_17-1640\Документы\На согласование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56B" w:rsidRDefault="0040156B" w:rsidP="00124233">
      <w:pPr>
        <w:jc w:val="center"/>
        <w:rPr>
          <w:sz w:val="32"/>
          <w:szCs w:val="32"/>
        </w:rPr>
      </w:pPr>
      <w:r w:rsidRPr="0040156B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9591"/>
            <wp:effectExtent l="0" t="0" r="1905" b="0"/>
            <wp:docPr id="27" name="Рисунок 27" descr="Z:\__УРЗП\04. Конкурентные процедуры\АУКЦИОНЫ\2017 год\Лотошинский м.р\АЗ-ЛОТ_17-1640\Документы\На согласование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Лотошинский м.р\АЗ-ЛОТ_17-1640\Документы\На согласование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56B" w:rsidRPr="00124233" w:rsidRDefault="0040156B" w:rsidP="00124233">
      <w:pPr>
        <w:jc w:val="center"/>
        <w:rPr>
          <w:sz w:val="32"/>
          <w:szCs w:val="32"/>
        </w:rPr>
      </w:pPr>
      <w:r w:rsidRPr="0040156B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99591"/>
            <wp:effectExtent l="0" t="0" r="1905" b="0"/>
            <wp:docPr id="28" name="Рисунок 28" descr="Z:\__УРЗП\04. Конкурентные процедуры\АУКЦИОНЫ\2017 год\Лотошинский м.р\АЗ-ЛОТ_17-1640\Документы\На согласование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Лотошинский м.р\АЗ-ЛОТ_17-1640\Документы\На согласование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52"/>
    <w:p w:rsidR="00124233" w:rsidRDefault="00124233">
      <w:pPr>
        <w:suppressAutoHyphens w:val="0"/>
      </w:pPr>
      <w:r>
        <w:br w:type="page"/>
      </w:r>
    </w:p>
    <w:p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:rsidR="00602CCD" w:rsidRPr="002B1734" w:rsidRDefault="00602CCD" w:rsidP="0011232C">
      <w:pPr>
        <w:rPr>
          <w:b/>
          <w:sz w:val="2"/>
          <w:szCs w:val="10"/>
        </w:rPr>
      </w:pPr>
    </w:p>
    <w:p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/>
      </w:tblPr>
      <w:tblGrid>
        <w:gridCol w:w="10496"/>
      </w:tblGrid>
      <w:tr w:rsidR="00602CCD" w:rsidRPr="00AC4ECB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/>
      </w:tblPr>
      <w:tblGrid>
        <w:gridCol w:w="10451"/>
      </w:tblGrid>
      <w:tr w:rsidR="00602CCD" w:rsidRPr="00AC4ECB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 xml:space="preserve">она:………..……………. № Лота………… </w:t>
            </w:r>
          </w:p>
          <w:p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Заявителюпонятны все требования и положения Извещения о проведении аукциона. Заявителюизвестно фактическоесостояние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Pr="00AC4ECB">
        <w:rPr>
          <w:b/>
          <w:sz w:val="18"/>
          <w:szCs w:val="18"/>
        </w:rPr>
        <w:t>и он не имеет претензий к ним.</w:t>
      </w:r>
    </w:p>
    <w:p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</w:p>
    <w:p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lastRenderedPageBreak/>
        <w:t>2 Заполняется при подаче Заявки лицом, действующим по доверенности.</w:t>
      </w:r>
    </w:p>
    <w:p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:rsidR="00700D5C" w:rsidRDefault="00700D5C" w:rsidP="0011232C">
      <w:pPr>
        <w:jc w:val="both"/>
        <w:rPr>
          <w:b/>
          <w:sz w:val="22"/>
          <w:szCs w:val="22"/>
        </w:rPr>
      </w:pPr>
    </w:p>
    <w:p w:rsidR="00700D5C" w:rsidRPr="002B1734" w:rsidRDefault="00700D5C" w:rsidP="0011232C">
      <w:pPr>
        <w:jc w:val="both"/>
        <w:rPr>
          <w:sz w:val="22"/>
          <w:szCs w:val="22"/>
        </w:rPr>
      </w:pPr>
    </w:p>
    <w:p w:rsidR="00575809" w:rsidRDefault="00575809" w:rsidP="0011232C">
      <w:pPr>
        <w:jc w:val="both"/>
        <w:rPr>
          <w:sz w:val="16"/>
          <w:szCs w:val="16"/>
        </w:rPr>
      </w:pPr>
    </w:p>
    <w:p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/>
              </w:rPr>
            </w:pPr>
            <w:r w:rsidRPr="00591016">
              <w:rPr>
                <w:b/>
                <w:sz w:val="18"/>
                <w:szCs w:val="18"/>
                <w:lang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:rsidR="00591016" w:rsidRDefault="00591016" w:rsidP="00860A6F">
      <w:pPr>
        <w:jc w:val="center"/>
        <w:rPr>
          <w:sz w:val="18"/>
          <w:szCs w:val="18"/>
        </w:rPr>
      </w:pPr>
    </w:p>
    <w:p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:rsidR="00602CCD" w:rsidRPr="002B1734" w:rsidRDefault="00602CCD" w:rsidP="0011232C">
      <w:pPr>
        <w:jc w:val="both"/>
        <w:rPr>
          <w:sz w:val="6"/>
          <w:szCs w:val="6"/>
        </w:rPr>
      </w:pPr>
    </w:p>
    <w:p w:rsidR="0014238A" w:rsidRPr="002B1734" w:rsidRDefault="0014238A" w:rsidP="0011232C">
      <w:pPr>
        <w:rPr>
          <w:sz w:val="16"/>
          <w:szCs w:val="16"/>
        </w:rPr>
      </w:pPr>
    </w:p>
    <w:p w:rsidR="0014238A" w:rsidRPr="002B1734" w:rsidRDefault="0014238A" w:rsidP="0011232C">
      <w:pPr>
        <w:rPr>
          <w:sz w:val="16"/>
          <w:szCs w:val="16"/>
        </w:rPr>
      </w:pPr>
    </w:p>
    <w:p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</w:p>
    <w:p w:rsidR="00700D5C" w:rsidRDefault="00700D5C" w:rsidP="0011232C">
      <w:pPr>
        <w:rPr>
          <w:b/>
        </w:rPr>
      </w:pPr>
    </w:p>
    <w:p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:rsidR="00BC5CD5" w:rsidRPr="002B1734" w:rsidRDefault="00BC5CD5" w:rsidP="0011232C">
      <w:pPr>
        <w:jc w:val="both"/>
        <w:rPr>
          <w:b/>
          <w:sz w:val="20"/>
          <w:szCs w:val="20"/>
        </w:rPr>
      </w:pPr>
    </w:p>
    <w:p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575809" w:rsidRDefault="00575809" w:rsidP="0011232C">
      <w:pPr>
        <w:jc w:val="both"/>
        <w:rPr>
          <w:sz w:val="20"/>
          <w:szCs w:val="20"/>
        </w:rPr>
      </w:pPr>
    </w:p>
    <w:p w:rsidR="00575809" w:rsidRDefault="00575809" w:rsidP="0011232C">
      <w:pPr>
        <w:jc w:val="both"/>
        <w:rPr>
          <w:sz w:val="20"/>
          <w:szCs w:val="20"/>
        </w:rPr>
      </w:pPr>
    </w:p>
    <w:p w:rsidR="00700D5C" w:rsidRDefault="00700D5C" w:rsidP="0011232C">
      <w:pPr>
        <w:jc w:val="both"/>
        <w:rPr>
          <w:sz w:val="20"/>
          <w:szCs w:val="20"/>
        </w:rPr>
      </w:pPr>
    </w:p>
    <w:p w:rsidR="00575809" w:rsidRDefault="00575809" w:rsidP="0011232C">
      <w:pPr>
        <w:jc w:val="both"/>
        <w:rPr>
          <w:sz w:val="20"/>
          <w:szCs w:val="20"/>
        </w:rPr>
      </w:pPr>
    </w:p>
    <w:p w:rsidR="00575809" w:rsidRDefault="00575809" w:rsidP="0011232C">
      <w:pPr>
        <w:jc w:val="both"/>
        <w:rPr>
          <w:sz w:val="20"/>
          <w:szCs w:val="20"/>
        </w:rPr>
      </w:pPr>
    </w:p>
    <w:p w:rsidR="00575809" w:rsidRDefault="00575809" w:rsidP="0011232C">
      <w:pPr>
        <w:jc w:val="both"/>
        <w:rPr>
          <w:sz w:val="20"/>
          <w:szCs w:val="20"/>
        </w:rPr>
      </w:pPr>
    </w:p>
    <w:p w:rsidR="00575809" w:rsidRDefault="00575809" w:rsidP="0011232C">
      <w:pPr>
        <w:jc w:val="both"/>
        <w:rPr>
          <w:sz w:val="20"/>
          <w:szCs w:val="20"/>
        </w:rPr>
      </w:pPr>
    </w:p>
    <w:p w:rsidR="00575809" w:rsidRDefault="00575809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Default="00D46AFE" w:rsidP="0011232C">
      <w:pPr>
        <w:jc w:val="both"/>
        <w:rPr>
          <w:sz w:val="20"/>
          <w:szCs w:val="20"/>
        </w:rPr>
      </w:pPr>
    </w:p>
    <w:p w:rsidR="00D46AFE" w:rsidRPr="002B1734" w:rsidRDefault="00D46AFE" w:rsidP="0011232C">
      <w:pPr>
        <w:jc w:val="both"/>
        <w:rPr>
          <w:b/>
          <w:sz w:val="20"/>
          <w:szCs w:val="20"/>
        </w:rPr>
      </w:pPr>
    </w:p>
    <w:p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:rsidR="00D97745" w:rsidRPr="002B1734" w:rsidRDefault="00D97745" w:rsidP="0011232C">
      <w:pPr>
        <w:jc w:val="both"/>
        <w:rPr>
          <w:b/>
          <w:sz w:val="12"/>
          <w:szCs w:val="12"/>
        </w:rPr>
      </w:pPr>
    </w:p>
    <w:p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:rsidR="00591016" w:rsidRDefault="00591016">
      <w:pPr>
        <w:suppressAutoHyphens w:val="0"/>
      </w:pPr>
      <w:r>
        <w:br w:type="page"/>
      </w:r>
    </w:p>
    <w:p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« ____» ___________________г.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 xml:space="preserve">ьей стороны, заключили настоящееСоглашение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permStart w:id="53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торгов»),ОГРН 1145024006577, ИНН 5024147611, КПП 502401001,</w:t>
      </w:r>
    </w:p>
    <w:p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53"/>
    </w:p>
    <w:p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лицамибудут считаться ошибочно перечисленными денежными средствами и возвращены плательщику.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3261"/>
        <w:gridCol w:w="3544"/>
        <w:gridCol w:w="3402"/>
      </w:tblGrid>
      <w:tr w:rsidR="00C97BBC" w:rsidRPr="00B32E26" w:rsidTr="00565BED">
        <w:tc>
          <w:tcPr>
            <w:tcW w:w="3261" w:type="dxa"/>
          </w:tcPr>
          <w:p w:rsidR="00C97BBC" w:rsidRPr="00B32E26" w:rsidRDefault="00C97BBC" w:rsidP="00565BED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:rsidR="00C97BBC" w:rsidRPr="00B32E26" w:rsidRDefault="00C97BBC" w:rsidP="00565BED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:rsidR="00C97BBC" w:rsidRPr="00B32E26" w:rsidRDefault="00C97BBC" w:rsidP="00565BED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:rsidTr="00565BED">
        <w:trPr>
          <w:trHeight w:val="250"/>
        </w:trPr>
        <w:tc>
          <w:tcPr>
            <w:tcW w:w="3261" w:type="dxa"/>
          </w:tcPr>
          <w:p w:rsidR="00C97BBC" w:rsidRPr="00B32E26" w:rsidRDefault="00C97BBC" w:rsidP="00565BED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:rsidR="00C97BBC" w:rsidRPr="00B32E26" w:rsidRDefault="00C97BBC" w:rsidP="00565BED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C97BBC" w:rsidRPr="00B32E26" w:rsidRDefault="00C97BBC" w:rsidP="00565BED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C97BBC" w:rsidRDefault="00C97BBC" w:rsidP="00C97BBC">
      <w:pPr>
        <w:jc w:val="center"/>
        <w:rPr>
          <w:b/>
          <w:sz w:val="22"/>
          <w:szCs w:val="22"/>
        </w:rPr>
      </w:pPr>
    </w:p>
    <w:p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:rsidR="00C97BBC" w:rsidRDefault="00C97BBC" w:rsidP="00C97BBC">
      <w:pPr>
        <w:jc w:val="center"/>
        <w:rPr>
          <w:b/>
          <w:sz w:val="22"/>
          <w:szCs w:val="22"/>
        </w:rPr>
      </w:pPr>
    </w:p>
    <w:p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/>
      </w:tblPr>
      <w:tblGrid>
        <w:gridCol w:w="3049"/>
        <w:gridCol w:w="3402"/>
        <w:gridCol w:w="3828"/>
      </w:tblGrid>
      <w:tr w:rsidR="00C97BBC" w:rsidRPr="00A93278" w:rsidTr="00565BED">
        <w:trPr>
          <w:trHeight w:val="738"/>
        </w:trPr>
        <w:tc>
          <w:tcPr>
            <w:tcW w:w="3049" w:type="dxa"/>
            <w:hideMark/>
          </w:tcPr>
          <w:p w:rsidR="00C97BBC" w:rsidRPr="00A93278" w:rsidRDefault="00C97BBC" w:rsidP="00565BED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:rsidR="00C97BBC" w:rsidRPr="00A93278" w:rsidRDefault="00C97BBC" w:rsidP="00565BED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:rsidR="00C97BBC" w:rsidRPr="00A93278" w:rsidRDefault="00C97BBC" w:rsidP="00565BED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:rsidR="00C97BBC" w:rsidRPr="00A93278" w:rsidRDefault="00C97BBC" w:rsidP="00565BED">
            <w:pPr>
              <w:rPr>
                <w:sz w:val="22"/>
                <w:szCs w:val="22"/>
              </w:rPr>
            </w:pPr>
          </w:p>
        </w:tc>
      </w:tr>
      <w:tr w:rsidR="00C97BBC" w:rsidRPr="00A93278" w:rsidTr="00565BED">
        <w:trPr>
          <w:trHeight w:val="738"/>
        </w:trPr>
        <w:tc>
          <w:tcPr>
            <w:tcW w:w="3049" w:type="dxa"/>
          </w:tcPr>
          <w:p w:rsidR="00C97BBC" w:rsidRPr="00A93278" w:rsidRDefault="00C97BBC" w:rsidP="00565BED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:rsidR="00C97BBC" w:rsidRPr="00A93278" w:rsidRDefault="00C97BBC" w:rsidP="00565BED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:rsidR="00C97BBC" w:rsidRPr="00A93278" w:rsidRDefault="00C97BBC" w:rsidP="00565BED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C97BBC" w:rsidRPr="00A93278" w:rsidRDefault="00C97BBC" w:rsidP="00565BED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:rsidR="00C97BBC" w:rsidRPr="00A93278" w:rsidRDefault="00C97BBC" w:rsidP="00565BED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:rsidR="00C97BBC" w:rsidRPr="00A93278" w:rsidRDefault="00C97BBC" w:rsidP="00565BED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:rsidR="00C97BBC" w:rsidRPr="00A93278" w:rsidRDefault="00C97BBC" w:rsidP="00565BED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:rsidR="00C97BBC" w:rsidRPr="00A93278" w:rsidRDefault="00C97BBC" w:rsidP="00565BED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:rsidR="00450E81" w:rsidRPr="002B1734" w:rsidRDefault="00450E81" w:rsidP="00EF6708">
      <w:pPr>
        <w:rPr>
          <w:b/>
        </w:rPr>
      </w:pPr>
    </w:p>
    <w:p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5098"/>
        <w:gridCol w:w="5420"/>
      </w:tblGrid>
      <w:tr w:rsidR="00450E81" w:rsidRPr="002B1734" w:rsidTr="001450D2">
        <w:trPr>
          <w:trHeight w:val="3700"/>
        </w:trPr>
        <w:tc>
          <w:tcPr>
            <w:tcW w:w="5098" w:type="dxa"/>
            <w:shd w:val="clear" w:color="auto" w:fill="auto"/>
          </w:tcPr>
          <w:p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:rsidR="00450E81" w:rsidRPr="002B1734" w:rsidRDefault="00450E81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:rsidR="00450E81" w:rsidRPr="002B1734" w:rsidRDefault="00450E81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:rsidR="00792ADB" w:rsidRPr="0040156B" w:rsidRDefault="00792ADB" w:rsidP="0040156B">
      <w:pPr>
        <w:jc w:val="right"/>
        <w:rPr>
          <w:vertAlign w:val="superscript"/>
        </w:rPr>
      </w:pPr>
      <w:permStart w:id="54" w:edGrp="everyone"/>
      <w:r w:rsidRPr="0040156B">
        <w:t>Проект договора аренды</w:t>
      </w:r>
      <w:r w:rsidR="00840CD8" w:rsidRPr="0040156B">
        <w:t xml:space="preserve"> земельного участка</w:t>
      </w:r>
    </w:p>
    <w:p w:rsidR="00BF61FC" w:rsidRPr="00AD3D4A" w:rsidRDefault="00BF61FC" w:rsidP="00BF61FC">
      <w:pPr>
        <w:jc w:val="center"/>
        <w:rPr>
          <w:b/>
          <w:vertAlign w:val="superscript"/>
        </w:rPr>
      </w:pPr>
      <w:r w:rsidRPr="00AD3D4A">
        <w:rPr>
          <w:b/>
        </w:rPr>
        <w:t>Проект договора аренды земельного участка</w:t>
      </w:r>
    </w:p>
    <w:p w:rsidR="00BF61FC" w:rsidRPr="00AD3D4A" w:rsidRDefault="00BF61FC" w:rsidP="00BF6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 w:rsidRPr="00AD3D4A">
        <w:t>ДОГОВОР №</w:t>
      </w:r>
      <w:r>
        <w:t>____</w:t>
      </w:r>
      <w:r w:rsidRPr="00AD3D4A">
        <w:t>-2017</w:t>
      </w:r>
    </w:p>
    <w:p w:rsidR="00BF61FC" w:rsidRPr="00AD3D4A" w:rsidRDefault="00BF61FC" w:rsidP="00BF6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 w:rsidRPr="00AD3D4A">
        <w:t>аренды земельного участка</w:t>
      </w:r>
    </w:p>
    <w:p w:rsidR="00BF61FC" w:rsidRPr="00AD3D4A" w:rsidRDefault="00BF61FC" w:rsidP="00BF6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 w:rsidRPr="00AD3D4A">
        <w:t>п. Лотошино Московской области</w:t>
      </w:r>
    </w:p>
    <w:p w:rsidR="00BF61FC" w:rsidRPr="00AD3D4A" w:rsidRDefault="00BF61FC" w:rsidP="00BF6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  <w:r>
        <w:t>_______________</w:t>
      </w:r>
      <w:r w:rsidRPr="00AD3D4A">
        <w:t xml:space="preserve">  две тысячи  семнадцатого года</w:t>
      </w:r>
    </w:p>
    <w:p w:rsidR="00BF61FC" w:rsidRPr="00AD3D4A" w:rsidRDefault="00BF61FC" w:rsidP="00BF6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</w:pP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</w:pPr>
      <w:r w:rsidRPr="00AD3D4A">
        <w:t xml:space="preserve">АРЕНДОДАТЕЛЬ: Комитет по управлению имуществом администрации Лотошинского муниципального района Московской области, ИНН 5071000888, ОГРН 1025007373951, зарегистрирован 04.12.1991 г. Исполнительным комитетом районного Совета народных депутатов Лотошинского района за №359/15, КПП 507101001, адрес (местонахождение) постоянно действующего исполнительного органа: 143800, Россия, Московская область, пос. Лотошино, ул.1-ая Льнозаводская, д.11, в лице  Председателя Козловского Василия Яковлевича, действующего от имени муниципального образования «Лотошинский муниципальный район Московской области» на основании Постановления Главы Лотошинского муниципального района Московской области от  27.03.2007.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 Главы Лотошинского муниципального района Московской области от ________ № _______ «О проведении аукциона на право заключения договоров аренды  земельных участков»,   и АРЕНДАТОР:  ____________ при совместном упоминании, в дальнейшем именуемые «Стороны», на основании _______ </w:t>
      </w:r>
      <w:r w:rsidRPr="00AD3D4A">
        <w:rPr>
          <w:bCs/>
        </w:rPr>
        <w:t>от _______,</w:t>
      </w:r>
      <w:r w:rsidRPr="00AD3D4A">
        <w:t xml:space="preserve">  действуя добровольно,  заключили настоящий Договор  о нижеследующем.</w:t>
      </w:r>
    </w:p>
    <w:p w:rsidR="00BF61FC" w:rsidRPr="00AD3D4A" w:rsidRDefault="00BF61FC" w:rsidP="00BF61FC">
      <w:pPr>
        <w:pStyle w:val="2c"/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AD3D4A">
        <w:rPr>
          <w:rFonts w:ascii="Times New Roman" w:hAnsi="Times New Roman"/>
          <w:b/>
          <w:bCs/>
          <w:sz w:val="24"/>
          <w:szCs w:val="24"/>
        </w:rPr>
        <w:t>Предмет и цель Договора</w:t>
      </w:r>
    </w:p>
    <w:p w:rsidR="00BF61FC" w:rsidRPr="00AD3D4A" w:rsidRDefault="00BF61FC" w:rsidP="00BF61FC">
      <w:pPr>
        <w:pStyle w:val="2c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:rsidR="00BF61FC" w:rsidRPr="00AD3D4A" w:rsidRDefault="00BF61FC" w:rsidP="00BF61FC">
      <w:pPr>
        <w:shd w:val="clear" w:color="auto" w:fill="FFFFFF"/>
        <w:jc w:val="both"/>
      </w:pPr>
      <w:r w:rsidRPr="00AD3D4A">
        <w:t xml:space="preserve">           1.1. Арендодатель обязуется предоставить Арендатору за плату во временное владение и пользование  земельный участок,  из земель, государственная собственность на которые не разграничена, площадью </w:t>
      </w:r>
      <w:r>
        <w:t>1500</w:t>
      </w:r>
      <w:r w:rsidRPr="00AD3D4A">
        <w:t>кв.м, с кадастровым номером: 50:02:</w:t>
      </w:r>
      <w:r>
        <w:t>0040110:249</w:t>
      </w:r>
      <w:r w:rsidRPr="00AD3D4A">
        <w:t xml:space="preserve">, категория земель: земли населенных пунктов  с видом разрешенного использования: для индивидуального жилищного строительства,  расположенный по адресу: Московская область, Лотошинский район, </w:t>
      </w:r>
      <w:r>
        <w:t>п. Кировский, поз. 49</w:t>
      </w:r>
      <w:r w:rsidRPr="00AD3D4A">
        <w:t xml:space="preserve"> (далее по тексту – Земельный участок), а Арендатор обязуется принять Земельный участок по акту приема-передачи (Приложение №3 является неотъемлемой частью настоящего договора).</w:t>
      </w:r>
    </w:p>
    <w:p w:rsidR="00BF61FC" w:rsidRPr="00AD3D4A" w:rsidRDefault="00BF61FC" w:rsidP="00BF61FC">
      <w:pPr>
        <w:shd w:val="clear" w:color="auto" w:fill="FFFFFF"/>
        <w:jc w:val="both"/>
      </w:pPr>
      <w:r w:rsidRPr="00AD3D4A">
        <w:t xml:space="preserve">            1.2. Настоящий договор заключен на основании Протокола ________ (далее по тексту – Протокол), выписка из которого  является  приложением №1 к настоящему договору.</w:t>
      </w:r>
    </w:p>
    <w:p w:rsidR="00BF61FC" w:rsidRPr="00DD7ABE" w:rsidRDefault="00BF61FC" w:rsidP="00BF61FC">
      <w:pPr>
        <w:pStyle w:val="aff1"/>
        <w:numPr>
          <w:ilvl w:val="1"/>
          <w:numId w:val="33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D7ABE">
        <w:rPr>
          <w:rFonts w:ascii="Times New Roman" w:hAnsi="Times New Roman" w:cs="Times New Roman"/>
          <w:sz w:val="24"/>
          <w:szCs w:val="24"/>
        </w:rPr>
        <w:t>Участок предоставляется  для  индивидуального жилищного строительства  (вид деятельности).</w:t>
      </w:r>
    </w:p>
    <w:p w:rsidR="00BF61FC" w:rsidRDefault="00BF61FC" w:rsidP="00BF61FC">
      <w:pPr>
        <w:pStyle w:val="aff1"/>
        <w:numPr>
          <w:ilvl w:val="1"/>
          <w:numId w:val="33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D7ABE">
        <w:rPr>
          <w:rFonts w:ascii="Times New Roman" w:hAnsi="Times New Roman" w:cs="Times New Roman"/>
          <w:bCs/>
          <w:sz w:val="24"/>
          <w:szCs w:val="24"/>
        </w:rPr>
        <w:t>Сведения об ограничениях (</w:t>
      </w:r>
      <w:r>
        <w:rPr>
          <w:rFonts w:ascii="Times New Roman" w:hAnsi="Times New Roman" w:cs="Times New Roman"/>
          <w:bCs/>
          <w:sz w:val="24"/>
          <w:szCs w:val="24"/>
        </w:rPr>
        <w:t>обременениях) прав на З</w:t>
      </w:r>
      <w:r w:rsidRPr="00DD7ABE">
        <w:rPr>
          <w:rFonts w:ascii="Times New Roman" w:hAnsi="Times New Roman" w:cs="Times New Roman"/>
          <w:bCs/>
          <w:sz w:val="24"/>
          <w:szCs w:val="24"/>
        </w:rPr>
        <w:t>емельный участок: отсутствуют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:rsidR="00BF61FC" w:rsidRDefault="00BF61FC" w:rsidP="00BF61FC">
      <w:pPr>
        <w:pStyle w:val="aff1"/>
        <w:numPr>
          <w:ilvl w:val="1"/>
          <w:numId w:val="33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Иные сведения о З</w:t>
      </w:r>
      <w:r w:rsidRPr="00DD7ABE">
        <w:rPr>
          <w:rFonts w:ascii="Times New Roman" w:hAnsi="Times New Roman" w:cs="Times New Roman"/>
          <w:bCs/>
          <w:sz w:val="24"/>
          <w:szCs w:val="24"/>
        </w:rPr>
        <w:t xml:space="preserve">емельном участке: </w:t>
      </w:r>
    </w:p>
    <w:p w:rsidR="00BF61FC" w:rsidRPr="00DD7ABE" w:rsidRDefault="00BF61FC" w:rsidP="00BF61FC">
      <w:pPr>
        <w:shd w:val="clear" w:color="auto" w:fill="FFFFFF"/>
        <w:ind w:firstLine="709"/>
        <w:jc w:val="both"/>
        <w:rPr>
          <w:bCs/>
        </w:rPr>
      </w:pPr>
      <w:r>
        <w:rPr>
          <w:bCs/>
        </w:rPr>
        <w:t>- З</w:t>
      </w:r>
      <w:r w:rsidRPr="00DD7ABE">
        <w:rPr>
          <w:bCs/>
        </w:rPr>
        <w:t>емельный участок частично расположен в охранной зоне инженерных коммуникаций (охранная зона ЛЭП 10кВ с отпайками: ПС№409-КПТ2105 д. Марково-3ТП2138д. Монасеино, фидер 4).</w:t>
      </w:r>
    </w:p>
    <w:p w:rsidR="00BF61FC" w:rsidRPr="00AD3D4A" w:rsidRDefault="00BF61FC" w:rsidP="00BF61FC">
      <w:pPr>
        <w:shd w:val="clear" w:color="auto" w:fill="FFFFFF"/>
        <w:jc w:val="both"/>
      </w:pPr>
      <w:r>
        <w:t xml:space="preserve">          1</w:t>
      </w:r>
      <w:r w:rsidRPr="00AD3D4A">
        <w:t>.</w:t>
      </w:r>
      <w:r>
        <w:t xml:space="preserve">4 </w:t>
      </w:r>
      <w:r w:rsidRPr="00AD3D4A">
        <w:t>На Земельном участке отсутствуют объекты недвижимого имущества, принадлежащие Арендатору на каком – либо праве.</w:t>
      </w:r>
    </w:p>
    <w:p w:rsidR="00BF61FC" w:rsidRPr="00AD3D4A" w:rsidRDefault="00BF61FC" w:rsidP="00BF61FC">
      <w:pPr>
        <w:autoSpaceDE w:val="0"/>
        <w:autoSpaceDN w:val="0"/>
        <w:adjustRightInd w:val="0"/>
        <w:rPr>
          <w:b/>
          <w:bCs/>
        </w:rPr>
      </w:pPr>
    </w:p>
    <w:p w:rsidR="00BF61FC" w:rsidRPr="00AD3D4A" w:rsidRDefault="00BF61FC" w:rsidP="00BF61FC">
      <w:pPr>
        <w:pStyle w:val="2c"/>
        <w:numPr>
          <w:ilvl w:val="0"/>
          <w:numId w:val="32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AD3D4A">
        <w:rPr>
          <w:rFonts w:ascii="Times New Roman" w:hAnsi="Times New Roman"/>
          <w:b/>
          <w:bCs/>
          <w:sz w:val="24"/>
          <w:szCs w:val="24"/>
        </w:rPr>
        <w:t>Срок Договора</w:t>
      </w:r>
    </w:p>
    <w:p w:rsidR="00BF61FC" w:rsidRPr="00AD3D4A" w:rsidRDefault="00BF61FC" w:rsidP="00BF61FC">
      <w:pPr>
        <w:pStyle w:val="2c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:rsidR="00BF61FC" w:rsidRPr="00AD3D4A" w:rsidRDefault="00BF61FC" w:rsidP="00BF61FC">
      <w:pPr>
        <w:autoSpaceDE w:val="0"/>
        <w:autoSpaceDN w:val="0"/>
        <w:adjustRightInd w:val="0"/>
        <w:ind w:firstLine="360"/>
        <w:jc w:val="both"/>
        <w:rPr>
          <w:bCs/>
        </w:rPr>
      </w:pPr>
      <w:r w:rsidRPr="00AD3D4A">
        <w:rPr>
          <w:bCs/>
        </w:rPr>
        <w:t xml:space="preserve"> 2.1. Настоящий договор заключается на срок  9 лет с  ______2017 года по     ______2026 года.</w:t>
      </w:r>
    </w:p>
    <w:p w:rsidR="00BF61FC" w:rsidRPr="00AD3D4A" w:rsidRDefault="00BF61FC" w:rsidP="00BF61FC">
      <w:pPr>
        <w:autoSpaceDE w:val="0"/>
        <w:autoSpaceDN w:val="0"/>
        <w:adjustRightInd w:val="0"/>
        <w:ind w:firstLine="360"/>
        <w:jc w:val="both"/>
        <w:rPr>
          <w:bCs/>
        </w:rPr>
      </w:pPr>
      <w:r w:rsidRPr="00AD3D4A">
        <w:rPr>
          <w:bCs/>
        </w:rPr>
        <w:t xml:space="preserve">2.2. Участок считается переданным Арендодателем Арендатору и принятым Арендатором с момента подписания акта-приема передачи земельного участка. </w:t>
      </w:r>
    </w:p>
    <w:p w:rsidR="00BF61FC" w:rsidRPr="00AD3D4A" w:rsidRDefault="00BF61FC" w:rsidP="00BF61FC">
      <w:pPr>
        <w:autoSpaceDE w:val="0"/>
        <w:autoSpaceDN w:val="0"/>
        <w:adjustRightInd w:val="0"/>
        <w:ind w:firstLine="360"/>
        <w:jc w:val="both"/>
        <w:rPr>
          <w:bCs/>
        </w:rPr>
      </w:pPr>
      <w:r w:rsidRPr="00AD3D4A">
        <w:rPr>
          <w:bCs/>
        </w:rPr>
        <w:t>2.3. Договор,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:rsidR="00BF61FC" w:rsidRPr="00AD3D4A" w:rsidRDefault="00BF61FC" w:rsidP="00BF61FC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3. Размер и условия внесения арендной платы</w:t>
      </w:r>
    </w:p>
    <w:p w:rsidR="00BF61FC" w:rsidRPr="00AD3D4A" w:rsidRDefault="00BF61FC" w:rsidP="00BF61FC">
      <w:pPr>
        <w:ind w:firstLine="709"/>
        <w:jc w:val="both"/>
        <w:rPr>
          <w:bCs/>
        </w:rPr>
      </w:pPr>
      <w:r w:rsidRPr="00AD3D4A">
        <w:rPr>
          <w:bCs/>
        </w:rPr>
        <w:t>3.1.Арендная плата начисляется с даты начала течения срока договора, указанного в п.2.1. настоящего договора.</w:t>
      </w:r>
    </w:p>
    <w:p w:rsidR="00BF61FC" w:rsidRPr="00AD3D4A" w:rsidRDefault="00BF61FC" w:rsidP="00BF61FC">
      <w:pPr>
        <w:ind w:firstLine="709"/>
        <w:jc w:val="both"/>
        <w:rPr>
          <w:bCs/>
        </w:rPr>
      </w:pPr>
      <w:r w:rsidRPr="00AD3D4A">
        <w:rPr>
          <w:bCs/>
        </w:rPr>
        <w:t>3.2. Размер годовой арендной платы устанавливается в соответствии с Протоколом.</w:t>
      </w:r>
    </w:p>
    <w:p w:rsidR="00BF61FC" w:rsidRPr="00AD3D4A" w:rsidRDefault="00BF61FC" w:rsidP="00BF61FC">
      <w:pPr>
        <w:ind w:firstLine="709"/>
        <w:jc w:val="both"/>
        <w:rPr>
          <w:bCs/>
        </w:rPr>
      </w:pPr>
      <w:r w:rsidRPr="00AD3D4A">
        <w:rPr>
          <w:bCs/>
        </w:rPr>
        <w:lastRenderedPageBreak/>
        <w:t xml:space="preserve">3.3. Размер арендной платы за земельный участок определяется в Приложении №2 к настоящему договору, которое является его неотъемлемой частью. </w:t>
      </w:r>
    </w:p>
    <w:p w:rsidR="00BF61FC" w:rsidRPr="00AD3D4A" w:rsidRDefault="00BF61FC" w:rsidP="00BF61FC">
      <w:pPr>
        <w:ind w:firstLine="709"/>
        <w:jc w:val="both"/>
        <w:rPr>
          <w:bCs/>
        </w:rPr>
      </w:pPr>
      <w:r w:rsidRPr="00AD3D4A">
        <w:rPr>
          <w:bCs/>
        </w:rPr>
        <w:t>Сумма ежемесячной арендной платы устанавливается в размере в соответствии с Приложением 2.</w:t>
      </w: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</w:pPr>
      <w:r w:rsidRPr="00AD3D4A">
        <w:t>3.4. Арендная плата вносится Арендатором ежемесячно в полном объеме в размере, установленном в Приложении 2, не  позднее 10 числа текущего месяца 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р/с 40101810845250010102, в ГУ Банка России по ЦФО, БИК 044525000.Получатель: Управление федерального казначейства по Московской области (Администрация Лотошинского муниципального района Московской области, ИНН 5071000020, КПП 507101001), КБК 00111105013050000120 – аренда земельного участка,ОКТМО 46629416.</w:t>
      </w:r>
    </w:p>
    <w:p w:rsidR="00BF61FC" w:rsidRPr="00AD3D4A" w:rsidRDefault="00BF61FC" w:rsidP="00BF61FC">
      <w:pPr>
        <w:jc w:val="both"/>
        <w:outlineLvl w:val="0"/>
      </w:pPr>
      <w:r w:rsidRPr="00AD3D4A">
        <w:t xml:space="preserve">         3.5 Арендная плата за неполный период (месяц)  исчисляется пропорционально количеству календарных дней аренды в месяце к количеству дней данного месяца.</w:t>
      </w:r>
    </w:p>
    <w:p w:rsidR="00BF61FC" w:rsidRPr="00AD3D4A" w:rsidRDefault="00BF61FC" w:rsidP="00BF61FC">
      <w:pPr>
        <w:jc w:val="both"/>
        <w:outlineLvl w:val="0"/>
      </w:pPr>
      <w:r w:rsidRPr="00AD3D4A">
        <w:t xml:space="preserve">       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 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 w:rsidRPr="00AD3D4A">
        <w:t xml:space="preserve">       3.7. </w:t>
      </w:r>
      <w:r>
        <w:rPr>
          <w:bCs/>
        </w:rPr>
        <w:t>Обязательства по</w:t>
      </w:r>
      <w:r w:rsidRPr="00AD3D4A">
        <w:rPr>
          <w:bCs/>
        </w:rPr>
        <w:t xml:space="preserve">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:rsidR="00BF61FC" w:rsidRPr="00AD3D4A" w:rsidRDefault="00BF61FC" w:rsidP="00BF61FC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4. Права и обязанности Сторон</w:t>
      </w: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4.1. Арендодатель имеет право: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4.1.1. Требовать досрочного расторжения настоящего договора в порядке и в случаях, предусмотренных действующим законодательством и настоящим договором, в том числе при: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 использовании Земельного участка способами, приводящими к его порче;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 использовании Земельного участка не в соответствии с видом его разрешенного использования;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-использовании Земельного участка  не в соответствии с целевым  назначением;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 неиспользовании/ не освоении Земельного участка в течении 1 года;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 не внесении арендной платы либо внесение не в полном объеме более чем 2 (два) периодов подряд;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В случае не подписания арендатором дополнительных соглашений к настоящему договору, о внесении изменений, указанных в п.4.1.3;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- в случае осуществления Арендатором самовольной постройки на Земельном участке.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4.1.5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4.2. Арендодатель обязан:</w:t>
      </w: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lastRenderedPageBreak/>
        <w:t>4.2.1. Передать Арендатору Земельный участок по акту приема-передачи в течение    дней с момента полписания настоящего договора.</w:t>
      </w: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4.2.2. Не чинить препятствия Арендатору в правомерном использовании (владении и  пользовании) Земельного участка.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 xml:space="preserve">           4.2.3. 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настоящему договору.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 xml:space="preserve">   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ящика, контактного телефона.</w:t>
      </w: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4.3. Арендатор имеет право:</w:t>
      </w: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4.4. Арендатор обязан:</w:t>
      </w: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 xml:space="preserve">4.4.1. Использовать Участок в соответствии с целью и условиями его предоставления. </w:t>
      </w: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 xml:space="preserve"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 безвозмездно. </w:t>
      </w: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 также к загрязнению территории.</w:t>
      </w: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4.4.4. Обеспечить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 и сооружения.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ab/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 </w:t>
      </w: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4.4.6. В  десятидневный  срок со дня изменения своего местонахождения (почтового адреса) и контактного телефона письменно сообщить о таких изменениях Арендодателю.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4.4.8. Осуществить мероприятия по охране  земель, установленные действующим законодательством Российской Федерации, законодательством Московской области.</w:t>
      </w:r>
    </w:p>
    <w:p w:rsidR="00BF61FC" w:rsidRPr="00AD3D4A" w:rsidRDefault="00BF61FC" w:rsidP="00BF61FC">
      <w:pPr>
        <w:autoSpaceDE w:val="0"/>
        <w:autoSpaceDN w:val="0"/>
        <w:adjustRightInd w:val="0"/>
      </w:pPr>
      <w:r w:rsidRPr="00AD3D4A">
        <w:rPr>
          <w:bCs/>
        </w:rPr>
        <w:t xml:space="preserve">4.4.9. Беспрепятственно допускать собственника , представителей собственника линейного объекта или  </w:t>
      </w:r>
      <w:r w:rsidRPr="00AD3D4A">
        <w:t>организации, осуществляющей эксплуатацию линейного объекта доступ к данному объекту в целях обеспечения его безопасности.</w:t>
      </w: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  <w:r w:rsidRPr="00AD3D4A">
        <w:rPr>
          <w:bCs/>
        </w:rPr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4.4.11. </w:t>
      </w:r>
      <w:r w:rsidRPr="00DD7ABE">
        <w:rPr>
          <w:bCs/>
        </w:rPr>
        <w:t>Обеспечить допуск представителей собственника или представителей организации, осуществляющей эксплуатацию, расположенных на Учас</w:t>
      </w:r>
      <w:r>
        <w:rPr>
          <w:bCs/>
        </w:rPr>
        <w:t xml:space="preserve">тке, инженерных коммуникаций – </w:t>
      </w:r>
      <w:r w:rsidRPr="00DD7ABE">
        <w:rPr>
          <w:bCs/>
        </w:rPr>
        <w:t xml:space="preserve">к </w:t>
      </w:r>
      <w:r>
        <w:rPr>
          <w:bCs/>
        </w:rPr>
        <w:t>охранной зоне</w:t>
      </w:r>
      <w:r w:rsidRPr="00DD7ABE">
        <w:rPr>
          <w:bCs/>
        </w:rPr>
        <w:t xml:space="preserve"> ЛЭП 10кВ с отпайками: ПС№409-КПТ2105 д. Марково-3ТП2138д. Монасеино, фидер 4, в целях обеспечения безопасности данных инженерных коммуникаций.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4.4.12. </w:t>
      </w:r>
      <w:r w:rsidRPr="00DD7ABE">
        <w:rPr>
          <w:bCs/>
        </w:rPr>
        <w:t>Использовать Земельный участок в соответствии с постановлением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 4.4.13</w:t>
      </w:r>
      <w:r w:rsidRPr="00AD3D4A">
        <w:rPr>
          <w:bCs/>
        </w:rPr>
        <w:t xml:space="preserve">. В случае получения уведомления от Арендодателя, согласно п.4.2.4. настоящего договора перечислять арендную плату по реквизитам, указанным в уведомлении. 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        4.4.14</w:t>
      </w:r>
      <w:r w:rsidRPr="00AD3D4A">
        <w:rPr>
          <w:bCs/>
        </w:rPr>
        <w:t>. Передать участок Арендодателю по Акту приема-передачи в течении пять дней после окончания срока действия настоящего договора.</w:t>
      </w:r>
    </w:p>
    <w:p w:rsidR="00BF61FC" w:rsidRPr="00AD3D4A" w:rsidRDefault="00BF61FC" w:rsidP="00BF61FC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5. Ответственность Сторон</w:t>
      </w: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.1. За нарушение условий настоящего Договора Стороны несут ответственность в соответствии с настоящим Договором, законодательством Российской Федерации и Московской области.</w:t>
      </w: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lastRenderedPageBreak/>
        <w:t>5.2. По требованию Арендодателя настоящий договор  аренды может быть досрочно расторгнут судом в случаях, указанных в п.4.1.1 настоящего договора.</w:t>
      </w: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:rsidR="00BF61FC" w:rsidRDefault="00BF61FC" w:rsidP="00BF61FC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  <w:rPr>
          <w:bCs/>
        </w:rPr>
      </w:pPr>
    </w:p>
    <w:p w:rsidR="00BF61FC" w:rsidRPr="00AD3D4A" w:rsidRDefault="00BF61FC" w:rsidP="00BF61FC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6. Рассмотрение споров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6.1. Все споры и разногласия, которые могут возникнуть между Сторонами, разрешаются путем переговоров.</w:t>
      </w: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</w:pPr>
      <w:r w:rsidRPr="00AD3D4A">
        <w:rPr>
          <w:bCs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Pr="00AD3D4A" w:rsidRDefault="00BF61FC" w:rsidP="00BF61FC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7. Изменение условий договора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7.1. Изменения и дополнения к условиям настоящего договора  действительны при 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 и подлежит регистрации в установленном порядке.</w:t>
      </w: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7.2. Изменение вида  разрешенного использования Земельного участка не допускается.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Pr="00AD3D4A" w:rsidRDefault="00BF61FC" w:rsidP="00BF61FC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8. Дополнительные и особые условия Договора</w:t>
      </w:r>
    </w:p>
    <w:p w:rsidR="00BF61FC" w:rsidRPr="00AD3D4A" w:rsidRDefault="00BF61FC" w:rsidP="00BF61FC">
      <w:pPr>
        <w:autoSpaceDE w:val="0"/>
        <w:autoSpaceDN w:val="0"/>
        <w:adjustRightInd w:val="0"/>
        <w:jc w:val="center"/>
        <w:rPr>
          <w:bCs/>
        </w:rPr>
      </w:pP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8.1. О форс-мажорных 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 продолжительности форс-мажорных обстоятельств свыше 6 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</w:t>
      </w: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:rsidR="00BF61FC" w:rsidRPr="00AD3D4A" w:rsidRDefault="00BF61FC" w:rsidP="00BF61FC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AD3D4A">
        <w:rPr>
          <w:bCs/>
        </w:rPr>
        <w:t>8.2.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Pr="00AD3D4A" w:rsidRDefault="00BF61FC" w:rsidP="00BF61FC">
      <w:pPr>
        <w:autoSpaceDE w:val="0"/>
        <w:autoSpaceDN w:val="0"/>
        <w:adjustRightInd w:val="0"/>
        <w:rPr>
          <w:b/>
          <w:bCs/>
        </w:rPr>
      </w:pPr>
      <w:r w:rsidRPr="00AD3D4A">
        <w:rPr>
          <w:b/>
          <w:bCs/>
        </w:rPr>
        <w:t xml:space="preserve">                                                   9. Реквизиты Сторон</w:t>
      </w:r>
    </w:p>
    <w:p w:rsidR="00BF61FC" w:rsidRPr="00AD3D4A" w:rsidRDefault="00BF61FC" w:rsidP="00BF61FC">
      <w:pPr>
        <w:autoSpaceDE w:val="0"/>
        <w:autoSpaceDN w:val="0"/>
        <w:adjustRightInd w:val="0"/>
        <w:jc w:val="center"/>
        <w:rPr>
          <w:b/>
          <w:bCs/>
        </w:rPr>
      </w:pPr>
    </w:p>
    <w:tbl>
      <w:tblPr>
        <w:tblW w:w="0" w:type="auto"/>
        <w:tblLook w:val="00A0"/>
      </w:tblPr>
      <w:tblGrid>
        <w:gridCol w:w="4785"/>
        <w:gridCol w:w="4785"/>
      </w:tblGrid>
      <w:tr w:rsidR="00BF61FC" w:rsidRPr="00AD3D4A" w:rsidTr="00A74CB8">
        <w:tc>
          <w:tcPr>
            <w:tcW w:w="4785" w:type="dxa"/>
          </w:tcPr>
          <w:p w:rsidR="00BF61FC" w:rsidRPr="00AD3D4A" w:rsidRDefault="00BF61FC" w:rsidP="00A74CB8">
            <w:pPr>
              <w:autoSpaceDE w:val="0"/>
              <w:autoSpaceDN w:val="0"/>
              <w:adjustRightInd w:val="0"/>
              <w:ind w:right="316"/>
              <w:jc w:val="center"/>
              <w:rPr>
                <w:b/>
                <w:bCs/>
              </w:rPr>
            </w:pPr>
            <w:r w:rsidRPr="00AD3D4A">
              <w:rPr>
                <w:b/>
                <w:bCs/>
              </w:rPr>
              <w:t>Арендодатель:</w:t>
            </w: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ind w:right="316"/>
              <w:jc w:val="center"/>
              <w:rPr>
                <w:b/>
                <w:bCs/>
              </w:rPr>
            </w:pP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ind w:right="316"/>
              <w:rPr>
                <w:rFonts w:eastAsia="MS Mincho"/>
              </w:rPr>
            </w:pPr>
            <w:r w:rsidRPr="00AD3D4A">
              <w:rPr>
                <w:rFonts w:eastAsia="MS Mincho"/>
              </w:rPr>
              <w:t xml:space="preserve">Комитет по управлению имуществом администрации Лотошинского муниципального района Московской </w:t>
            </w: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ind w:right="316"/>
              <w:rPr>
                <w:rFonts w:eastAsia="MS Mincho"/>
              </w:rPr>
            </w:pPr>
            <w:r w:rsidRPr="00AD3D4A">
              <w:rPr>
                <w:rFonts w:eastAsia="MS Mincho"/>
              </w:rPr>
              <w:t>области</w:t>
            </w:r>
          </w:p>
          <w:p w:rsidR="00BF61FC" w:rsidRPr="00AD3D4A" w:rsidRDefault="00BF61FC" w:rsidP="00A74CB8">
            <w:pPr>
              <w:pStyle w:val="aff9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AD3D4A">
              <w:rPr>
                <w:rFonts w:ascii="Times New Roman" w:eastAsia="MS Mincho" w:hAnsi="Times New Roman"/>
                <w:sz w:val="24"/>
                <w:szCs w:val="24"/>
              </w:rPr>
              <w:t xml:space="preserve">ИНН/КПП 5071000888/507101001, </w:t>
            </w:r>
          </w:p>
          <w:p w:rsidR="00BF61FC" w:rsidRPr="00AD3D4A" w:rsidRDefault="00BF61FC" w:rsidP="00A74CB8">
            <w:pPr>
              <w:pStyle w:val="aff9"/>
              <w:jc w:val="both"/>
              <w:rPr>
                <w:rFonts w:ascii="Times New Roman" w:eastAsia="MS Mincho" w:hAnsi="Times New Roman"/>
                <w:sz w:val="24"/>
                <w:szCs w:val="24"/>
              </w:rPr>
            </w:pPr>
            <w:r w:rsidRPr="00AD3D4A">
              <w:rPr>
                <w:rFonts w:ascii="Times New Roman" w:eastAsia="MS Mincho" w:hAnsi="Times New Roman"/>
                <w:sz w:val="24"/>
                <w:szCs w:val="24"/>
              </w:rPr>
              <w:t xml:space="preserve">ОГРН 1025007373951 </w:t>
            </w:r>
          </w:p>
        </w:tc>
        <w:tc>
          <w:tcPr>
            <w:tcW w:w="4785" w:type="dxa"/>
          </w:tcPr>
          <w:p w:rsidR="00BF61FC" w:rsidRPr="00AD3D4A" w:rsidRDefault="00BF61FC" w:rsidP="00A74CB8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AD3D4A">
              <w:rPr>
                <w:b/>
                <w:bCs/>
                <w:color w:val="000000"/>
              </w:rPr>
              <w:t>Арендатор:</w:t>
            </w: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jc w:val="both"/>
            </w:pPr>
            <w:r w:rsidRPr="00AD3D4A">
              <w:t>_______________</w:t>
            </w: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jc w:val="both"/>
            </w:pP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jc w:val="both"/>
            </w:pP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jc w:val="both"/>
            </w:pP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jc w:val="both"/>
            </w:pP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jc w:val="both"/>
              <w:rPr>
                <w:bCs/>
                <w:color w:val="000000"/>
              </w:rPr>
            </w:pPr>
          </w:p>
        </w:tc>
      </w:tr>
      <w:tr w:rsidR="00BF61FC" w:rsidRPr="00AD3D4A" w:rsidTr="00A74CB8">
        <w:tc>
          <w:tcPr>
            <w:tcW w:w="4785" w:type="dxa"/>
          </w:tcPr>
          <w:p w:rsidR="00BF61FC" w:rsidRPr="00AD3D4A" w:rsidRDefault="00BF61FC" w:rsidP="00A74CB8">
            <w:pPr>
              <w:autoSpaceDE w:val="0"/>
              <w:autoSpaceDN w:val="0"/>
              <w:adjustRightInd w:val="0"/>
              <w:ind w:right="316"/>
              <w:rPr>
                <w:b/>
                <w:bCs/>
              </w:rPr>
            </w:pPr>
            <w:r w:rsidRPr="00AD3D4A">
              <w:rPr>
                <w:b/>
                <w:bCs/>
              </w:rPr>
              <w:t xml:space="preserve">Юридический адрес: </w:t>
            </w: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ind w:right="174"/>
              <w:rPr>
                <w:b/>
                <w:bCs/>
              </w:rPr>
            </w:pPr>
            <w:r w:rsidRPr="00AD3D4A">
              <w:rPr>
                <w:color w:val="000000"/>
              </w:rPr>
              <w:t>143800, Россия, Московская область, пос.Лотошино, ул.1-ая Льнозаводская, 11</w:t>
            </w:r>
          </w:p>
        </w:tc>
        <w:tc>
          <w:tcPr>
            <w:tcW w:w="4785" w:type="dxa"/>
          </w:tcPr>
          <w:p w:rsidR="00BF61FC" w:rsidRPr="00AD3D4A" w:rsidRDefault="00BF61FC" w:rsidP="00A74CB8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AD3D4A">
              <w:rPr>
                <w:b/>
                <w:bCs/>
                <w:color w:val="000000"/>
              </w:rPr>
              <w:t>Почтовый адрес:</w:t>
            </w: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jc w:val="both"/>
            </w:pPr>
            <w:r w:rsidRPr="00AD3D4A">
              <w:t>_________________</w:t>
            </w: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</w:tr>
      <w:tr w:rsidR="00BF61FC" w:rsidRPr="00AD3D4A" w:rsidTr="00A74CB8">
        <w:tc>
          <w:tcPr>
            <w:tcW w:w="4785" w:type="dxa"/>
          </w:tcPr>
          <w:p w:rsidR="00BF61FC" w:rsidRPr="00AD3D4A" w:rsidRDefault="00BF61FC" w:rsidP="00A74CB8">
            <w:pPr>
              <w:autoSpaceDE w:val="0"/>
              <w:autoSpaceDN w:val="0"/>
              <w:adjustRightInd w:val="0"/>
              <w:ind w:right="316"/>
              <w:rPr>
                <w:b/>
                <w:bCs/>
              </w:rPr>
            </w:pPr>
            <w:r w:rsidRPr="00AD3D4A">
              <w:rPr>
                <w:b/>
                <w:bCs/>
              </w:rPr>
              <w:t>Почтовый адрес:</w:t>
            </w: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 w:rsidRPr="00AD3D4A">
              <w:rPr>
                <w:bCs/>
              </w:rPr>
              <w:t xml:space="preserve">143800, Россия, Московская область, </w:t>
            </w: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 w:rsidRPr="00AD3D4A">
              <w:rPr>
                <w:bCs/>
              </w:rPr>
              <w:t>пос. Лотошино,</w:t>
            </w: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 w:rsidRPr="00AD3D4A">
              <w:rPr>
                <w:bCs/>
              </w:rPr>
              <w:t>ул. Центральная, д.18</w:t>
            </w: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ind w:right="316"/>
              <w:rPr>
                <w:b/>
                <w:bCs/>
              </w:rPr>
            </w:pPr>
          </w:p>
        </w:tc>
        <w:tc>
          <w:tcPr>
            <w:tcW w:w="4785" w:type="dxa"/>
          </w:tcPr>
          <w:p w:rsidR="00BF61FC" w:rsidRPr="00AD3D4A" w:rsidRDefault="00BF61FC" w:rsidP="00A74CB8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AD3D4A">
              <w:rPr>
                <w:b/>
                <w:bCs/>
              </w:rPr>
              <w:lastRenderedPageBreak/>
              <w:t>Тел: 8(</w:t>
            </w:r>
          </w:p>
        </w:tc>
      </w:tr>
      <w:tr w:rsidR="00BF61FC" w:rsidRPr="00AD3D4A" w:rsidTr="00A74CB8">
        <w:tc>
          <w:tcPr>
            <w:tcW w:w="4785" w:type="dxa"/>
          </w:tcPr>
          <w:p w:rsidR="00BF61FC" w:rsidRPr="00AD3D4A" w:rsidRDefault="00BF61FC" w:rsidP="00A74CB8">
            <w:pPr>
              <w:autoSpaceDE w:val="0"/>
              <w:autoSpaceDN w:val="0"/>
              <w:adjustRightInd w:val="0"/>
              <w:ind w:right="316"/>
              <w:rPr>
                <w:bCs/>
              </w:rPr>
            </w:pPr>
            <w:r w:rsidRPr="00AD3D4A">
              <w:rPr>
                <w:b/>
                <w:bCs/>
              </w:rPr>
              <w:lastRenderedPageBreak/>
              <w:t>Банковские реквизиты</w:t>
            </w:r>
            <w:r w:rsidRPr="00AD3D4A">
              <w:rPr>
                <w:bCs/>
              </w:rPr>
              <w:t>:</w:t>
            </w: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>УФК по МО (Администрация Лотошинского муниципального района Московской области)    л/с 04483002330,  ИНН  5071000020/507101001</w:t>
            </w: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 xml:space="preserve">р/счёт: 40101810845250010102, </w:t>
            </w: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 xml:space="preserve">БИК: 044525000, </w:t>
            </w: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>Банк получателя:</w:t>
            </w: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 xml:space="preserve">ГУ Банка России по ЦФО </w:t>
            </w: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>ОКТМО 46629</w:t>
            </w:r>
            <w:r>
              <w:t>151</w:t>
            </w:r>
            <w:r w:rsidRPr="00AD3D4A">
              <w:t xml:space="preserve">, </w:t>
            </w: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ind w:right="316"/>
              <w:jc w:val="both"/>
            </w:pPr>
            <w:r w:rsidRPr="00AD3D4A">
              <w:t>КБК 001111050</w:t>
            </w:r>
            <w:r w:rsidRPr="00AD3D4A">
              <w:rPr>
                <w:color w:val="000000"/>
              </w:rPr>
              <w:t>13</w:t>
            </w:r>
            <w:r>
              <w:rPr>
                <w:color w:val="000000"/>
              </w:rPr>
              <w:t>13</w:t>
            </w:r>
            <w:r w:rsidRPr="00AD3D4A">
              <w:t>0000120</w:t>
            </w:r>
          </w:p>
          <w:p w:rsidR="00BF61FC" w:rsidRPr="00AD3D4A" w:rsidRDefault="00BF61FC" w:rsidP="00A74CB8">
            <w:pPr>
              <w:autoSpaceDE w:val="0"/>
              <w:autoSpaceDN w:val="0"/>
              <w:adjustRightInd w:val="0"/>
              <w:ind w:right="316"/>
              <w:jc w:val="both"/>
            </w:pPr>
          </w:p>
        </w:tc>
        <w:tc>
          <w:tcPr>
            <w:tcW w:w="4785" w:type="dxa"/>
          </w:tcPr>
          <w:p w:rsidR="00BF61FC" w:rsidRPr="00AD3D4A" w:rsidRDefault="00BF61FC" w:rsidP="00A74CB8">
            <w:pPr>
              <w:autoSpaceDE w:val="0"/>
              <w:autoSpaceDN w:val="0"/>
              <w:adjustRightInd w:val="0"/>
              <w:rPr>
                <w:b/>
                <w:bCs/>
              </w:rPr>
            </w:pPr>
          </w:p>
        </w:tc>
      </w:tr>
    </w:tbl>
    <w:p w:rsidR="00BF61FC" w:rsidRPr="00AD3D4A" w:rsidRDefault="00BF61FC" w:rsidP="00BF61FC">
      <w:pPr>
        <w:autoSpaceDE w:val="0"/>
        <w:autoSpaceDN w:val="0"/>
        <w:adjustRightInd w:val="0"/>
        <w:jc w:val="center"/>
        <w:rPr>
          <w:b/>
          <w:bCs/>
        </w:rPr>
      </w:pPr>
      <w:r w:rsidRPr="00AD3D4A">
        <w:rPr>
          <w:b/>
          <w:bCs/>
        </w:rPr>
        <w:t>10. Подписи Сторон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Pr="00AD3D4A" w:rsidRDefault="00BF61FC" w:rsidP="00BF61FC">
      <w:pPr>
        <w:shd w:val="clear" w:color="auto" w:fill="FFFFFF"/>
        <w:jc w:val="both"/>
        <w:rPr>
          <w:color w:val="000000"/>
        </w:rPr>
      </w:pPr>
      <w:r w:rsidRPr="00AD3D4A">
        <w:rPr>
          <w:color w:val="000000"/>
        </w:rPr>
        <w:t>АРЕНДОДАТЕЛЬ: Председатель Комитета по управлению имуществом администрации Лотошинского муниципального района Московской области</w:t>
      </w:r>
    </w:p>
    <w:p w:rsidR="00BF61FC" w:rsidRPr="00AD3D4A" w:rsidRDefault="00BF61FC" w:rsidP="00BF61FC">
      <w:pPr>
        <w:shd w:val="clear" w:color="auto" w:fill="FFFFFF"/>
        <w:jc w:val="both"/>
        <w:rPr>
          <w:color w:val="000000"/>
        </w:rPr>
      </w:pPr>
    </w:p>
    <w:p w:rsidR="00BF61FC" w:rsidRPr="00AD3D4A" w:rsidRDefault="00BF61FC" w:rsidP="00BF61FC">
      <w:pPr>
        <w:shd w:val="clear" w:color="auto" w:fill="FFFFFF"/>
        <w:jc w:val="both"/>
        <w:rPr>
          <w:color w:val="000000"/>
        </w:rPr>
      </w:pPr>
      <w:r w:rsidRPr="00AD3D4A">
        <w:rPr>
          <w:color w:val="000000"/>
        </w:rPr>
        <w:t>_______________________________________________</w:t>
      </w:r>
      <w:r w:rsidRPr="00AD3D4A">
        <w:rPr>
          <w:color w:val="000000"/>
          <w:u w:val="single"/>
        </w:rPr>
        <w:t>Козловский Василий Яковлевич_</w:t>
      </w:r>
    </w:p>
    <w:p w:rsidR="00BF61FC" w:rsidRPr="00AD3D4A" w:rsidRDefault="00BF61FC" w:rsidP="00BF61FC">
      <w:pPr>
        <w:shd w:val="clear" w:color="auto" w:fill="FFFFFF"/>
        <w:jc w:val="both"/>
        <w:rPr>
          <w:color w:val="000000"/>
        </w:rPr>
      </w:pPr>
    </w:p>
    <w:p w:rsidR="00BF61FC" w:rsidRPr="00AD3D4A" w:rsidRDefault="00BF61FC" w:rsidP="00BF61FC">
      <w:pPr>
        <w:shd w:val="clear" w:color="auto" w:fill="FFFFFF"/>
        <w:jc w:val="both"/>
        <w:rPr>
          <w:color w:val="000000"/>
        </w:rPr>
      </w:pPr>
      <w:r w:rsidRPr="00AD3D4A">
        <w:rPr>
          <w:color w:val="000000"/>
        </w:rPr>
        <w:t xml:space="preserve">АРЕНДАТОР: </w:t>
      </w:r>
    </w:p>
    <w:p w:rsidR="00BF61FC" w:rsidRPr="00AD3D4A" w:rsidRDefault="00BF61FC" w:rsidP="00BF61FC">
      <w:pPr>
        <w:shd w:val="clear" w:color="auto" w:fill="FFFFFF"/>
        <w:jc w:val="both"/>
        <w:rPr>
          <w:color w:val="000000"/>
        </w:rPr>
      </w:pPr>
    </w:p>
    <w:p w:rsidR="00BF61FC" w:rsidRPr="00AD3D4A" w:rsidRDefault="00BF61FC" w:rsidP="00BF61FC">
      <w:pPr>
        <w:shd w:val="clear" w:color="auto" w:fill="FFFFFF"/>
        <w:jc w:val="both"/>
        <w:rPr>
          <w:color w:val="000000"/>
        </w:rPr>
      </w:pPr>
      <w:r w:rsidRPr="00AD3D4A">
        <w:rPr>
          <w:color w:val="000000"/>
        </w:rPr>
        <w:t>_________________________________________________________________________</w:t>
      </w: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Pr="00AD3D4A" w:rsidRDefault="00BF61FC" w:rsidP="00BF61FC">
      <w:pPr>
        <w:autoSpaceDE w:val="0"/>
        <w:autoSpaceDN w:val="0"/>
        <w:adjustRightInd w:val="0"/>
        <w:jc w:val="both"/>
        <w:rPr>
          <w:bCs/>
        </w:rPr>
      </w:pPr>
    </w:p>
    <w:p w:rsidR="00BF61FC" w:rsidRPr="00AD3D4A" w:rsidRDefault="00BF61FC" w:rsidP="00BF61FC">
      <w:pPr>
        <w:jc w:val="right"/>
      </w:pPr>
      <w:r w:rsidRPr="00AD3D4A">
        <w:lastRenderedPageBreak/>
        <w:t>Приложение 2 к договору</w:t>
      </w:r>
    </w:p>
    <w:p w:rsidR="00BF61FC" w:rsidRPr="00AD3D4A" w:rsidRDefault="00BF61FC" w:rsidP="00BF61FC">
      <w:pPr>
        <w:jc w:val="right"/>
      </w:pPr>
      <w:r w:rsidRPr="00AD3D4A">
        <w:t>аренды №______-2017 ____________</w:t>
      </w:r>
    </w:p>
    <w:p w:rsidR="00BF61FC" w:rsidRPr="00AD3D4A" w:rsidRDefault="00BF61FC" w:rsidP="00BF61FC">
      <w:pPr>
        <w:jc w:val="right"/>
      </w:pPr>
    </w:p>
    <w:p w:rsidR="00BF61FC" w:rsidRPr="00AD3D4A" w:rsidRDefault="00BF61FC" w:rsidP="00BF61FC">
      <w:pPr>
        <w:jc w:val="center"/>
      </w:pPr>
      <w:r w:rsidRPr="00AD3D4A">
        <w:t>Расчет арендной платы за земельный участок</w:t>
      </w:r>
    </w:p>
    <w:p w:rsidR="00BF61FC" w:rsidRPr="00AD3D4A" w:rsidRDefault="00BF61FC" w:rsidP="00BF61FC">
      <w:pPr>
        <w:jc w:val="center"/>
      </w:pPr>
    </w:p>
    <w:p w:rsidR="00BF61FC" w:rsidRPr="00AD3D4A" w:rsidRDefault="00BF61FC" w:rsidP="00BF61FC">
      <w:pPr>
        <w:pStyle w:val="aff1"/>
        <w:numPr>
          <w:ilvl w:val="0"/>
          <w:numId w:val="31"/>
        </w:numPr>
        <w:suppressAutoHyphens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D3D4A"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определяется в соответствии с ____________</w:t>
      </w:r>
    </w:p>
    <w:p w:rsidR="00BF61FC" w:rsidRPr="00AD3D4A" w:rsidRDefault="00BF61FC" w:rsidP="00BF61FC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BF61FC" w:rsidRPr="00AD3D4A" w:rsidRDefault="00BF61FC" w:rsidP="00BF61FC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91"/>
        <w:gridCol w:w="1567"/>
        <w:gridCol w:w="3277"/>
        <w:gridCol w:w="2849"/>
      </w:tblGrid>
      <w:tr w:rsidR="00BF61FC" w:rsidRPr="00AD3D4A" w:rsidTr="00A74CB8">
        <w:trPr>
          <w:trHeight w:val="810"/>
        </w:trPr>
        <w:tc>
          <w:tcPr>
            <w:tcW w:w="1391" w:type="dxa"/>
          </w:tcPr>
          <w:p w:rsidR="00BF61FC" w:rsidRPr="00AD3D4A" w:rsidRDefault="00BF61FC" w:rsidP="00A74CB8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  <w:p w:rsidR="00BF61FC" w:rsidRPr="00AD3D4A" w:rsidRDefault="00BF61FC" w:rsidP="00A74CB8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1567" w:type="dxa"/>
          </w:tcPr>
          <w:p w:rsidR="00BF61FC" w:rsidRPr="00AD3D4A" w:rsidRDefault="00BF61FC" w:rsidP="00A74CB8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, кв.м</w:t>
            </w:r>
          </w:p>
        </w:tc>
        <w:tc>
          <w:tcPr>
            <w:tcW w:w="3277" w:type="dxa"/>
          </w:tcPr>
          <w:p w:rsidR="00BF61FC" w:rsidRPr="00AD3D4A" w:rsidRDefault="00BF61FC" w:rsidP="00A74CB8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ВРИ</w:t>
            </w:r>
          </w:p>
        </w:tc>
        <w:tc>
          <w:tcPr>
            <w:tcW w:w="2849" w:type="dxa"/>
          </w:tcPr>
          <w:p w:rsidR="00BF61FC" w:rsidRPr="00AD3D4A" w:rsidRDefault="00BF61FC" w:rsidP="00A74CB8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Годовая арендная плата, руб.</w:t>
            </w:r>
          </w:p>
        </w:tc>
      </w:tr>
      <w:tr w:rsidR="00BF61FC" w:rsidRPr="00AD3D4A" w:rsidTr="00A74CB8">
        <w:trPr>
          <w:trHeight w:val="451"/>
        </w:trPr>
        <w:tc>
          <w:tcPr>
            <w:tcW w:w="1391" w:type="dxa"/>
          </w:tcPr>
          <w:p w:rsidR="00BF61FC" w:rsidRPr="00AD3D4A" w:rsidRDefault="00BF61FC" w:rsidP="00A74CB8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7" w:type="dxa"/>
          </w:tcPr>
          <w:p w:rsidR="00BF61FC" w:rsidRPr="00AD3D4A" w:rsidRDefault="00BF61FC" w:rsidP="00A74CB8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3277" w:type="dxa"/>
          </w:tcPr>
          <w:p w:rsidR="00BF61FC" w:rsidRPr="00AD3D4A" w:rsidRDefault="00BF61FC" w:rsidP="00A74CB8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Для индивидуального жилищного строительства</w:t>
            </w:r>
          </w:p>
        </w:tc>
        <w:tc>
          <w:tcPr>
            <w:tcW w:w="2849" w:type="dxa"/>
          </w:tcPr>
          <w:p w:rsidR="00BF61FC" w:rsidRPr="00AD3D4A" w:rsidRDefault="00BF61FC" w:rsidP="00A74CB8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_________</w:t>
            </w:r>
          </w:p>
        </w:tc>
      </w:tr>
    </w:tbl>
    <w:p w:rsidR="00BF61FC" w:rsidRPr="00AD3D4A" w:rsidRDefault="00BF61FC" w:rsidP="00BF61FC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BF61FC" w:rsidRPr="00AD3D4A" w:rsidRDefault="00BF61FC" w:rsidP="00BF61FC">
      <w:pPr>
        <w:pStyle w:val="aff1"/>
        <w:numPr>
          <w:ilvl w:val="0"/>
          <w:numId w:val="31"/>
        </w:numPr>
        <w:suppressAutoHyphens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D3D4A"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составляет ______ (______) рубля ____ копеек, а сумма ежемесячного платежа:</w:t>
      </w:r>
    </w:p>
    <w:p w:rsidR="00BF61FC" w:rsidRPr="00AD3D4A" w:rsidRDefault="00BF61FC" w:rsidP="00BF61FC">
      <w:pPr>
        <w:pStyle w:val="aff1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52"/>
        <w:gridCol w:w="4553"/>
      </w:tblGrid>
      <w:tr w:rsidR="00BF61FC" w:rsidRPr="00AD3D4A" w:rsidTr="00A74CB8">
        <w:trPr>
          <w:trHeight w:val="415"/>
        </w:trPr>
        <w:tc>
          <w:tcPr>
            <w:tcW w:w="4552" w:type="dxa"/>
          </w:tcPr>
          <w:p w:rsidR="00BF61FC" w:rsidRPr="00AD3D4A" w:rsidRDefault="00BF61FC" w:rsidP="00A74CB8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53" w:type="dxa"/>
          </w:tcPr>
          <w:p w:rsidR="00BF61FC" w:rsidRPr="00AD3D4A" w:rsidRDefault="00BF61FC" w:rsidP="00A74CB8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Арендная плата (руб.)</w:t>
            </w:r>
          </w:p>
        </w:tc>
      </w:tr>
      <w:tr w:rsidR="00BF61FC" w:rsidRPr="00AD3D4A" w:rsidTr="00A74CB8">
        <w:trPr>
          <w:trHeight w:val="415"/>
        </w:trPr>
        <w:tc>
          <w:tcPr>
            <w:tcW w:w="4552" w:type="dxa"/>
          </w:tcPr>
          <w:p w:rsidR="00BF61FC" w:rsidRPr="00AD3D4A" w:rsidRDefault="00BF61FC" w:rsidP="00A74CB8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D3D4A">
              <w:rPr>
                <w:rFonts w:ascii="Times New Roman" w:hAnsi="Times New Roman" w:cs="Times New Roman"/>
                <w:sz w:val="24"/>
                <w:szCs w:val="24"/>
              </w:rPr>
              <w:t>Месяц</w:t>
            </w:r>
          </w:p>
        </w:tc>
        <w:tc>
          <w:tcPr>
            <w:tcW w:w="4553" w:type="dxa"/>
          </w:tcPr>
          <w:p w:rsidR="00BF61FC" w:rsidRPr="00AD3D4A" w:rsidRDefault="00BF61FC" w:rsidP="00A74CB8">
            <w:pPr>
              <w:pStyle w:val="aff1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F61FC" w:rsidRPr="00AD3D4A" w:rsidRDefault="00BF61FC" w:rsidP="00BF61FC">
      <w:pPr>
        <w:pStyle w:val="aff1"/>
        <w:spacing w:after="0" w:line="240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BF61FC" w:rsidRPr="00AD3D4A" w:rsidRDefault="00BF61FC" w:rsidP="00BF61FC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D3D4A">
        <w:rPr>
          <w:rFonts w:ascii="Times New Roman" w:hAnsi="Times New Roman" w:cs="Times New Roman"/>
          <w:sz w:val="24"/>
          <w:szCs w:val="24"/>
        </w:rPr>
        <w:t>*указывается сумма платежа за неполный период с обязательным указанием неполного периода</w:t>
      </w:r>
    </w:p>
    <w:p w:rsidR="00BF61FC" w:rsidRPr="00AD3D4A" w:rsidRDefault="00BF61FC" w:rsidP="00BF61FC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F61FC" w:rsidRPr="00AD3D4A" w:rsidRDefault="00BF61FC" w:rsidP="00BF61FC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F61FC" w:rsidRPr="00AD3D4A" w:rsidRDefault="00BF61FC" w:rsidP="00BF61FC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F61FC" w:rsidRPr="00AD3D4A" w:rsidRDefault="00BF61FC" w:rsidP="00BF61FC">
      <w:pPr>
        <w:pStyle w:val="aff1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F61FC" w:rsidRPr="00AD3D4A" w:rsidRDefault="00BF61FC" w:rsidP="00BF61FC">
      <w:pPr>
        <w:pStyle w:val="aff1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D3D4A">
        <w:rPr>
          <w:rFonts w:ascii="Times New Roman" w:hAnsi="Times New Roman" w:cs="Times New Roman"/>
          <w:sz w:val="24"/>
          <w:szCs w:val="24"/>
        </w:rPr>
        <w:t>Подписи сторон</w:t>
      </w:r>
    </w:p>
    <w:p w:rsidR="00BF61FC" w:rsidRPr="00AD3D4A" w:rsidRDefault="00BF61FC" w:rsidP="00BF61FC">
      <w:pPr>
        <w:pStyle w:val="aff1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F61FC" w:rsidRPr="00AD3D4A" w:rsidRDefault="00BF61FC" w:rsidP="00BF61FC">
      <w:r w:rsidRPr="00AD3D4A">
        <w:rPr>
          <w:u w:val="single"/>
        </w:rPr>
        <w:t>Арендодатель</w:t>
      </w:r>
      <w:r w:rsidRPr="00AD3D4A">
        <w:t xml:space="preserve">:   </w:t>
      </w:r>
      <w:r w:rsidRPr="00AD3D4A">
        <w:rPr>
          <w:u w:val="single"/>
        </w:rPr>
        <w:t>Арендатор:</w:t>
      </w:r>
    </w:p>
    <w:p w:rsidR="00BF61FC" w:rsidRPr="00AD3D4A" w:rsidRDefault="00BF61FC" w:rsidP="00BF61FC"/>
    <w:p w:rsidR="00BF61FC" w:rsidRPr="00AD3D4A" w:rsidRDefault="00BF61FC" w:rsidP="00BF61FC">
      <w:r w:rsidRPr="00AD3D4A">
        <w:t>_______________________ М.П.                             __________________________ М.П.</w:t>
      </w:r>
    </w:p>
    <w:p w:rsidR="00BF61FC" w:rsidRPr="00AD3D4A" w:rsidRDefault="00BF61FC" w:rsidP="00BF61FC"/>
    <w:p w:rsidR="00BF61FC" w:rsidRPr="00AD3D4A" w:rsidRDefault="00BF61FC" w:rsidP="00BF61FC"/>
    <w:p w:rsidR="00BF61FC" w:rsidRDefault="00BF61FC" w:rsidP="00BF61FC"/>
    <w:p w:rsidR="00BF61FC" w:rsidRDefault="00BF61FC" w:rsidP="00BF61FC"/>
    <w:p w:rsidR="00BF61FC" w:rsidRDefault="00BF61FC" w:rsidP="00BF61FC"/>
    <w:p w:rsidR="00BF61FC" w:rsidRDefault="00BF61FC" w:rsidP="00BF61FC"/>
    <w:p w:rsidR="00BF61FC" w:rsidRDefault="00BF61FC" w:rsidP="00BF61FC"/>
    <w:p w:rsidR="00BF61FC" w:rsidRDefault="00BF61FC" w:rsidP="00BF61FC"/>
    <w:p w:rsidR="00BF61FC" w:rsidRDefault="00BF61FC" w:rsidP="00BF61FC"/>
    <w:p w:rsidR="00BF61FC" w:rsidRDefault="00BF61FC" w:rsidP="00BF61FC"/>
    <w:p w:rsidR="00BF61FC" w:rsidRDefault="00BF61FC" w:rsidP="00BF61FC"/>
    <w:p w:rsidR="00BF61FC" w:rsidRDefault="00BF61FC" w:rsidP="00BF61FC"/>
    <w:p w:rsidR="00BF61FC" w:rsidRDefault="00BF61FC" w:rsidP="00BF61FC"/>
    <w:p w:rsidR="00BF61FC" w:rsidRDefault="00BF61FC" w:rsidP="00BF61FC"/>
    <w:p w:rsidR="00BF61FC" w:rsidRDefault="00BF61FC" w:rsidP="00BF61FC"/>
    <w:p w:rsidR="00BF61FC" w:rsidRDefault="00BF61FC" w:rsidP="00BF61FC"/>
    <w:p w:rsidR="00BF61FC" w:rsidRDefault="00BF61FC" w:rsidP="00BF61FC"/>
    <w:p w:rsidR="00BF61FC" w:rsidRDefault="00BF61FC" w:rsidP="00BF61FC"/>
    <w:p w:rsidR="00BF61FC" w:rsidRDefault="00BF61FC" w:rsidP="00BF61FC"/>
    <w:p w:rsidR="00BF61FC" w:rsidRDefault="00BF61FC" w:rsidP="00BF61FC"/>
    <w:p w:rsidR="00BF61FC" w:rsidRDefault="00BF61FC" w:rsidP="00BF61FC"/>
    <w:p w:rsidR="00BF61FC" w:rsidRDefault="00BF61FC" w:rsidP="00BF61FC"/>
    <w:p w:rsidR="00BF61FC" w:rsidRPr="00AD3D4A" w:rsidRDefault="00BF61FC" w:rsidP="00BF61FC"/>
    <w:p w:rsidR="00BF61FC" w:rsidRPr="00AD3D4A" w:rsidRDefault="00BF61FC" w:rsidP="00BF61FC">
      <w:pPr>
        <w:jc w:val="right"/>
      </w:pPr>
      <w:r w:rsidRPr="00AD3D4A">
        <w:lastRenderedPageBreak/>
        <w:t>Приложение 3 к договору</w:t>
      </w:r>
    </w:p>
    <w:p w:rsidR="00BF61FC" w:rsidRPr="00AD3D4A" w:rsidRDefault="00BF61FC" w:rsidP="00BF61FC">
      <w:pPr>
        <w:jc w:val="right"/>
      </w:pPr>
      <w:r w:rsidRPr="00AD3D4A">
        <w:t>аренды №_______от ______</w:t>
      </w:r>
    </w:p>
    <w:p w:rsidR="00BF61FC" w:rsidRPr="00AD3D4A" w:rsidRDefault="00BF61FC" w:rsidP="00BF61FC">
      <w:pPr>
        <w:jc w:val="center"/>
      </w:pPr>
    </w:p>
    <w:p w:rsidR="00BF61FC" w:rsidRPr="00AD3D4A" w:rsidRDefault="00BF61FC" w:rsidP="00BF61FC">
      <w:pPr>
        <w:jc w:val="center"/>
      </w:pPr>
      <w:r w:rsidRPr="00AD3D4A">
        <w:t>АКТ</w:t>
      </w:r>
    </w:p>
    <w:p w:rsidR="00BF61FC" w:rsidRPr="00AD3D4A" w:rsidRDefault="00BF61FC" w:rsidP="00BF61FC">
      <w:pPr>
        <w:jc w:val="center"/>
      </w:pPr>
      <w:r w:rsidRPr="00AD3D4A">
        <w:t>приема-передачи земельного участка</w:t>
      </w:r>
    </w:p>
    <w:p w:rsidR="00BF61FC" w:rsidRPr="00AD3D4A" w:rsidRDefault="00BF61FC" w:rsidP="00BF61FC">
      <w:pPr>
        <w:jc w:val="both"/>
      </w:pPr>
      <w:r w:rsidRPr="00AD3D4A">
        <w:t>АРЕНДОДАТЕЛЬ: Комитет по управлению имуществом администрации Лотошинского муниципального района Московской области, ИНН 5071000888, ОГРН 1025007373951, зарегистрирован 04.12.1991 г. Исполнительным комитетом районного Совета народных депутатов Лотошинского района за №359/15, КПП 507101001, адрес (местонахождение) постоянно действующего исполнительного органа: 143800, Россия, Московская область, пос. Лотошино, ул.1-ая Льнозаводская, д.11, в лице  Председателя Козловского Василия Яковлевича, действующего от имени муниципального образования «Лотошинский муниципальный район Московской области» на основании Постановления Главы Лотошинского муниципального района Московской области от  27.03.2007.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 Главы Лотошинского муниципального района Московской области от ______ № _____«О проведении аукциона на право заключения договоров аренды  земельных участков»,   и АРЕНДАТОР:  _______  на основании _______</w:t>
      </w:r>
      <w:r w:rsidRPr="00AD3D4A">
        <w:rPr>
          <w:bCs/>
        </w:rPr>
        <w:t>,</w:t>
      </w:r>
      <w:r w:rsidRPr="00AD3D4A">
        <w:t xml:space="preserve">  составили настоящий акт приема-передачи к настоящему договору аренды земельного участка №_______от _____ о нижеследующем.</w:t>
      </w:r>
    </w:p>
    <w:p w:rsidR="00BF61FC" w:rsidRPr="00AD3D4A" w:rsidRDefault="00BF61FC" w:rsidP="00BF61FC">
      <w:pPr>
        <w:ind w:firstLine="708"/>
        <w:jc w:val="both"/>
      </w:pPr>
      <w:r w:rsidRPr="00AD3D4A">
        <w:t xml:space="preserve">1.Арендодатель передал, а Арендатор принял во временное владение и пользование за плату земельный участок площадью </w:t>
      </w:r>
      <w:r>
        <w:t>1500</w:t>
      </w:r>
      <w:r w:rsidRPr="00AD3D4A">
        <w:t xml:space="preserve">кв.м, с кадастровым номером50:02:0040110:249, категория земель: земли населенных пунктов  с видом разрешенного использования: для индивидуального жилищного строительства,  расположенный по адресу: Московская область, Лотошинский район, </w:t>
      </w:r>
      <w:r>
        <w:t>п. Кировский, поз. 49</w:t>
      </w:r>
      <w:r w:rsidRPr="00AD3D4A">
        <w:t>, (далее по тексту – Земельный участок).</w:t>
      </w:r>
    </w:p>
    <w:p w:rsidR="00BF61FC" w:rsidRPr="00AD3D4A" w:rsidRDefault="00BF61FC" w:rsidP="00BF61FC">
      <w:pPr>
        <w:ind w:firstLine="708"/>
        <w:jc w:val="both"/>
      </w:pPr>
      <w:r w:rsidRPr="00AD3D4A">
        <w:t>2.Переданный Земельный участок на момент его приема-передачи находится в состоянии, удовлетворяющем Арендатора.</w:t>
      </w:r>
    </w:p>
    <w:p w:rsidR="00BF61FC" w:rsidRPr="00AD3D4A" w:rsidRDefault="00BF61FC" w:rsidP="00BF61FC">
      <w:pPr>
        <w:ind w:firstLine="708"/>
        <w:jc w:val="both"/>
      </w:pPr>
      <w:r w:rsidRPr="00AD3D4A">
        <w:t>3.Арендатор претензий к Арендодателю не имеет.</w:t>
      </w:r>
    </w:p>
    <w:p w:rsidR="00BF61FC" w:rsidRPr="00AD3D4A" w:rsidRDefault="00BF61FC" w:rsidP="00BF61FC">
      <w:pPr>
        <w:ind w:firstLine="708"/>
        <w:jc w:val="center"/>
      </w:pPr>
      <w:r w:rsidRPr="00AD3D4A">
        <w:t>Подписи сторон</w:t>
      </w:r>
    </w:p>
    <w:p w:rsidR="00BF61FC" w:rsidRPr="00AD3D4A" w:rsidRDefault="00BF61FC" w:rsidP="00BF61FC">
      <w:pPr>
        <w:ind w:firstLine="708"/>
        <w:jc w:val="center"/>
      </w:pPr>
    </w:p>
    <w:p w:rsidR="00BF61FC" w:rsidRPr="00AD3D4A" w:rsidRDefault="00BF61FC" w:rsidP="00BF61FC">
      <w:pPr>
        <w:rPr>
          <w:u w:val="single"/>
        </w:rPr>
      </w:pPr>
      <w:r w:rsidRPr="00AD3D4A">
        <w:rPr>
          <w:u w:val="single"/>
        </w:rPr>
        <w:t>Арендодатель:  Арендатор:</w:t>
      </w:r>
    </w:p>
    <w:p w:rsidR="00BF61FC" w:rsidRPr="00AD3D4A" w:rsidRDefault="00BF61FC" w:rsidP="00BF61FC">
      <w:pPr>
        <w:rPr>
          <w:u w:val="single"/>
        </w:rPr>
      </w:pPr>
    </w:p>
    <w:p w:rsidR="00BF61FC" w:rsidRPr="00AD3D4A" w:rsidRDefault="00BF61FC" w:rsidP="00BF61FC">
      <w:pPr>
        <w:rPr>
          <w:u w:val="single"/>
        </w:rPr>
      </w:pPr>
      <w:r w:rsidRPr="00AD3D4A">
        <w:rPr>
          <w:u w:val="single"/>
        </w:rPr>
        <w:t>___________________</w:t>
      </w:r>
      <w:r w:rsidRPr="00AD3D4A">
        <w:t>М.П.                                           ___________________М.П.</w:t>
      </w:r>
    </w:p>
    <w:p w:rsidR="00BF61FC" w:rsidRPr="00AD3D4A" w:rsidRDefault="00BF61FC" w:rsidP="00BF61FC">
      <w:pPr>
        <w:jc w:val="both"/>
        <w:rPr>
          <w:bCs/>
        </w:rPr>
      </w:pPr>
    </w:p>
    <w:p w:rsidR="00BF61FC" w:rsidRPr="00AD3D4A" w:rsidRDefault="00BF61FC" w:rsidP="00BF61FC">
      <w:pPr>
        <w:jc w:val="both"/>
        <w:rPr>
          <w:b/>
        </w:rPr>
      </w:pPr>
    </w:p>
    <w:p w:rsidR="00BF61FC" w:rsidRPr="00AD3D4A" w:rsidRDefault="00BF61FC" w:rsidP="00BF61FC"/>
    <w:p w:rsidR="00CD301B" w:rsidRPr="002B1734" w:rsidRDefault="00CD301B" w:rsidP="00CD301B">
      <w:pPr>
        <w:jc w:val="both"/>
        <w:rPr>
          <w:b/>
        </w:rPr>
      </w:pPr>
    </w:p>
    <w:permEnd w:id="54"/>
    <w:p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:rsidR="00324254" w:rsidRPr="002B1734" w:rsidRDefault="00324254" w:rsidP="00EF6708">
      <w:pPr>
        <w:rPr>
          <w:b/>
        </w:rPr>
      </w:pPr>
    </w:p>
    <w:p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:rsidR="003D4F7E" w:rsidRPr="002B1734" w:rsidRDefault="003D4F7E" w:rsidP="003D4F7E">
      <w:pPr>
        <w:rPr>
          <w:b/>
          <w:sz w:val="32"/>
          <w:szCs w:val="32"/>
        </w:rPr>
      </w:pPr>
    </w:p>
    <w:p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:rsidR="003D4F7E" w:rsidRPr="002B1734" w:rsidRDefault="004807C8" w:rsidP="003D4F7E">
      <w:pPr>
        <w:jc w:val="center"/>
        <w:rPr>
          <w:b/>
          <w:sz w:val="32"/>
          <w:szCs w:val="32"/>
          <w:lang w:eastAsia="ru-RU"/>
        </w:rPr>
      </w:pPr>
      <w:r w:rsidRPr="004807C8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rdArt 2" o:spid="_x0000_s1026" type="#_x0000_t202" style="position:absolute;left:0;text-align:left;margin-left:30pt;margin-top:14.8pt;width:409.5pt;height:303.75pt;z-index:-251658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<o:lock v:ext="edit" shapetype="t"/>
            <v:textbox style="mso-fit-shape-to-text:t">
              <w:txbxContent>
                <w:p w:rsidR="00565BED" w:rsidRDefault="00565BED" w:rsidP="00DC643A">
                  <w:pPr>
                    <w:pStyle w:val="aff8"/>
                    <w:spacing w:before="0" w:after="0"/>
                    <w:jc w:val="center"/>
                  </w:pPr>
                  <w:r>
                    <w:rPr>
                      <w:rFonts w:ascii="Arial" w:hAnsi="Arial" w:cs="Arial"/>
                      <w:color w:val="969696"/>
                      <w:sz w:val="72"/>
                      <w:szCs w:val="72"/>
                    </w:rPr>
                    <w:t>ОБРАЗЕЦ</w:t>
                  </w:r>
                </w:p>
              </w:txbxContent>
            </v:textbox>
          </v:shape>
        </w:pic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:rsidR="003D4F7E" w:rsidRPr="002B1734" w:rsidRDefault="003D4F7E" w:rsidP="003D4F7E">
      <w:pPr>
        <w:rPr>
          <w:b/>
          <w:bCs/>
          <w:sz w:val="22"/>
          <w:szCs w:val="22"/>
        </w:rPr>
      </w:pPr>
    </w:p>
    <w:p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:rsidR="003D4F7E" w:rsidRPr="002B1734" w:rsidRDefault="003D4F7E" w:rsidP="003D4F7E">
      <w:pPr>
        <w:jc w:val="center"/>
      </w:pPr>
    </w:p>
    <w:p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доверенности:___________ без права передоверия.</w:t>
      </w:r>
    </w:p>
    <w:p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18"/>
          <w:szCs w:val="18"/>
        </w:rPr>
        <w:t>(не более 1 года)</w:t>
      </w:r>
    </w:p>
    <w:p w:rsidR="003D4F7E" w:rsidRPr="002B1734" w:rsidRDefault="003D4F7E" w:rsidP="003D4F7E">
      <w:pPr>
        <w:rPr>
          <w:sz w:val="28"/>
          <w:szCs w:val="28"/>
        </w:rPr>
      </w:pPr>
    </w:p>
    <w:p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</w:r>
      <w:r w:rsidRPr="002B1734">
        <w:rPr>
          <w:sz w:val="28"/>
          <w:szCs w:val="28"/>
        </w:rPr>
        <w:t>_______________</w:t>
      </w:r>
    </w:p>
    <w:p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Pr="002B1734">
        <w:rPr>
          <w:sz w:val="20"/>
        </w:rPr>
        <w:t>подпись</w:t>
      </w:r>
    </w:p>
    <w:p w:rsidR="003D4F7E" w:rsidRPr="002B1734" w:rsidRDefault="003D4F7E" w:rsidP="003D4F7E">
      <w:pPr>
        <w:rPr>
          <w:sz w:val="28"/>
          <w:szCs w:val="28"/>
        </w:rPr>
      </w:pPr>
    </w:p>
    <w:p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:rsidR="003D4F7E" w:rsidRPr="002B1734" w:rsidRDefault="003D4F7E" w:rsidP="003D4F7E">
      <w:pPr>
        <w:rPr>
          <w:sz w:val="32"/>
          <w:szCs w:val="32"/>
        </w:rPr>
      </w:pPr>
    </w:p>
    <w:p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:rsidR="003D4F7E" w:rsidRPr="002B1734" w:rsidRDefault="003D4F7E" w:rsidP="003D4F7E">
      <w:pPr>
        <w:ind w:left="708"/>
        <w:jc w:val="both"/>
        <w:rPr>
          <w:sz w:val="20"/>
        </w:rPr>
      </w:pPr>
    </w:p>
    <w:p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:rsidR="004C5443" w:rsidRPr="002B1734" w:rsidRDefault="004C5443" w:rsidP="003D4F7E">
      <w:pPr>
        <w:jc w:val="both"/>
      </w:pPr>
    </w:p>
    <w:p w:rsidR="004C5443" w:rsidRPr="002B1734" w:rsidRDefault="004C5443" w:rsidP="003D4F7E">
      <w:pPr>
        <w:jc w:val="both"/>
      </w:pPr>
    </w:p>
    <w:p w:rsidR="004C5443" w:rsidRPr="002B1734" w:rsidRDefault="004C5443" w:rsidP="003D4F7E">
      <w:pPr>
        <w:jc w:val="both"/>
      </w:pPr>
    </w:p>
    <w:p w:rsidR="004C5443" w:rsidRPr="002B1734" w:rsidRDefault="004C5443" w:rsidP="003D4F7E">
      <w:pPr>
        <w:jc w:val="both"/>
      </w:pPr>
    </w:p>
    <w:p w:rsidR="004C5443" w:rsidRPr="002B1734" w:rsidRDefault="004C5443" w:rsidP="003D4F7E">
      <w:pPr>
        <w:jc w:val="both"/>
      </w:pPr>
    </w:p>
    <w:p w:rsidR="004C5443" w:rsidRPr="002B1734" w:rsidRDefault="004C5443" w:rsidP="003D4F7E">
      <w:pPr>
        <w:jc w:val="both"/>
      </w:pPr>
    </w:p>
    <w:p w:rsidR="004C5443" w:rsidRPr="002B1734" w:rsidRDefault="004C5443" w:rsidP="003D4F7E">
      <w:pPr>
        <w:jc w:val="both"/>
      </w:pPr>
    </w:p>
    <w:p w:rsidR="003F0C8F" w:rsidRPr="002B1734" w:rsidRDefault="003F0C8F" w:rsidP="003D4F7E">
      <w:pPr>
        <w:jc w:val="both"/>
        <w:rPr>
          <w:sz w:val="20"/>
          <w:szCs w:val="20"/>
        </w:rPr>
      </w:pPr>
    </w:p>
    <w:p w:rsidR="003F0C8F" w:rsidRPr="002B1734" w:rsidRDefault="003F0C8F" w:rsidP="003D4F7E">
      <w:pPr>
        <w:jc w:val="both"/>
        <w:rPr>
          <w:sz w:val="20"/>
          <w:szCs w:val="20"/>
        </w:rPr>
      </w:pPr>
    </w:p>
    <w:p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8"/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:rsidR="00D46AFE" w:rsidRPr="00D46AFE" w:rsidRDefault="00D46AFE" w:rsidP="00D46AFE">
      <w:pPr>
        <w:rPr>
          <w:b/>
          <w:sz w:val="28"/>
          <w:szCs w:val="28"/>
        </w:rPr>
      </w:pPr>
    </w:p>
    <w:p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AFE" w:rsidRPr="00D46AFE" w:rsidRDefault="00D46AFE" w:rsidP="00D46AFE">
      <w:pPr>
        <w:rPr>
          <w:sz w:val="22"/>
          <w:szCs w:val="22"/>
        </w:rPr>
      </w:pPr>
    </w:p>
    <w:p w:rsidR="00D46AFE" w:rsidRPr="00D46AFE" w:rsidRDefault="00D46AFE" w:rsidP="00D46AFE"/>
    <w:p w:rsidR="00D46AFE" w:rsidRPr="00EB6316" w:rsidRDefault="00D46AFE" w:rsidP="003D4F7E">
      <w:pPr>
        <w:jc w:val="both"/>
        <w:rPr>
          <w:sz w:val="16"/>
          <w:szCs w:val="16"/>
          <w:lang w:val="en-US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D46AFE" w:rsidRDefault="00D46AFE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Default="008E4A5F" w:rsidP="003D4F7E">
      <w:pPr>
        <w:jc w:val="both"/>
        <w:rPr>
          <w:sz w:val="16"/>
          <w:szCs w:val="16"/>
        </w:rPr>
      </w:pPr>
    </w:p>
    <w:p w:rsidR="008E4A5F" w:rsidRPr="008E4A5F" w:rsidRDefault="008E4A5F" w:rsidP="008E4A5F"/>
    <w:p w:rsidR="008E4A5F" w:rsidRPr="008E4A5F" w:rsidRDefault="008E4A5F" w:rsidP="008E4A5F"/>
    <w:tbl>
      <w:tblPr>
        <w:tblW w:w="0" w:type="auto"/>
        <w:tblInd w:w="4219" w:type="dxa"/>
        <w:tblLayout w:type="fixed"/>
        <w:tblLook w:val="0000"/>
      </w:tblPr>
      <w:tblGrid>
        <w:gridCol w:w="2730"/>
      </w:tblGrid>
      <w:tr w:rsidR="008E4A5F" w:rsidRPr="008E4A5F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E4A5F" w:rsidRPr="008E4A5F" w:rsidRDefault="008E4A5F" w:rsidP="008E4A5F">
            <w:r w:rsidRPr="008E4A5F">
              <w:t>ПРОШИТО И ПРОНУМЕРОВАНО</w:t>
            </w:r>
          </w:p>
          <w:p w:rsidR="008E4A5F" w:rsidRPr="008E4A5F" w:rsidRDefault="008E4A5F" w:rsidP="008E4A5F"/>
          <w:p w:rsidR="008E4A5F" w:rsidRPr="008E4A5F" w:rsidRDefault="008E4A5F" w:rsidP="008E4A5F">
            <w:r w:rsidRPr="008E4A5F">
              <w:t>___________ листов</w:t>
            </w:r>
          </w:p>
          <w:p w:rsidR="008E4A5F" w:rsidRPr="008E4A5F" w:rsidRDefault="008E4A5F" w:rsidP="008E4A5F"/>
          <w:p w:rsidR="008E4A5F" w:rsidRPr="008E4A5F" w:rsidRDefault="008E4A5F" w:rsidP="008E4A5F">
            <w:r w:rsidRPr="008E4A5F">
              <w:t>Исп. _____________</w:t>
            </w:r>
          </w:p>
          <w:p w:rsidR="008E4A5F" w:rsidRPr="008E4A5F" w:rsidRDefault="008E4A5F" w:rsidP="008E4A5F"/>
        </w:tc>
      </w:tr>
    </w:tbl>
    <w:p w:rsidR="008E4A5F" w:rsidRPr="008E4A5F" w:rsidRDefault="008E4A5F" w:rsidP="008E4A5F">
      <w:permStart w:id="55" w:edGrp="everyone"/>
    </w:p>
    <w:p w:rsidR="008E4A5F" w:rsidRPr="008E4A5F" w:rsidRDefault="008E4A5F" w:rsidP="008E4A5F"/>
    <w:permEnd w:id="55"/>
    <w:p w:rsidR="008E4A5F" w:rsidRPr="008E4A5F" w:rsidRDefault="008E4A5F" w:rsidP="008E4A5F"/>
    <w:p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56" w:edGrp="everyone"/>
    </w:p>
    <w:p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56"/>
      <w:r w:rsidRPr="008E4A5F">
        <w:rPr>
          <w:b/>
        </w:rPr>
        <w:t xml:space="preserve">О ПРОВЕДЕНИИ АУКЦИОНА </w:t>
      </w:r>
      <w:permStart w:id="57" w:edGrp="everyone"/>
      <w:r w:rsidRPr="008E4A5F">
        <w:rPr>
          <w:b/>
          <w:color w:val="0000FF"/>
        </w:rPr>
        <w:t xml:space="preserve">№ </w:t>
      </w:r>
      <w:r w:rsidR="0040156B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40156B">
        <w:rPr>
          <w:b/>
          <w:color w:val="0000FF"/>
        </w:rPr>
        <w:t>ЛОТ/17</w:t>
      </w:r>
      <w:r w:rsidRPr="008E4A5F">
        <w:rPr>
          <w:b/>
          <w:color w:val="0000FF"/>
        </w:rPr>
        <w:t>-</w:t>
      </w:r>
      <w:r w:rsidR="0040156B">
        <w:rPr>
          <w:b/>
          <w:color w:val="0000FF"/>
        </w:rPr>
        <w:t>1640</w:t>
      </w:r>
      <w:permEnd w:id="57"/>
    </w:p>
    <w:p w:rsidR="008E4A5F" w:rsidRPr="008E4A5F" w:rsidRDefault="008E4A5F" w:rsidP="008E4A5F">
      <w:pPr>
        <w:autoSpaceDE w:val="0"/>
        <w:autoSpaceDN w:val="0"/>
        <w:adjustRightInd w:val="0"/>
        <w:jc w:val="center"/>
      </w:pPr>
    </w:p>
    <w:p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58" w:edGrp="everyone"/>
      <w:r w:rsidRPr="00700D5C">
        <w:rPr>
          <w:color w:val="0000FF"/>
        </w:rPr>
        <w:t>Управление реализации</w:t>
      </w:r>
    </w:p>
    <w:p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:rsidR="008E4A5F" w:rsidRPr="008E4A5F" w:rsidRDefault="008E4A5F" w:rsidP="008E4A5F">
      <w:pPr>
        <w:spacing w:line="276" w:lineRule="auto"/>
        <w:jc w:val="both"/>
      </w:pPr>
    </w:p>
    <w:p w:rsidR="008E4A5F" w:rsidRPr="008E4A5F" w:rsidRDefault="008E4A5F" w:rsidP="0040156B">
      <w:pPr>
        <w:spacing w:line="276" w:lineRule="auto"/>
      </w:pPr>
      <w:r w:rsidRPr="00700D5C">
        <w:rPr>
          <w:color w:val="0000FF"/>
        </w:rPr>
        <w:t xml:space="preserve">Отдел </w:t>
      </w:r>
      <w:r w:rsidR="0040156B">
        <w:rPr>
          <w:color w:val="0000FF"/>
        </w:rPr>
        <w:t xml:space="preserve">финансово-экономической </w:t>
      </w:r>
      <w:r w:rsidR="0040156B">
        <w:rPr>
          <w:color w:val="0000FF"/>
        </w:rPr>
        <w:br/>
        <w:t xml:space="preserve">деятельности и государственных </w:t>
      </w:r>
      <w:r w:rsidR="0040156B">
        <w:rPr>
          <w:color w:val="0000FF"/>
        </w:rPr>
        <w:br/>
        <w:t>закупок</w:t>
      </w:r>
      <w:r w:rsidRPr="008E4A5F">
        <w:tab/>
      </w:r>
      <w:r w:rsidR="0040156B">
        <w:tab/>
      </w:r>
      <w:r w:rsidR="0040156B">
        <w:tab/>
      </w:r>
      <w:r w:rsidR="0040156B">
        <w:tab/>
      </w:r>
      <w:r w:rsidRPr="008E4A5F">
        <w:tab/>
        <w:t>_______________________   ___________________</w:t>
      </w:r>
    </w:p>
    <w:p w:rsidR="008E4A5F" w:rsidRPr="008E4A5F" w:rsidRDefault="008E4A5F" w:rsidP="008E4A5F">
      <w:pPr>
        <w:spacing w:line="276" w:lineRule="auto"/>
        <w:jc w:val="both"/>
      </w:pPr>
    </w:p>
    <w:p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:rsidR="008E4A5F" w:rsidRPr="008E4A5F" w:rsidRDefault="008E4A5F" w:rsidP="008E4A5F">
      <w:pPr>
        <w:spacing w:line="276" w:lineRule="auto"/>
        <w:jc w:val="both"/>
      </w:pPr>
    </w:p>
    <w:p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:rsidR="008E4A5F" w:rsidRDefault="008E4A5F" w:rsidP="008E4A5F"/>
    <w:p w:rsidR="00DA6A24" w:rsidRPr="008E4A5F" w:rsidRDefault="00DA6A24" w:rsidP="008E4A5F"/>
    <w:permEnd w:id="58"/>
    <w:p w:rsidR="008E4A5F" w:rsidRPr="008E4A5F" w:rsidRDefault="008E4A5F" w:rsidP="008E4A5F">
      <w:pPr>
        <w:jc w:val="center"/>
      </w:pPr>
    </w:p>
    <w:p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59" w:edGrp="everyone"/>
      <w:r w:rsidRPr="008E4A5F">
        <w:rPr>
          <w:b/>
        </w:rPr>
        <w:t xml:space="preserve">АНИЕ </w:t>
      </w:r>
    </w:p>
    <w:p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59"/>
      <w:r w:rsidRPr="008E4A5F">
        <w:rPr>
          <w:b/>
        </w:rPr>
        <w:t>О ПРОВЕДЕНИИ АУКЦИОНА</w:t>
      </w:r>
    </w:p>
    <w:p w:rsidR="008E4A5F" w:rsidRPr="008E4A5F" w:rsidRDefault="008E4A5F" w:rsidP="008E4A5F">
      <w:pPr>
        <w:jc w:val="center"/>
      </w:pPr>
    </w:p>
    <w:p w:rsidR="008E4A5F" w:rsidRPr="008E4A5F" w:rsidRDefault="008E4A5F" w:rsidP="008E4A5F">
      <w:pPr>
        <w:spacing w:line="276" w:lineRule="auto"/>
        <w:rPr>
          <w:color w:val="0000FF"/>
        </w:rPr>
      </w:pPr>
      <w:permStart w:id="60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8E4A5F" w:rsidRPr="008E4A5F" w:rsidRDefault="008E4A5F" w:rsidP="008E4A5F">
      <w:pPr>
        <w:spacing w:line="276" w:lineRule="auto"/>
        <w:jc w:val="right"/>
      </w:pPr>
    </w:p>
    <w:p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8E4A5F" w:rsidRPr="008E4A5F" w:rsidRDefault="008E4A5F" w:rsidP="008E4A5F">
      <w:pPr>
        <w:spacing w:line="276" w:lineRule="auto"/>
        <w:jc w:val="center"/>
        <w:rPr>
          <w:b/>
        </w:rPr>
      </w:pPr>
    </w:p>
    <w:p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8E4A5F" w:rsidRPr="008E4A5F" w:rsidRDefault="008E4A5F" w:rsidP="008E4A5F">
      <w:pPr>
        <w:spacing w:line="276" w:lineRule="auto"/>
        <w:jc w:val="center"/>
        <w:rPr>
          <w:b/>
        </w:rPr>
      </w:pPr>
    </w:p>
    <w:p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8E4A5F" w:rsidRPr="008E4A5F" w:rsidRDefault="008E4A5F" w:rsidP="008E4A5F">
      <w:pPr>
        <w:spacing w:line="360" w:lineRule="auto"/>
        <w:jc w:val="center"/>
        <w:rPr>
          <w:b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ermEnd w:id="60"/>
    <w:p w:rsidR="008E4A5F" w:rsidRDefault="008E4A5F" w:rsidP="008E4A5F">
      <w:pPr>
        <w:rPr>
          <w:sz w:val="22"/>
          <w:szCs w:val="22"/>
        </w:rPr>
      </w:pPr>
    </w:p>
    <w:p w:rsidR="00DA6A24" w:rsidRPr="008E4A5F" w:rsidRDefault="00DA6A24" w:rsidP="008E4A5F">
      <w:pPr>
        <w:rPr>
          <w:sz w:val="22"/>
          <w:szCs w:val="22"/>
        </w:rPr>
      </w:pPr>
    </w:p>
    <w:p w:rsidR="008E4A5F" w:rsidRPr="008E4A5F" w:rsidRDefault="008E4A5F" w:rsidP="008E4A5F">
      <w:pPr>
        <w:rPr>
          <w:sz w:val="22"/>
          <w:szCs w:val="22"/>
        </w:rPr>
      </w:pPr>
    </w:p>
    <w:p w:rsidR="008E4A5F" w:rsidRPr="003F0C8F" w:rsidRDefault="004807C8" w:rsidP="008E4A5F">
      <w:pPr>
        <w:jc w:val="both"/>
        <w:rPr>
          <w:sz w:val="16"/>
          <w:szCs w:val="16"/>
        </w:rPr>
      </w:pPr>
      <w:r w:rsidRPr="004807C8">
        <w:rPr>
          <w:noProof/>
          <w:sz w:val="22"/>
          <w:szCs w:val="22"/>
          <w:lang w:eastAsia="ru-RU"/>
        </w:rPr>
        <w:pict>
          <v:rect id="Прямоугольник 8" o:spid="_x0000_s1029" style="position:absolute;left:0;text-align:left;margin-left:-15.2pt;margin-top:38.75pt;width:538.7pt;height:100.05pt;flip:y;z-index:251659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</w:pict>
      </w:r>
      <w:r w:rsidRPr="004807C8">
        <w:rPr>
          <w:noProof/>
          <w:sz w:val="22"/>
          <w:szCs w:val="22"/>
          <w:lang w:eastAsia="ru-RU"/>
        </w:rPr>
        <w:pict>
          <v:oval id="Овал 7" o:spid="_x0000_s1028" style="position:absolute;left:0;text-align:left;margin-left:498pt;margin-top:150.6pt;width:43.5pt;height:56.25pt;z-index:251661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</w:pict>
      </w:r>
      <w:r w:rsidRPr="004807C8">
        <w:rPr>
          <w:noProof/>
          <w:sz w:val="22"/>
          <w:szCs w:val="22"/>
          <w:lang w:eastAsia="ru-RU"/>
        </w:rPr>
        <w:pict>
          <v:rect id="Прямоугольник 6" o:spid="_x0000_s1027" style="position:absolute;left:0;text-align:left;margin-left:510.75pt;margin-top:95.05pt;width:17.25pt;height:13.5pt;z-index:251660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</w:pict>
      </w:r>
      <w:r w:rsidR="008E4A5F" w:rsidRPr="008E4A5F">
        <w:rPr>
          <w:sz w:val="22"/>
          <w:szCs w:val="22"/>
        </w:rPr>
        <w:t>Исполнитель</w:t>
      </w:r>
      <w:r w:rsidR="008E4A5F" w:rsidRPr="008E4A5F">
        <w:rPr>
          <w:sz w:val="22"/>
          <w:szCs w:val="22"/>
        </w:rPr>
        <w:tab/>
      </w:r>
      <w:r w:rsidR="008E4A5F" w:rsidRPr="008E4A5F">
        <w:rPr>
          <w:sz w:val="22"/>
          <w:szCs w:val="22"/>
        </w:rPr>
        <w:tab/>
      </w:r>
      <w:r w:rsidR="008E4A5F"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710F6" w:rsidRDefault="00D710F6">
      <w:r>
        <w:separator/>
      </w:r>
    </w:p>
  </w:endnote>
  <w:endnote w:type="continuationSeparator" w:id="1">
    <w:p w:rsidR="00D710F6" w:rsidRDefault="00D710F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093610874"/>
      <w:docPartObj>
        <w:docPartGallery w:val="Page Numbers (Bottom of Page)"/>
        <w:docPartUnique/>
      </w:docPartObj>
    </w:sdtPr>
    <w:sdtContent>
      <w:p w:rsidR="00565BED" w:rsidRDefault="004807C8">
        <w:pPr>
          <w:pStyle w:val="afe"/>
          <w:jc w:val="right"/>
        </w:pPr>
        <w:r>
          <w:fldChar w:fldCharType="begin"/>
        </w:r>
        <w:r w:rsidR="00565BED">
          <w:instrText>PAGE   \* MERGEFORMAT</w:instrText>
        </w:r>
        <w:r>
          <w:fldChar w:fldCharType="separate"/>
        </w:r>
        <w:r w:rsidR="00E82144" w:rsidRPr="00E82144">
          <w:rPr>
            <w:noProof/>
            <w:lang w:val="ru-RU"/>
          </w:rPr>
          <w:t>47</w:t>
        </w:r>
        <w:r>
          <w:fldChar w:fldCharType="end"/>
        </w:r>
      </w:p>
    </w:sdtContent>
  </w:sdt>
  <w:p w:rsidR="00565BED" w:rsidRPr="001A6C06" w:rsidRDefault="00565BED" w:rsidP="00DD55CB">
    <w:pPr>
      <w:autoSpaceDE w:val="0"/>
      <w:jc w:val="cen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710F6" w:rsidRDefault="00D710F6">
      <w:r>
        <w:separator/>
      </w:r>
    </w:p>
  </w:footnote>
  <w:footnote w:type="continuationSeparator" w:id="1">
    <w:p w:rsidR="00D710F6" w:rsidRDefault="00D710F6">
      <w:r>
        <w:continuationSeparator/>
      </w:r>
    </w:p>
  </w:footnote>
  <w:footnote w:id="2">
    <w:p w:rsidR="00565BED" w:rsidRDefault="00565BE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71C7FCF"/>
    <w:multiLevelType w:val="hybridMultilevel"/>
    <w:tmpl w:val="F3D028F4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>
    <w:nsid w:val="260D71D8"/>
    <w:multiLevelType w:val="hybridMultilevel"/>
    <w:tmpl w:val="7A04668C"/>
    <w:lvl w:ilvl="0" w:tplc="219A8BFA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9">
    <w:nsid w:val="387D424D"/>
    <w:multiLevelType w:val="multilevel"/>
    <w:tmpl w:val="78B6415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2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>
    <w:nsid w:val="6F015522"/>
    <w:multiLevelType w:val="hybridMultilevel"/>
    <w:tmpl w:val="4318430A"/>
    <w:lvl w:ilvl="0" w:tplc="0419000F">
      <w:start w:val="1"/>
      <w:numFmt w:val="decimal"/>
      <w:lvlText w:val="%1."/>
      <w:lvlJc w:val="left"/>
      <w:pPr>
        <w:ind w:left="928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1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3"/>
  </w:num>
  <w:num w:numId="7">
    <w:abstractNumId w:val="15"/>
  </w:num>
  <w:num w:numId="8">
    <w:abstractNumId w:val="26"/>
  </w:num>
  <w:num w:numId="9">
    <w:abstractNumId w:val="20"/>
  </w:num>
  <w:num w:numId="10">
    <w:abstractNumId w:val="14"/>
  </w:num>
  <w:num w:numId="11">
    <w:abstractNumId w:val="32"/>
  </w:num>
  <w:num w:numId="12">
    <w:abstractNumId w:val="28"/>
  </w:num>
  <w:num w:numId="13">
    <w:abstractNumId w:val="10"/>
  </w:num>
  <w:num w:numId="14">
    <w:abstractNumId w:val="34"/>
  </w:num>
  <w:num w:numId="15">
    <w:abstractNumId w:val="24"/>
  </w:num>
  <w:num w:numId="16">
    <w:abstractNumId w:val="21"/>
  </w:num>
  <w:num w:numId="17">
    <w:abstractNumId w:val="27"/>
  </w:num>
  <w:num w:numId="18">
    <w:abstractNumId w:val="22"/>
  </w:num>
  <w:num w:numId="19">
    <w:abstractNumId w:val="18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3"/>
  </w:num>
  <w:num w:numId="30">
    <w:abstractNumId w:val="30"/>
  </w:num>
  <w:num w:numId="31">
    <w:abstractNumId w:val="16"/>
  </w:num>
  <w:num w:numId="32">
    <w:abstractNumId w:val="12"/>
  </w:num>
  <w:num w:numId="33">
    <w:abstractNumId w:val="19"/>
  </w:num>
  <w:numIdMacAtCleanup w:val="1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stylePaneFormatFilter w:val="000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4754"/>
  </w:hdrShapeDefaults>
  <w:footnotePr>
    <w:numRestart w:val="eachSect"/>
    <w:footnote w:id="0"/>
    <w:footnote w:id="1"/>
  </w:footnotePr>
  <w:endnotePr>
    <w:endnote w:id="0"/>
    <w:endnote w:id="1"/>
  </w:endnotePr>
  <w:compat/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156B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7C8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5BED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269E1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1FC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573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0F6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B6D78"/>
    <w:rsid w:val="00DC1187"/>
    <w:rsid w:val="00DC1552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2144"/>
    <w:rsid w:val="00E8408B"/>
    <w:rsid w:val="00E84E41"/>
    <w:rsid w:val="00E85501"/>
    <w:rsid w:val="00E86631"/>
    <w:rsid w:val="00E87004"/>
    <w:rsid w:val="00E90063"/>
    <w:rsid w:val="00E90D5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4754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4807C8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/>
    </w:rPr>
  </w:style>
  <w:style w:type="paragraph" w:styleId="2">
    <w:name w:val="heading 2"/>
    <w:basedOn w:val="a"/>
    <w:next w:val="a"/>
    <w:link w:val="20"/>
    <w:qFormat/>
    <w:rsid w:val="004807C8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/>
    </w:rPr>
  </w:style>
  <w:style w:type="paragraph" w:styleId="3">
    <w:name w:val="heading 3"/>
    <w:basedOn w:val="a"/>
    <w:next w:val="a"/>
    <w:link w:val="30"/>
    <w:qFormat/>
    <w:rsid w:val="004807C8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sid w:val="004807C8"/>
    <w:rPr>
      <w:rFonts w:ascii="Times New Roman" w:hAnsi="Times New Roman" w:cs="Times New Roman"/>
    </w:rPr>
  </w:style>
  <w:style w:type="character" w:customStyle="1" w:styleId="WW8Num3z0">
    <w:name w:val="WW8Num3z0"/>
    <w:rsid w:val="004807C8"/>
    <w:rPr>
      <w:rFonts w:ascii="Times New Roman" w:hAnsi="Times New Roman" w:cs="Times New Roman"/>
    </w:rPr>
  </w:style>
  <w:style w:type="character" w:customStyle="1" w:styleId="WW8Num4z0">
    <w:name w:val="WW8Num4z0"/>
    <w:rsid w:val="004807C8"/>
    <w:rPr>
      <w:rFonts w:ascii="Times New Roman" w:hAnsi="Times New Roman" w:cs="Times New Roman"/>
    </w:rPr>
  </w:style>
  <w:style w:type="character" w:customStyle="1" w:styleId="WW8Num5z0">
    <w:name w:val="WW8Num5z0"/>
    <w:rsid w:val="004807C8"/>
    <w:rPr>
      <w:rFonts w:ascii="Times New Roman" w:hAnsi="Times New Roman" w:cs="Times New Roman"/>
    </w:rPr>
  </w:style>
  <w:style w:type="character" w:customStyle="1" w:styleId="WW8Num8z0">
    <w:name w:val="WW8Num8z0"/>
    <w:rsid w:val="004807C8"/>
    <w:rPr>
      <w:rFonts w:ascii="Wingdings" w:hAnsi="Wingdings" w:cs="Wingdings"/>
    </w:rPr>
  </w:style>
  <w:style w:type="character" w:customStyle="1" w:styleId="WW8Num10z1">
    <w:name w:val="WW8Num10z1"/>
    <w:rsid w:val="004807C8"/>
    <w:rPr>
      <w:b/>
      <w:color w:val="auto"/>
    </w:rPr>
  </w:style>
  <w:style w:type="character" w:customStyle="1" w:styleId="WW8Num1z0">
    <w:name w:val="WW8Num1z0"/>
    <w:rsid w:val="004807C8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4807C8"/>
    <w:rPr>
      <w:rFonts w:ascii="Courier New" w:hAnsi="Courier New" w:cs="Courier New"/>
    </w:rPr>
  </w:style>
  <w:style w:type="character" w:customStyle="1" w:styleId="WW8Num8z3">
    <w:name w:val="WW8Num8z3"/>
    <w:rsid w:val="004807C8"/>
    <w:rPr>
      <w:rFonts w:ascii="Symbol" w:hAnsi="Symbol" w:cs="Symbol"/>
    </w:rPr>
  </w:style>
  <w:style w:type="character" w:customStyle="1" w:styleId="11">
    <w:name w:val="Основной шрифт абзаца1"/>
    <w:rsid w:val="004807C8"/>
  </w:style>
  <w:style w:type="character" w:styleId="a3">
    <w:name w:val="Hyperlink"/>
    <w:uiPriority w:val="99"/>
    <w:rsid w:val="004807C8"/>
    <w:rPr>
      <w:color w:val="0000FF"/>
      <w:u w:val="single"/>
    </w:rPr>
  </w:style>
  <w:style w:type="character" w:customStyle="1" w:styleId="a4">
    <w:name w:val="Символ сноски"/>
    <w:rsid w:val="004807C8"/>
    <w:rPr>
      <w:vertAlign w:val="superscript"/>
    </w:rPr>
  </w:style>
  <w:style w:type="character" w:styleId="a5">
    <w:name w:val="FollowedHyperlink"/>
    <w:rsid w:val="004807C8"/>
    <w:rPr>
      <w:color w:val="800080"/>
      <w:u w:val="single"/>
    </w:rPr>
  </w:style>
  <w:style w:type="character" w:styleId="a6">
    <w:name w:val="page number"/>
    <w:basedOn w:val="11"/>
    <w:rsid w:val="004807C8"/>
  </w:style>
  <w:style w:type="character" w:customStyle="1" w:styleId="Tahoma14">
    <w:name w:val="Стиль Tahoma 14 пт полужирный"/>
    <w:rsid w:val="004807C8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4807C8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4807C8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4807C8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4807C8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4807C8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4807C8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4807C8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4807C8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4807C8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sid w:val="004807C8"/>
    <w:rPr>
      <w:sz w:val="24"/>
      <w:szCs w:val="24"/>
      <w:lang w:val="ru-RU" w:bidi="ar-SA"/>
    </w:rPr>
  </w:style>
  <w:style w:type="character" w:styleId="a7">
    <w:name w:val="Strong"/>
    <w:uiPriority w:val="22"/>
    <w:qFormat/>
    <w:rsid w:val="004807C8"/>
    <w:rPr>
      <w:b/>
      <w:bCs/>
    </w:rPr>
  </w:style>
  <w:style w:type="character" w:customStyle="1" w:styleId="a8">
    <w:name w:val="Знак Знак"/>
    <w:rsid w:val="004807C8"/>
    <w:rPr>
      <w:sz w:val="24"/>
      <w:szCs w:val="24"/>
    </w:rPr>
  </w:style>
  <w:style w:type="character" w:customStyle="1" w:styleId="32">
    <w:name w:val="Знак Знак3"/>
    <w:rsid w:val="004807C8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sid w:val="004807C8"/>
    <w:rPr>
      <w:sz w:val="22"/>
      <w:szCs w:val="22"/>
      <w:lang w:val="ru-RU" w:bidi="ar-SA"/>
    </w:rPr>
  </w:style>
  <w:style w:type="character" w:customStyle="1" w:styleId="22">
    <w:name w:val="Знак Знак2"/>
    <w:rsid w:val="004807C8"/>
    <w:rPr>
      <w:lang w:val="ru-RU" w:bidi="ar-SA"/>
    </w:rPr>
  </w:style>
  <w:style w:type="character" w:customStyle="1" w:styleId="a9">
    <w:name w:val="Основной текст_"/>
    <w:rsid w:val="004807C8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4807C8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sid w:val="004807C8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sid w:val="004807C8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4807C8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sid w:val="004807C8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sid w:val="004807C8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sid w:val="004807C8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4807C8"/>
    <w:rPr>
      <w:rFonts w:cs="Times New Roman"/>
      <w:sz w:val="20"/>
      <w:szCs w:val="20"/>
      <w:lang/>
    </w:rPr>
  </w:style>
  <w:style w:type="character" w:customStyle="1" w:styleId="6">
    <w:name w:val="Знак Знак6"/>
    <w:rsid w:val="004807C8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  <w:rsid w:val="004807C8"/>
  </w:style>
  <w:style w:type="character" w:customStyle="1" w:styleId="blk">
    <w:name w:val="blk"/>
    <w:basedOn w:val="11"/>
    <w:rsid w:val="004807C8"/>
  </w:style>
  <w:style w:type="character" w:customStyle="1" w:styleId="u">
    <w:name w:val="u"/>
    <w:basedOn w:val="11"/>
    <w:rsid w:val="004807C8"/>
  </w:style>
  <w:style w:type="character" w:customStyle="1" w:styleId="epm">
    <w:name w:val="epm"/>
    <w:basedOn w:val="11"/>
    <w:rsid w:val="004807C8"/>
  </w:style>
  <w:style w:type="character" w:customStyle="1" w:styleId="14">
    <w:name w:val="Знак примечания1"/>
    <w:rsid w:val="004807C8"/>
    <w:rPr>
      <w:sz w:val="16"/>
      <w:szCs w:val="16"/>
    </w:rPr>
  </w:style>
  <w:style w:type="character" w:customStyle="1" w:styleId="5">
    <w:name w:val="Знак Знак5"/>
    <w:rsid w:val="004807C8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4807C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4807C8"/>
    <w:rPr>
      <w:color w:val="000000"/>
      <w:sz w:val="24"/>
      <w:szCs w:val="24"/>
      <w:lang w:val="ru-RU" w:bidi="ar-SA"/>
    </w:rPr>
  </w:style>
  <w:style w:type="character" w:styleId="ab">
    <w:name w:val="footnote reference"/>
    <w:rsid w:val="004807C8"/>
    <w:rPr>
      <w:vertAlign w:val="superscript"/>
    </w:rPr>
  </w:style>
  <w:style w:type="character" w:customStyle="1" w:styleId="ac">
    <w:name w:val="Ссылка указателя"/>
    <w:rsid w:val="004807C8"/>
  </w:style>
  <w:style w:type="character" w:customStyle="1" w:styleId="ad">
    <w:name w:val="Символы концевой сноски"/>
    <w:rsid w:val="004807C8"/>
    <w:rPr>
      <w:vertAlign w:val="superscript"/>
    </w:rPr>
  </w:style>
  <w:style w:type="character" w:customStyle="1" w:styleId="WW-">
    <w:name w:val="WW-Символы концевой сноски"/>
    <w:rsid w:val="004807C8"/>
  </w:style>
  <w:style w:type="character" w:styleId="ae">
    <w:name w:val="endnote reference"/>
    <w:rsid w:val="004807C8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/>
    </w:rPr>
  </w:style>
  <w:style w:type="paragraph" w:styleId="af0">
    <w:name w:val="Body Text"/>
    <w:basedOn w:val="a"/>
    <w:link w:val="af2"/>
    <w:uiPriority w:val="99"/>
    <w:rsid w:val="004807C8"/>
    <w:pPr>
      <w:spacing w:after="120"/>
    </w:pPr>
    <w:rPr>
      <w:lang/>
    </w:rPr>
  </w:style>
  <w:style w:type="paragraph" w:styleId="af3">
    <w:name w:val="List"/>
    <w:basedOn w:val="af0"/>
    <w:rsid w:val="004807C8"/>
    <w:rPr>
      <w:rFonts w:cs="Mangal"/>
    </w:rPr>
  </w:style>
  <w:style w:type="paragraph" w:styleId="af4">
    <w:name w:val="caption"/>
    <w:basedOn w:val="a"/>
    <w:qFormat/>
    <w:rsid w:val="004807C8"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rsid w:val="004807C8"/>
    <w:pPr>
      <w:suppressLineNumbers/>
    </w:pPr>
    <w:rPr>
      <w:rFonts w:cs="Mangal"/>
    </w:rPr>
  </w:style>
  <w:style w:type="paragraph" w:styleId="af5">
    <w:name w:val="Body Text Indent"/>
    <w:basedOn w:val="a"/>
    <w:link w:val="af6"/>
    <w:rsid w:val="004807C8"/>
    <w:pPr>
      <w:autoSpaceDE w:val="0"/>
      <w:ind w:firstLine="567"/>
      <w:jc w:val="both"/>
    </w:pPr>
    <w:rPr>
      <w:color w:val="FF0000"/>
      <w:sz w:val="28"/>
      <w:szCs w:val="28"/>
      <w:lang/>
    </w:rPr>
  </w:style>
  <w:style w:type="paragraph" w:customStyle="1" w:styleId="220">
    <w:name w:val="Основной текст 22"/>
    <w:basedOn w:val="a"/>
    <w:rsid w:val="004807C8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rsid w:val="004807C8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4807C8"/>
    <w:rPr>
      <w:rFonts w:ascii="Tahoma" w:hAnsi="Tahoma"/>
      <w:sz w:val="16"/>
      <w:szCs w:val="16"/>
      <w:lang/>
    </w:rPr>
  </w:style>
  <w:style w:type="paragraph" w:customStyle="1" w:styleId="35">
    <w:name w:val="Основной текст3"/>
    <w:rsid w:val="004807C8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sid w:val="004807C8"/>
    <w:rPr>
      <w:sz w:val="20"/>
      <w:szCs w:val="20"/>
      <w:lang/>
    </w:rPr>
  </w:style>
  <w:style w:type="paragraph" w:styleId="afc">
    <w:name w:val="header"/>
    <w:basedOn w:val="a"/>
    <w:link w:val="afd"/>
    <w:uiPriority w:val="99"/>
    <w:rsid w:val="004807C8"/>
    <w:pPr>
      <w:tabs>
        <w:tab w:val="center" w:pos="4677"/>
        <w:tab w:val="right" w:pos="9355"/>
      </w:tabs>
    </w:pPr>
    <w:rPr>
      <w:lang/>
    </w:rPr>
  </w:style>
  <w:style w:type="paragraph" w:styleId="afe">
    <w:name w:val="footer"/>
    <w:basedOn w:val="a"/>
    <w:link w:val="aff"/>
    <w:uiPriority w:val="99"/>
    <w:rsid w:val="004807C8"/>
    <w:pPr>
      <w:tabs>
        <w:tab w:val="center" w:pos="4677"/>
        <w:tab w:val="right" w:pos="9355"/>
      </w:tabs>
    </w:pPr>
    <w:rPr>
      <w:lang/>
    </w:rPr>
  </w:style>
  <w:style w:type="paragraph" w:customStyle="1" w:styleId="16">
    <w:name w:val="Схема документа1"/>
    <w:basedOn w:val="a"/>
    <w:rsid w:val="004807C8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rsid w:val="004807C8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4807C8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rsid w:val="004807C8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rsid w:val="004807C8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rsid w:val="004807C8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rsid w:val="004807C8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rsid w:val="004807C8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rsid w:val="004807C8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rsid w:val="004807C8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/>
    </w:rPr>
  </w:style>
  <w:style w:type="paragraph" w:customStyle="1" w:styleId="37">
    <w:name w:val="Основной текст (3)"/>
    <w:basedOn w:val="a"/>
    <w:rsid w:val="004807C8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25">
    <w:name w:val="Заголовок №2"/>
    <w:basedOn w:val="a"/>
    <w:rsid w:val="004807C8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18">
    <w:name w:val="Абзац списка1"/>
    <w:basedOn w:val="a"/>
    <w:rsid w:val="004807C8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rsid w:val="004807C8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rsid w:val="004807C8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rsid w:val="004807C8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rsid w:val="004807C8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rsid w:val="004807C8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rsid w:val="004807C8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rsid w:val="004807C8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rsid w:val="004807C8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rsid w:val="004807C8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rsid w:val="004807C8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rsid w:val="004807C8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rsid w:val="004807C8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rsid w:val="004807C8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rsid w:val="004807C8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rsid w:val="004807C8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rsid w:val="004807C8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rsid w:val="004807C8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rsid w:val="004807C8"/>
    <w:pPr>
      <w:ind w:left="240"/>
    </w:pPr>
  </w:style>
  <w:style w:type="paragraph" w:styleId="39">
    <w:name w:val="toc 3"/>
    <w:basedOn w:val="a"/>
    <w:next w:val="a"/>
    <w:uiPriority w:val="39"/>
    <w:rsid w:val="004807C8"/>
    <w:pPr>
      <w:ind w:left="480"/>
    </w:pPr>
  </w:style>
  <w:style w:type="paragraph" w:customStyle="1" w:styleId="310">
    <w:name w:val="Основной текст с отступом 31"/>
    <w:basedOn w:val="a"/>
    <w:rsid w:val="004807C8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rsid w:val="004807C8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rsid w:val="004807C8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sid w:val="004807C8"/>
    <w:rPr>
      <w:sz w:val="20"/>
      <w:szCs w:val="20"/>
    </w:rPr>
  </w:style>
  <w:style w:type="paragraph" w:styleId="aff3">
    <w:name w:val="annotation subject"/>
    <w:basedOn w:val="1d"/>
    <w:next w:val="1d"/>
    <w:link w:val="aff4"/>
    <w:rsid w:val="004807C8"/>
    <w:rPr>
      <w:b/>
      <w:bCs/>
      <w:lang/>
    </w:rPr>
  </w:style>
  <w:style w:type="paragraph" w:customStyle="1" w:styleId="WW-Normal">
    <w:name w:val="WW-Normal"/>
    <w:rsid w:val="004807C8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rsid w:val="004807C8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rsid w:val="004807C8"/>
    <w:pPr>
      <w:spacing w:after="120" w:line="480" w:lineRule="auto"/>
      <w:ind w:left="283"/>
    </w:pPr>
  </w:style>
  <w:style w:type="paragraph" w:customStyle="1" w:styleId="3a">
    <w:name w:val="Стиль3"/>
    <w:basedOn w:val="212"/>
    <w:rsid w:val="004807C8"/>
    <w:rPr>
      <w:rFonts w:eastAsia="Calibri"/>
    </w:rPr>
  </w:style>
  <w:style w:type="paragraph" w:customStyle="1" w:styleId="aff5">
    <w:name w:val="Содержимое таблицы"/>
    <w:basedOn w:val="a"/>
    <w:rsid w:val="004807C8"/>
    <w:pPr>
      <w:suppressLineNumbers/>
    </w:pPr>
  </w:style>
  <w:style w:type="paragraph" w:customStyle="1" w:styleId="aff6">
    <w:name w:val="Заголовок таблицы"/>
    <w:basedOn w:val="aff5"/>
    <w:rsid w:val="004807C8"/>
    <w:pPr>
      <w:jc w:val="center"/>
    </w:pPr>
    <w:rPr>
      <w:b/>
      <w:bCs/>
    </w:rPr>
  </w:style>
  <w:style w:type="paragraph" w:styleId="40">
    <w:name w:val="toc 4"/>
    <w:basedOn w:val="15"/>
    <w:rsid w:val="004807C8"/>
    <w:pPr>
      <w:tabs>
        <w:tab w:val="right" w:leader="dot" w:pos="8789"/>
      </w:tabs>
      <w:ind w:left="849"/>
    </w:pPr>
  </w:style>
  <w:style w:type="paragraph" w:styleId="50">
    <w:name w:val="toc 5"/>
    <w:basedOn w:val="15"/>
    <w:rsid w:val="004807C8"/>
    <w:pPr>
      <w:tabs>
        <w:tab w:val="right" w:leader="dot" w:pos="8506"/>
      </w:tabs>
      <w:ind w:left="1132"/>
    </w:pPr>
  </w:style>
  <w:style w:type="paragraph" w:styleId="60">
    <w:name w:val="toc 6"/>
    <w:basedOn w:val="15"/>
    <w:rsid w:val="004807C8"/>
    <w:pPr>
      <w:tabs>
        <w:tab w:val="right" w:leader="dot" w:pos="8223"/>
      </w:tabs>
      <w:ind w:left="1415"/>
    </w:pPr>
  </w:style>
  <w:style w:type="paragraph" w:styleId="7">
    <w:name w:val="toc 7"/>
    <w:basedOn w:val="15"/>
    <w:rsid w:val="004807C8"/>
    <w:pPr>
      <w:tabs>
        <w:tab w:val="right" w:leader="dot" w:pos="7940"/>
      </w:tabs>
      <w:ind w:left="1698"/>
    </w:pPr>
  </w:style>
  <w:style w:type="paragraph" w:styleId="8">
    <w:name w:val="toc 8"/>
    <w:basedOn w:val="15"/>
    <w:rsid w:val="004807C8"/>
    <w:pPr>
      <w:tabs>
        <w:tab w:val="right" w:leader="dot" w:pos="7657"/>
      </w:tabs>
      <w:ind w:left="1981"/>
    </w:pPr>
  </w:style>
  <w:style w:type="paragraph" w:styleId="9">
    <w:name w:val="toc 9"/>
    <w:basedOn w:val="15"/>
    <w:rsid w:val="004807C8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rsid w:val="004807C8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  <w:rsid w:val="004807C8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2c">
    <w:name w:val="Абзац списка2"/>
    <w:basedOn w:val="a"/>
    <w:rsid w:val="00BF61FC"/>
    <w:pPr>
      <w:suppressAutoHyphens w:val="0"/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0716D48-C84A-4937-ADBB-7E63707E55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47</Pages>
  <Words>9560</Words>
  <Characters>54497</Characters>
  <Application>Microsoft Office Word</Application>
  <DocSecurity>8</DocSecurity>
  <Lines>454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63930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Молоткова Т.А.</cp:lastModifiedBy>
  <cp:revision>2</cp:revision>
  <cp:lastPrinted>2017-03-24T12:55:00Z</cp:lastPrinted>
  <dcterms:created xsi:type="dcterms:W3CDTF">2017-11-03T10:04:00Z</dcterms:created>
  <dcterms:modified xsi:type="dcterms:W3CDTF">2017-11-03T10:04:00Z</dcterms:modified>
</cp:coreProperties>
</file>