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C55" w:rsidRPr="00357839" w:rsidRDefault="00A11DF3" w:rsidP="007D19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839">
        <w:rPr>
          <w:rFonts w:ascii="Times New Roman" w:hAnsi="Times New Roman" w:cs="Times New Roman"/>
          <w:b/>
          <w:sz w:val="24"/>
          <w:szCs w:val="24"/>
        </w:rPr>
        <w:t>Заключение на внесение изменений в решение Совета депутатов городского  поселения Лотошино Лотошинского муниципального района Московской области от 18.12.2015 года №188/25</w:t>
      </w:r>
      <w:r w:rsidR="005C25A4" w:rsidRPr="00357839">
        <w:rPr>
          <w:rFonts w:ascii="Times New Roman" w:hAnsi="Times New Roman" w:cs="Times New Roman"/>
          <w:b/>
          <w:sz w:val="24"/>
          <w:szCs w:val="24"/>
        </w:rPr>
        <w:t xml:space="preserve"> «О бюджете городского поселения</w:t>
      </w:r>
      <w:r w:rsidRPr="00357839">
        <w:rPr>
          <w:rFonts w:ascii="Times New Roman" w:hAnsi="Times New Roman" w:cs="Times New Roman"/>
          <w:b/>
          <w:sz w:val="24"/>
          <w:szCs w:val="24"/>
        </w:rPr>
        <w:t xml:space="preserve"> Лотошино Лотошинского муниципального района Московской области на 2016 год и на плановый период 2017 и 2018 годов»</w:t>
      </w:r>
    </w:p>
    <w:p w:rsidR="00A11DF3" w:rsidRDefault="00A11DF3">
      <w:pPr>
        <w:rPr>
          <w:rFonts w:ascii="Times New Roman" w:hAnsi="Times New Roman" w:cs="Times New Roman"/>
          <w:sz w:val="24"/>
          <w:szCs w:val="24"/>
        </w:rPr>
      </w:pPr>
    </w:p>
    <w:p w:rsidR="00E200A3" w:rsidRPr="0057438D" w:rsidRDefault="00E200A3" w:rsidP="00E200A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7040DE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26F5">
        <w:rPr>
          <w:rFonts w:ascii="Times New Roman" w:eastAsia="Calibri" w:hAnsi="Times New Roman" w:cs="Times New Roman"/>
          <w:sz w:val="24"/>
          <w:szCs w:val="24"/>
        </w:rPr>
        <w:t>24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77963">
        <w:rPr>
          <w:rFonts w:ascii="Times New Roman" w:hAnsi="Times New Roman"/>
          <w:sz w:val="24"/>
          <w:szCs w:val="24"/>
        </w:rPr>
        <w:t>августа</w:t>
      </w:r>
      <w:r w:rsidR="001C10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2016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E200A3" w:rsidRPr="0057438D" w:rsidRDefault="00E200A3" w:rsidP="00E200A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190D" w:rsidRDefault="00E200A3" w:rsidP="00E200A3">
      <w:pPr>
        <w:pStyle w:val="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       </w:t>
      </w:r>
    </w:p>
    <w:p w:rsidR="00E200A3" w:rsidRPr="0057438D" w:rsidRDefault="00E200A3" w:rsidP="00C86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A3">
        <w:rPr>
          <w:rFonts w:ascii="Times New Roman" w:eastAsia="Calibri" w:hAnsi="Times New Roman" w:cs="Times New Roman"/>
          <w:sz w:val="24"/>
          <w:szCs w:val="24"/>
        </w:rPr>
        <w:t xml:space="preserve">Заключение Контрольно-счетной палаты Лотошинского муниципального района  на проект решения Совета депутатов </w:t>
      </w:r>
      <w:r w:rsidRPr="00E200A3">
        <w:rPr>
          <w:rFonts w:ascii="Times New Roman" w:hAnsi="Times New Roman"/>
          <w:sz w:val="24"/>
          <w:szCs w:val="24"/>
        </w:rPr>
        <w:t>городского поселения Лотошино</w:t>
      </w:r>
      <w:r w:rsidRPr="00E200A3">
        <w:rPr>
          <w:rFonts w:ascii="Times New Roman" w:eastAsia="Calibri" w:hAnsi="Times New Roman" w:cs="Times New Roman"/>
          <w:sz w:val="24"/>
          <w:szCs w:val="24"/>
        </w:rPr>
        <w:t xml:space="preserve"> Лотошинского муниципального района «О внесении изменений в решение Совета депутатов </w:t>
      </w:r>
      <w:r w:rsidRPr="00E200A3">
        <w:rPr>
          <w:rFonts w:ascii="Times New Roman" w:hAnsi="Times New Roman"/>
          <w:sz w:val="24"/>
          <w:szCs w:val="24"/>
        </w:rPr>
        <w:t>городского</w:t>
      </w:r>
      <w:r w:rsidRPr="00E200A3">
        <w:rPr>
          <w:rFonts w:ascii="Times New Roman" w:eastAsia="Calibri" w:hAnsi="Times New Roman" w:cs="Times New Roman"/>
          <w:sz w:val="24"/>
          <w:szCs w:val="24"/>
        </w:rPr>
        <w:t xml:space="preserve"> поселения </w:t>
      </w:r>
      <w:r w:rsidRPr="00E200A3">
        <w:rPr>
          <w:rFonts w:ascii="Times New Roman" w:hAnsi="Times New Roman"/>
          <w:sz w:val="24"/>
          <w:szCs w:val="24"/>
        </w:rPr>
        <w:t>Лотошино</w:t>
      </w:r>
      <w:r w:rsidRPr="00E200A3">
        <w:rPr>
          <w:rFonts w:ascii="Times New Roman" w:eastAsia="Calibri" w:hAnsi="Times New Roman" w:cs="Times New Roman"/>
          <w:sz w:val="24"/>
          <w:szCs w:val="24"/>
        </w:rPr>
        <w:t xml:space="preserve"> Лотошинского муниципального района Московской области от </w:t>
      </w:r>
      <w:r w:rsidRPr="00E200A3">
        <w:rPr>
          <w:rFonts w:ascii="Times New Roman" w:hAnsi="Times New Roman" w:cs="Times New Roman"/>
          <w:sz w:val="24"/>
          <w:szCs w:val="24"/>
        </w:rPr>
        <w:t>18.12.2015 года №188/25 «О бюджете городского поселения Лотошино Лотошинского муниципального района Московской области на 2016 год и на плановый период 2017 и 2018 годов»</w:t>
      </w:r>
      <w:r w:rsidR="00C869FE">
        <w:rPr>
          <w:rFonts w:ascii="Times New Roman" w:hAnsi="Times New Roman" w:cs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>(далее – проект Решения о внесении изменений в бюджет), подготовлено на основании:</w:t>
      </w:r>
    </w:p>
    <w:p w:rsidR="00E200A3" w:rsidRPr="0057438D" w:rsidRDefault="00E200A3" w:rsidP="00C869FE">
      <w:pPr>
        <w:widowControl w:val="0"/>
        <w:numPr>
          <w:ilvl w:val="0"/>
          <w:numId w:val="1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38D">
        <w:rPr>
          <w:rFonts w:ascii="Times New Roman" w:eastAsia="Calibri" w:hAnsi="Times New Roman" w:cs="Times New Roman"/>
          <w:sz w:val="24"/>
          <w:szCs w:val="24"/>
        </w:rPr>
        <w:t>Бюджетного Кодекса Российской Федерации (далее - БК РФ);</w:t>
      </w:r>
    </w:p>
    <w:p w:rsidR="00E200A3" w:rsidRPr="0057438D" w:rsidRDefault="00E200A3" w:rsidP="00C869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Решений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Совета депутатов Лотошинского</w:t>
      </w:r>
      <w:r w:rsidRPr="0057438D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>от 27.10.2011г. № 294/30 «Об утверждении Положения о контрольно-счетной палате Лотошинского муниципального района» (</w:t>
      </w:r>
      <w:r>
        <w:rPr>
          <w:rFonts w:ascii="Times New Roman" w:eastAsia="Calibri" w:hAnsi="Times New Roman" w:cs="Times New Roman"/>
          <w:sz w:val="24"/>
          <w:szCs w:val="24"/>
        </w:rPr>
        <w:t xml:space="preserve">с учетом изменений и дополнений), от </w:t>
      </w:r>
      <w:r>
        <w:rPr>
          <w:rFonts w:ascii="Times New Roman" w:hAnsi="Times New Roman"/>
          <w:sz w:val="24"/>
          <w:szCs w:val="24"/>
        </w:rPr>
        <w:t>30.10</w:t>
      </w:r>
      <w:r>
        <w:rPr>
          <w:rFonts w:ascii="Times New Roman" w:eastAsia="Calibri" w:hAnsi="Times New Roman" w:cs="Times New Roman"/>
          <w:sz w:val="24"/>
          <w:szCs w:val="24"/>
        </w:rPr>
        <w:t>.2015г. №</w:t>
      </w:r>
      <w:r>
        <w:rPr>
          <w:rFonts w:ascii="Times New Roman" w:hAnsi="Times New Roman"/>
          <w:sz w:val="24"/>
          <w:szCs w:val="24"/>
        </w:rPr>
        <w:t>121/15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«О передаче контрольно-счетной палате Лотошинского муниципального района полномочий контрольно-счетной палаты </w:t>
      </w:r>
      <w:r>
        <w:rPr>
          <w:rFonts w:ascii="Times New Roman" w:hAnsi="Times New Roman"/>
          <w:sz w:val="24"/>
          <w:szCs w:val="24"/>
        </w:rPr>
        <w:t>городского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/>
          <w:sz w:val="24"/>
          <w:szCs w:val="24"/>
        </w:rPr>
        <w:t>Лотошино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57438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200A3" w:rsidRPr="00700E5C" w:rsidRDefault="00E200A3" w:rsidP="00C869FE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E5C">
        <w:rPr>
          <w:rFonts w:ascii="Times New Roman" w:eastAsia="Calibri" w:hAnsi="Times New Roman" w:cs="Times New Roman"/>
          <w:sz w:val="24"/>
          <w:szCs w:val="24"/>
        </w:rPr>
        <w:t xml:space="preserve">Решения Совета депутатов </w:t>
      </w:r>
      <w:r>
        <w:rPr>
          <w:rFonts w:ascii="Times New Roman" w:hAnsi="Times New Roman"/>
          <w:sz w:val="24"/>
          <w:szCs w:val="24"/>
        </w:rPr>
        <w:t>городского</w:t>
      </w:r>
      <w:r w:rsidRPr="00700E5C">
        <w:rPr>
          <w:rFonts w:ascii="Times New Roman" w:eastAsia="Calibri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/>
          <w:sz w:val="24"/>
          <w:szCs w:val="24"/>
        </w:rPr>
        <w:t>Лотошино</w:t>
      </w:r>
      <w:r w:rsidRPr="00700E5C">
        <w:rPr>
          <w:rFonts w:ascii="Times New Roman" w:eastAsia="Calibri" w:hAnsi="Times New Roman" w:cs="Times New Roman"/>
          <w:sz w:val="24"/>
          <w:szCs w:val="24"/>
        </w:rPr>
        <w:t xml:space="preserve"> от  </w:t>
      </w:r>
      <w:r>
        <w:rPr>
          <w:rFonts w:ascii="Times New Roman" w:hAnsi="Times New Roman"/>
          <w:sz w:val="24"/>
          <w:szCs w:val="24"/>
        </w:rPr>
        <w:t>14</w:t>
      </w:r>
      <w:r w:rsidRPr="00700E5C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700E5C">
        <w:rPr>
          <w:rFonts w:ascii="Times New Roman" w:eastAsia="Calibri" w:hAnsi="Times New Roman" w:cs="Times New Roman"/>
          <w:sz w:val="24"/>
          <w:szCs w:val="24"/>
        </w:rPr>
        <w:t>.2014</w:t>
      </w:r>
      <w:r>
        <w:rPr>
          <w:rFonts w:ascii="Times New Roman" w:eastAsia="Calibri" w:hAnsi="Times New Roman" w:cs="Times New Roman"/>
          <w:sz w:val="24"/>
          <w:szCs w:val="24"/>
        </w:rPr>
        <w:t>г.</w:t>
      </w:r>
      <w:r w:rsidRPr="00700E5C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84/11</w:t>
      </w:r>
      <w:r w:rsidRPr="00700E5C">
        <w:rPr>
          <w:rFonts w:ascii="Times New Roman" w:eastAsia="Calibri" w:hAnsi="Times New Roman" w:cs="Times New Roman"/>
          <w:sz w:val="24"/>
          <w:szCs w:val="24"/>
        </w:rPr>
        <w:t xml:space="preserve">  "Об утверждении Положения о бюджетном процессе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городском поселении Лотошино»</w:t>
      </w:r>
    </w:p>
    <w:p w:rsidR="00E200A3" w:rsidRPr="0057438D" w:rsidRDefault="00E200A3" w:rsidP="00C869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38D">
        <w:rPr>
          <w:rFonts w:ascii="Times New Roman" w:eastAsia="Calibri" w:hAnsi="Times New Roman" w:cs="Times New Roman"/>
          <w:sz w:val="24"/>
          <w:szCs w:val="24"/>
        </w:rPr>
        <w:t>- иных   правовых   актов   Российской   Федерации,   Московской   области,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Лотошинского муниципального района,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городского поселения Лотошино</w:t>
      </w:r>
      <w:r w:rsidRPr="0057438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200A3" w:rsidRDefault="00E200A3" w:rsidP="00C8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69FE" w:rsidRPr="0057438D" w:rsidRDefault="00C869FE" w:rsidP="00C869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38D">
        <w:rPr>
          <w:rFonts w:ascii="Times New Roman" w:eastAsia="Calibri" w:hAnsi="Times New Roman" w:cs="Times New Roman"/>
          <w:sz w:val="24"/>
          <w:szCs w:val="24"/>
        </w:rPr>
        <w:t>Бюджет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городского поселения Лотошино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>Лотошинского муниципального района на 201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год и плановый пер</w:t>
      </w:r>
      <w:r>
        <w:rPr>
          <w:rFonts w:ascii="Times New Roman" w:eastAsia="Calibri" w:hAnsi="Times New Roman" w:cs="Times New Roman"/>
          <w:sz w:val="24"/>
          <w:szCs w:val="24"/>
        </w:rPr>
        <w:t>иод 2017 и 2018 годы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был утвержден решением Совета депутатов </w:t>
      </w:r>
      <w:r>
        <w:rPr>
          <w:rFonts w:ascii="Times New Roman" w:hAnsi="Times New Roman"/>
          <w:sz w:val="24"/>
          <w:szCs w:val="24"/>
        </w:rPr>
        <w:t>городского поселения Лотошино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Лотошинского муниципального района от </w:t>
      </w:r>
      <w:r>
        <w:rPr>
          <w:rFonts w:ascii="Times New Roman" w:hAnsi="Times New Roman"/>
          <w:sz w:val="24"/>
          <w:szCs w:val="24"/>
        </w:rPr>
        <w:t>18</w:t>
      </w:r>
      <w:r w:rsidRPr="0057438D">
        <w:rPr>
          <w:rFonts w:ascii="Times New Roman" w:eastAsia="Calibri" w:hAnsi="Times New Roman" w:cs="Times New Roman"/>
          <w:sz w:val="24"/>
          <w:szCs w:val="24"/>
        </w:rPr>
        <w:t>.12.201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188</w:t>
      </w:r>
      <w:r w:rsidRPr="0057438D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25</w:t>
      </w:r>
      <w:r w:rsidRPr="0057438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869FE" w:rsidRDefault="00C869FE" w:rsidP="00C869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Рассматриваемый проект Решения о внесении изменений в бюджет представлен в Контрольно-счетную палату Лотошинского муниципального района финансово-экономическим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отделом 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городского поселения Лотошино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Лотошинского муниципального района </w:t>
      </w:r>
      <w:r w:rsidR="00A77963">
        <w:rPr>
          <w:rFonts w:ascii="Times New Roman" w:eastAsia="Calibri" w:hAnsi="Times New Roman" w:cs="Times New Roman"/>
          <w:sz w:val="24"/>
          <w:szCs w:val="24"/>
        </w:rPr>
        <w:t>0</w:t>
      </w:r>
      <w:r w:rsidR="006E5640">
        <w:rPr>
          <w:rFonts w:ascii="Times New Roman" w:eastAsia="Calibri" w:hAnsi="Times New Roman" w:cs="Times New Roman"/>
          <w:sz w:val="24"/>
          <w:szCs w:val="24"/>
        </w:rPr>
        <w:t xml:space="preserve">9 </w:t>
      </w:r>
      <w:r w:rsidR="00A77963">
        <w:rPr>
          <w:rFonts w:ascii="Times New Roman" w:eastAsia="Calibri" w:hAnsi="Times New Roman" w:cs="Times New Roman"/>
          <w:sz w:val="24"/>
          <w:szCs w:val="24"/>
        </w:rPr>
        <w:t>августа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2016г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869FE" w:rsidRDefault="00C869FE" w:rsidP="00C869F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</w:rPr>
      </w:pPr>
      <w:bookmarkStart w:id="0" w:name="OLE_LINK1"/>
      <w:bookmarkStart w:id="1" w:name="OLE_LINK2"/>
      <w:r w:rsidRPr="0057438D">
        <w:rPr>
          <w:color w:val="000000"/>
        </w:rPr>
        <w:t xml:space="preserve">Проект решения разработан с </w:t>
      </w:r>
      <w:bookmarkEnd w:id="0"/>
      <w:bookmarkEnd w:id="1"/>
      <w:r w:rsidRPr="0057438D">
        <w:rPr>
          <w:color w:val="000000"/>
        </w:rPr>
        <w:t xml:space="preserve">целью уточнения доходной и расходной частей  бюджета </w:t>
      </w:r>
      <w:r>
        <w:t>городского поселения Лотошино</w:t>
      </w:r>
      <w:r w:rsidRPr="0057438D">
        <w:rPr>
          <w:color w:val="000000"/>
        </w:rPr>
        <w:t xml:space="preserve"> Лотошинского муниципального района вследствие </w:t>
      </w:r>
      <w:r>
        <w:rPr>
          <w:color w:val="000000"/>
        </w:rPr>
        <w:t>увеличения</w:t>
      </w:r>
      <w:r w:rsidRPr="0057438D">
        <w:rPr>
          <w:color w:val="000000"/>
        </w:rPr>
        <w:t xml:space="preserve"> объёма </w:t>
      </w:r>
      <w:r>
        <w:rPr>
          <w:color w:val="000000"/>
        </w:rPr>
        <w:t xml:space="preserve">безвозмездных поступлений в доходной части бюджета поселения. </w:t>
      </w:r>
    </w:p>
    <w:p w:rsidR="00C869FE" w:rsidRDefault="00C869FE" w:rsidP="00C869F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57438D">
        <w:rPr>
          <w:color w:val="000000"/>
        </w:rPr>
        <w:t>В связи с перечисленными факторами в проекте решения изменены показатели доходов и расходов бюджета</w:t>
      </w:r>
      <w:r>
        <w:rPr>
          <w:color w:val="000000"/>
        </w:rPr>
        <w:t xml:space="preserve"> </w:t>
      </w:r>
      <w:r>
        <w:t>городского поселения Лотошино</w:t>
      </w:r>
      <w:r w:rsidRPr="0057438D">
        <w:rPr>
          <w:color w:val="000000"/>
        </w:rPr>
        <w:t xml:space="preserve"> Лотошинского муниципального района.</w:t>
      </w:r>
    </w:p>
    <w:p w:rsidR="00C869FE" w:rsidRDefault="00C869FE" w:rsidP="00C8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69FE" w:rsidRDefault="00C869FE" w:rsidP="00C869FE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</w:p>
    <w:p w:rsidR="00C869FE" w:rsidRDefault="00C869FE" w:rsidP="00C869FE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  <w:r w:rsidRPr="00DC38DB">
        <w:rPr>
          <w:b/>
          <w:bCs/>
          <w:color w:val="000000"/>
        </w:rPr>
        <w:t>ОБЩАЯ  ХАРАКТЕРИСТИКА  ПРЕДЛАГАЕМЫХ  ИЗМЕНЕНИЙ</w:t>
      </w:r>
    </w:p>
    <w:p w:rsidR="00FD4BF0" w:rsidRPr="00DC38DB" w:rsidRDefault="00FD4BF0" w:rsidP="00C869FE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</w:p>
    <w:p w:rsidR="00C869FE" w:rsidRPr="00810FA5" w:rsidRDefault="007D190D" w:rsidP="00C86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</w:t>
      </w:r>
      <w:r w:rsidR="00C869FE" w:rsidRPr="005743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ссматриваемым проектом решения предлагается учесть </w:t>
      </w:r>
      <w:r w:rsidR="00C869FE" w:rsidRPr="0057438D">
        <w:rPr>
          <w:rFonts w:ascii="Times New Roman" w:eastAsia="Calibri" w:hAnsi="Times New Roman" w:cs="Times New Roman"/>
          <w:sz w:val="24"/>
          <w:szCs w:val="24"/>
        </w:rPr>
        <w:t>изменения</w:t>
      </w:r>
      <w:r w:rsidR="00C869FE">
        <w:rPr>
          <w:rFonts w:ascii="Times New Roman" w:eastAsia="Calibri" w:hAnsi="Times New Roman" w:cs="Times New Roman"/>
          <w:sz w:val="24"/>
          <w:szCs w:val="24"/>
        </w:rPr>
        <w:t xml:space="preserve"> к бюджету в действующей редакции</w:t>
      </w:r>
      <w:r w:rsidR="00C869FE" w:rsidRPr="0057438D">
        <w:rPr>
          <w:rFonts w:ascii="Times New Roman" w:eastAsia="Calibri" w:hAnsi="Times New Roman" w:cs="Times New Roman"/>
          <w:sz w:val="24"/>
          <w:szCs w:val="24"/>
        </w:rPr>
        <w:t xml:space="preserve"> в с</w:t>
      </w:r>
      <w:r w:rsidR="00C869FE">
        <w:rPr>
          <w:rFonts w:ascii="Times New Roman" w:eastAsia="Calibri" w:hAnsi="Times New Roman" w:cs="Times New Roman"/>
          <w:sz w:val="24"/>
          <w:szCs w:val="24"/>
        </w:rPr>
        <w:t>торону увеличения</w:t>
      </w:r>
      <w:r w:rsidR="00C869FE" w:rsidRPr="0057438D">
        <w:rPr>
          <w:rFonts w:ascii="Times New Roman" w:eastAsia="Calibri" w:hAnsi="Times New Roman" w:cs="Times New Roman"/>
          <w:sz w:val="24"/>
          <w:szCs w:val="24"/>
        </w:rPr>
        <w:t xml:space="preserve"> по доходным источникам 201</w:t>
      </w:r>
      <w:r w:rsidR="00C869FE">
        <w:rPr>
          <w:rFonts w:ascii="Times New Roman" w:eastAsia="Calibri" w:hAnsi="Times New Roman" w:cs="Times New Roman"/>
          <w:sz w:val="24"/>
          <w:szCs w:val="24"/>
        </w:rPr>
        <w:t>6</w:t>
      </w:r>
      <w:r w:rsidR="00C869FE" w:rsidRPr="0057438D">
        <w:rPr>
          <w:rFonts w:ascii="Times New Roman" w:eastAsia="Calibri" w:hAnsi="Times New Roman" w:cs="Times New Roman"/>
          <w:sz w:val="24"/>
          <w:szCs w:val="24"/>
        </w:rPr>
        <w:t xml:space="preserve"> года всего в </w:t>
      </w:r>
      <w:r w:rsidR="00C869FE" w:rsidRPr="00810FA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сумме </w:t>
      </w:r>
      <w:r w:rsidR="00A77963">
        <w:rPr>
          <w:rFonts w:ascii="Times New Roman" w:hAnsi="Times New Roman"/>
          <w:sz w:val="24"/>
          <w:szCs w:val="24"/>
        </w:rPr>
        <w:t xml:space="preserve">2615,0 </w:t>
      </w:r>
      <w:r w:rsidR="00C869FE" w:rsidRPr="00810FA5">
        <w:rPr>
          <w:rFonts w:ascii="Times New Roman" w:eastAsia="Calibri" w:hAnsi="Times New Roman" w:cs="Times New Roman"/>
          <w:sz w:val="24"/>
          <w:szCs w:val="24"/>
        </w:rPr>
        <w:t xml:space="preserve">тыс. рублей, в сторону увеличения по расходным источникам всего на сумму </w:t>
      </w:r>
      <w:r w:rsidR="00A77963">
        <w:rPr>
          <w:rFonts w:ascii="Times New Roman" w:hAnsi="Times New Roman"/>
          <w:sz w:val="24"/>
          <w:szCs w:val="24"/>
        </w:rPr>
        <w:t>2615,0</w:t>
      </w:r>
      <w:r w:rsidR="00C869FE" w:rsidRPr="00810FA5">
        <w:rPr>
          <w:rFonts w:ascii="Times New Roman" w:eastAsia="Calibri" w:hAnsi="Times New Roman" w:cs="Times New Roman"/>
          <w:sz w:val="24"/>
          <w:szCs w:val="24"/>
        </w:rPr>
        <w:t xml:space="preserve"> тыс. рублей.</w:t>
      </w:r>
    </w:p>
    <w:p w:rsidR="00C869FE" w:rsidRPr="0057438D" w:rsidRDefault="00C869FE" w:rsidP="00C86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38D">
        <w:rPr>
          <w:rFonts w:ascii="Times New Roman" w:eastAsia="Calibri" w:hAnsi="Times New Roman" w:cs="Times New Roman"/>
          <w:sz w:val="24"/>
          <w:szCs w:val="24"/>
        </w:rPr>
        <w:t>Общий объем доходов бюджета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городского поселения Лотошино</w:t>
      </w:r>
      <w:r w:rsidRPr="0057438D">
        <w:rPr>
          <w:color w:val="000000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Лотошинского муниципального района Московской области </w:t>
      </w:r>
      <w:r>
        <w:rPr>
          <w:rFonts w:ascii="Times New Roman" w:eastAsia="Calibri" w:hAnsi="Times New Roman" w:cs="Times New Roman"/>
          <w:sz w:val="24"/>
          <w:szCs w:val="24"/>
        </w:rPr>
        <w:t>в 2016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году составит </w:t>
      </w:r>
      <w:r w:rsidR="00A77963">
        <w:rPr>
          <w:rFonts w:ascii="Times New Roman" w:hAnsi="Times New Roman"/>
          <w:b/>
          <w:sz w:val="24"/>
          <w:szCs w:val="24"/>
        </w:rPr>
        <w:t>132102,0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тыс. рублей, в том числе объем межбюджетных трансфертов, получаемых из бюджетов бюджетной системы Российской Федерации в сумме </w:t>
      </w:r>
      <w:r w:rsidR="00A77963">
        <w:rPr>
          <w:rFonts w:ascii="Times New Roman" w:hAnsi="Times New Roman"/>
          <w:b/>
          <w:sz w:val="24"/>
          <w:szCs w:val="24"/>
        </w:rPr>
        <w:t>76361,0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 тыс. рублей (</w:t>
      </w:r>
      <w:r w:rsidR="006E5640">
        <w:rPr>
          <w:rFonts w:ascii="Times New Roman" w:hAnsi="Times New Roman"/>
          <w:sz w:val="24"/>
          <w:szCs w:val="24"/>
        </w:rPr>
        <w:t>5</w:t>
      </w:r>
      <w:r w:rsidR="00A77963">
        <w:rPr>
          <w:rFonts w:ascii="Times New Roman" w:hAnsi="Times New Roman"/>
          <w:sz w:val="24"/>
          <w:szCs w:val="24"/>
        </w:rPr>
        <w:t>7</w:t>
      </w:r>
      <w:r w:rsidR="006E5640">
        <w:rPr>
          <w:rFonts w:ascii="Times New Roman" w:hAnsi="Times New Roman"/>
          <w:sz w:val="24"/>
          <w:szCs w:val="24"/>
        </w:rPr>
        <w:t>,</w:t>
      </w:r>
      <w:r w:rsidR="00A77963">
        <w:rPr>
          <w:rFonts w:ascii="Times New Roman" w:hAnsi="Times New Roman"/>
          <w:sz w:val="24"/>
          <w:szCs w:val="24"/>
        </w:rPr>
        <w:t>8</w:t>
      </w:r>
      <w:r w:rsidRPr="0057438D">
        <w:rPr>
          <w:rFonts w:ascii="Times New Roman" w:eastAsia="Calibri" w:hAnsi="Times New Roman" w:cs="Times New Roman"/>
          <w:sz w:val="24"/>
          <w:szCs w:val="24"/>
        </w:rPr>
        <w:t>%);</w:t>
      </w:r>
    </w:p>
    <w:p w:rsidR="00C869FE" w:rsidRPr="0057438D" w:rsidRDefault="00C869FE" w:rsidP="00C86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Общий объем расходов бюджета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городского поселения Лотошино</w:t>
      </w:r>
      <w:r w:rsidRPr="0057438D">
        <w:rPr>
          <w:color w:val="000000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>Лотошинского муниципального района Московской области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2016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года  составит </w:t>
      </w:r>
      <w:r w:rsidR="00A77963" w:rsidRPr="00A77963">
        <w:rPr>
          <w:rFonts w:ascii="Times New Roman" w:eastAsia="Calibri" w:hAnsi="Times New Roman" w:cs="Times New Roman"/>
          <w:b/>
          <w:sz w:val="24"/>
          <w:szCs w:val="24"/>
        </w:rPr>
        <w:t>134777,0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C869FE" w:rsidRPr="0057438D" w:rsidRDefault="00C869FE" w:rsidP="00C869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r w:rsidRPr="0001127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bCs/>
          <w:sz w:val="24"/>
          <w:szCs w:val="24"/>
        </w:rPr>
        <w:t xml:space="preserve">Дефицит бюджета </w:t>
      </w:r>
      <w:r>
        <w:rPr>
          <w:rFonts w:ascii="Times New Roman" w:hAnsi="Times New Roman"/>
          <w:sz w:val="24"/>
          <w:szCs w:val="24"/>
        </w:rPr>
        <w:t>городского поселения Лотошино</w:t>
      </w:r>
      <w:r w:rsidRPr="0057438D">
        <w:rPr>
          <w:color w:val="000000"/>
        </w:rPr>
        <w:t xml:space="preserve"> </w:t>
      </w:r>
      <w:r w:rsidRPr="0057438D">
        <w:rPr>
          <w:rFonts w:ascii="Times New Roman" w:eastAsia="Calibri" w:hAnsi="Times New Roman" w:cs="Times New Roman"/>
          <w:bCs/>
          <w:sz w:val="24"/>
          <w:szCs w:val="24"/>
        </w:rPr>
        <w:t xml:space="preserve">Лотошинского муниципального района Московской области составит  </w:t>
      </w:r>
      <w:r>
        <w:rPr>
          <w:rFonts w:ascii="Times New Roman" w:hAnsi="Times New Roman"/>
          <w:b/>
          <w:bCs/>
          <w:sz w:val="24"/>
          <w:szCs w:val="24"/>
        </w:rPr>
        <w:t>2 675,0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bCs/>
          <w:sz w:val="24"/>
          <w:szCs w:val="24"/>
        </w:rPr>
        <w:t xml:space="preserve"> тыс. рублей.</w:t>
      </w:r>
    </w:p>
    <w:p w:rsidR="00C869FE" w:rsidRDefault="00C869FE" w:rsidP="00C869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3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Изменения, внесенные в первоначальный бюджет </w:t>
      </w:r>
      <w:r>
        <w:rPr>
          <w:rFonts w:ascii="Times New Roman" w:hAnsi="Times New Roman"/>
          <w:sz w:val="24"/>
          <w:szCs w:val="24"/>
        </w:rPr>
        <w:t>городского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/>
          <w:sz w:val="24"/>
          <w:szCs w:val="24"/>
        </w:rPr>
        <w:t>Лотошино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Лотошинского муниципального района, утвержденного 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решением Совета депутатов </w:t>
      </w:r>
      <w:r>
        <w:rPr>
          <w:rFonts w:ascii="Times New Roman" w:hAnsi="Times New Roman"/>
          <w:sz w:val="24"/>
          <w:szCs w:val="24"/>
        </w:rPr>
        <w:t xml:space="preserve">городского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/>
          <w:sz w:val="24"/>
          <w:szCs w:val="24"/>
        </w:rPr>
        <w:t>Лотошино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Лотошинского муниципального района от </w:t>
      </w:r>
      <w:r>
        <w:rPr>
          <w:rFonts w:ascii="Times New Roman" w:hAnsi="Times New Roman"/>
          <w:sz w:val="24"/>
          <w:szCs w:val="24"/>
        </w:rPr>
        <w:t>18</w:t>
      </w:r>
      <w:r w:rsidRPr="0057438D">
        <w:rPr>
          <w:rFonts w:ascii="Times New Roman" w:eastAsia="Calibri" w:hAnsi="Times New Roman" w:cs="Times New Roman"/>
          <w:sz w:val="24"/>
          <w:szCs w:val="24"/>
        </w:rPr>
        <w:t>.12.201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188</w:t>
      </w:r>
      <w:r w:rsidRPr="0057438D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25 </w:t>
      </w:r>
      <w:r w:rsidRPr="0057438D">
        <w:rPr>
          <w:rFonts w:ascii="Times New Roman" w:eastAsia="Calibri" w:hAnsi="Times New Roman" w:cs="Times New Roman"/>
          <w:color w:val="000000"/>
          <w:sz w:val="24"/>
          <w:szCs w:val="24"/>
        </w:rPr>
        <w:t>, представлены в таблице.</w:t>
      </w:r>
    </w:p>
    <w:p w:rsidR="00C869FE" w:rsidRPr="0057438D" w:rsidRDefault="00C869FE" w:rsidP="00C86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869FE" w:rsidRPr="0057438D" w:rsidRDefault="00C869FE" w:rsidP="00C86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3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</w:t>
      </w:r>
      <w:r w:rsidRPr="005743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(в тыс. руб.)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53"/>
        <w:gridCol w:w="2076"/>
        <w:gridCol w:w="1816"/>
        <w:gridCol w:w="1626"/>
      </w:tblGrid>
      <w:tr w:rsidR="00C869FE" w:rsidRPr="009C4E0E" w:rsidTr="00985D92">
        <w:trPr>
          <w:trHeight w:val="1255"/>
        </w:trPr>
        <w:tc>
          <w:tcPr>
            <w:tcW w:w="4219" w:type="dxa"/>
          </w:tcPr>
          <w:p w:rsidR="00C869FE" w:rsidRPr="00C869FE" w:rsidRDefault="00C869FE" w:rsidP="002861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69F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126" w:type="dxa"/>
          </w:tcPr>
          <w:p w:rsidR="00C869FE" w:rsidRPr="00C869FE" w:rsidRDefault="00C869FE" w:rsidP="00286152">
            <w:pPr>
              <w:tabs>
                <w:tab w:val="left" w:pos="709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69F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Утверждено решением о бюджете на 2016 год </w:t>
            </w:r>
            <w:r w:rsidRPr="00C869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от </w:t>
            </w:r>
            <w:r w:rsidRPr="00C869FE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  <w:r w:rsidRPr="00C869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.12.2015 г. № 1</w:t>
            </w:r>
            <w:r w:rsidRPr="00C869FE">
              <w:rPr>
                <w:rFonts w:ascii="Times New Roman" w:hAnsi="Times New Roman"/>
                <w:b/>
                <w:sz w:val="20"/>
                <w:szCs w:val="20"/>
              </w:rPr>
              <w:t>88/25</w:t>
            </w:r>
            <w:r w:rsidRPr="00C869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  <w:p w:rsidR="00C869FE" w:rsidRPr="00C869FE" w:rsidRDefault="00C869FE" w:rsidP="002861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C869FE" w:rsidRPr="00C869FE" w:rsidRDefault="00C869FE" w:rsidP="002861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69F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С учётом изменений согласно представлен-ному проекту</w:t>
            </w:r>
          </w:p>
        </w:tc>
        <w:tc>
          <w:tcPr>
            <w:tcW w:w="1645" w:type="dxa"/>
          </w:tcPr>
          <w:p w:rsidR="00C869FE" w:rsidRPr="00C869FE" w:rsidRDefault="00C869FE" w:rsidP="002861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69F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Отклонение                    (+ увеличение, -уменьшение</w:t>
            </w:r>
          </w:p>
        </w:tc>
      </w:tr>
      <w:tr w:rsidR="00C869FE" w:rsidRPr="009C4E0E" w:rsidTr="00985D92">
        <w:trPr>
          <w:trHeight w:val="471"/>
        </w:trPr>
        <w:tc>
          <w:tcPr>
            <w:tcW w:w="4219" w:type="dxa"/>
          </w:tcPr>
          <w:p w:rsidR="00C869FE" w:rsidRPr="00C869FE" w:rsidRDefault="00C869FE" w:rsidP="00286152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69F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Общий объем доходов бюджета</w:t>
            </w:r>
            <w:r w:rsidRPr="00C869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869FE">
              <w:rPr>
                <w:rFonts w:ascii="Times New Roman" w:hAnsi="Times New Roman"/>
                <w:sz w:val="20"/>
                <w:szCs w:val="20"/>
              </w:rPr>
              <w:t xml:space="preserve">городского </w:t>
            </w:r>
            <w:r w:rsidRPr="00C869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поселения </w:t>
            </w:r>
            <w:r w:rsidRPr="00C869FE">
              <w:rPr>
                <w:rFonts w:ascii="Times New Roman" w:hAnsi="Times New Roman"/>
                <w:sz w:val="20"/>
                <w:szCs w:val="20"/>
              </w:rPr>
              <w:t>Лотошино</w:t>
            </w:r>
          </w:p>
        </w:tc>
        <w:tc>
          <w:tcPr>
            <w:tcW w:w="2126" w:type="dxa"/>
          </w:tcPr>
          <w:p w:rsidR="00C869FE" w:rsidRPr="00C869FE" w:rsidRDefault="00616E13" w:rsidP="002861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110 057,0</w:t>
            </w:r>
          </w:p>
        </w:tc>
        <w:tc>
          <w:tcPr>
            <w:tcW w:w="1843" w:type="dxa"/>
          </w:tcPr>
          <w:p w:rsidR="00C869FE" w:rsidRPr="00C869FE" w:rsidRDefault="00A77963" w:rsidP="002861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132 102,0</w:t>
            </w:r>
          </w:p>
        </w:tc>
        <w:tc>
          <w:tcPr>
            <w:tcW w:w="1645" w:type="dxa"/>
          </w:tcPr>
          <w:p w:rsidR="00C869FE" w:rsidRPr="00C869FE" w:rsidRDefault="00732B6B" w:rsidP="00A779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+</w:t>
            </w:r>
            <w:r w:rsidR="00A7796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2 </w:t>
            </w:r>
            <w:r w:rsidR="00A7796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045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C869FE" w:rsidRPr="009C4E0E" w:rsidTr="00286152">
        <w:trPr>
          <w:trHeight w:val="553"/>
        </w:trPr>
        <w:tc>
          <w:tcPr>
            <w:tcW w:w="4219" w:type="dxa"/>
          </w:tcPr>
          <w:p w:rsidR="00C869FE" w:rsidRPr="00C869FE" w:rsidRDefault="00C869FE" w:rsidP="00286152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69F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Общий объем расходов бюджета</w:t>
            </w:r>
            <w:r w:rsidRPr="00C869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869FE">
              <w:rPr>
                <w:rFonts w:ascii="Times New Roman" w:hAnsi="Times New Roman"/>
                <w:sz w:val="20"/>
                <w:szCs w:val="20"/>
              </w:rPr>
              <w:t xml:space="preserve">городского </w:t>
            </w:r>
            <w:r w:rsidRPr="00C869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поселения </w:t>
            </w:r>
            <w:r w:rsidRPr="00C869FE">
              <w:rPr>
                <w:rFonts w:ascii="Times New Roman" w:hAnsi="Times New Roman"/>
                <w:sz w:val="20"/>
                <w:szCs w:val="20"/>
              </w:rPr>
              <w:t>Лотошино</w:t>
            </w:r>
          </w:p>
        </w:tc>
        <w:tc>
          <w:tcPr>
            <w:tcW w:w="2126" w:type="dxa"/>
          </w:tcPr>
          <w:p w:rsidR="00C869FE" w:rsidRPr="00C869FE" w:rsidRDefault="00616E13" w:rsidP="002861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112 732,0</w:t>
            </w:r>
          </w:p>
        </w:tc>
        <w:tc>
          <w:tcPr>
            <w:tcW w:w="1843" w:type="dxa"/>
          </w:tcPr>
          <w:p w:rsidR="00C869FE" w:rsidRPr="00C869FE" w:rsidRDefault="00A77963" w:rsidP="002861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134 777</w:t>
            </w:r>
            <w:r w:rsidR="00732B6B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45" w:type="dxa"/>
          </w:tcPr>
          <w:p w:rsidR="00C869FE" w:rsidRPr="00C869FE" w:rsidRDefault="00732B6B" w:rsidP="00A779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+</w:t>
            </w:r>
            <w:r w:rsidR="00A7796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2 </w:t>
            </w:r>
            <w:r w:rsidR="00A7796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04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C869FE" w:rsidRPr="009C4E0E" w:rsidTr="00286152">
        <w:tc>
          <w:tcPr>
            <w:tcW w:w="4219" w:type="dxa"/>
          </w:tcPr>
          <w:p w:rsidR="00C869FE" w:rsidRPr="00C869FE" w:rsidRDefault="00C869FE" w:rsidP="00286152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69F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Дефицит бюджета</w:t>
            </w:r>
          </w:p>
        </w:tc>
        <w:tc>
          <w:tcPr>
            <w:tcW w:w="2126" w:type="dxa"/>
          </w:tcPr>
          <w:p w:rsidR="00C869FE" w:rsidRPr="00C869FE" w:rsidRDefault="00616E13" w:rsidP="002861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2 675,0</w:t>
            </w:r>
          </w:p>
        </w:tc>
        <w:tc>
          <w:tcPr>
            <w:tcW w:w="1843" w:type="dxa"/>
          </w:tcPr>
          <w:p w:rsidR="00C869FE" w:rsidRPr="00C869FE" w:rsidRDefault="00C869FE" w:rsidP="002861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69FE">
              <w:rPr>
                <w:rFonts w:ascii="Times New Roman" w:hAnsi="Times New Roman"/>
                <w:sz w:val="20"/>
                <w:szCs w:val="20"/>
              </w:rPr>
              <w:t>2 675,0</w:t>
            </w:r>
          </w:p>
        </w:tc>
        <w:tc>
          <w:tcPr>
            <w:tcW w:w="1645" w:type="dxa"/>
          </w:tcPr>
          <w:p w:rsidR="00C869FE" w:rsidRPr="00C869FE" w:rsidRDefault="00616E13" w:rsidP="002861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C869FE" w:rsidRDefault="00C869FE" w:rsidP="00C869F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952" w:rsidRPr="00654952" w:rsidRDefault="00654952" w:rsidP="0065495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38DB">
        <w:rPr>
          <w:rFonts w:ascii="Times New Roman" w:eastAsia="Calibri" w:hAnsi="Times New Roman" w:cs="Times New Roman"/>
          <w:b/>
          <w:sz w:val="24"/>
          <w:szCs w:val="24"/>
        </w:rPr>
        <w:t xml:space="preserve">Изменение доходной части бюджета </w:t>
      </w:r>
      <w:r w:rsidRPr="00654952">
        <w:rPr>
          <w:rFonts w:ascii="Times New Roman" w:hAnsi="Times New Roman"/>
          <w:b/>
          <w:sz w:val="24"/>
          <w:szCs w:val="24"/>
        </w:rPr>
        <w:t xml:space="preserve">городского </w:t>
      </w:r>
      <w:r w:rsidRPr="00654952">
        <w:rPr>
          <w:rFonts w:ascii="Times New Roman" w:eastAsia="Calibri" w:hAnsi="Times New Roman" w:cs="Times New Roman"/>
          <w:b/>
          <w:sz w:val="24"/>
          <w:szCs w:val="24"/>
        </w:rPr>
        <w:t xml:space="preserve"> поселения </w:t>
      </w:r>
      <w:r w:rsidRPr="00654952">
        <w:rPr>
          <w:rFonts w:ascii="Times New Roman" w:hAnsi="Times New Roman"/>
          <w:b/>
          <w:sz w:val="24"/>
          <w:szCs w:val="24"/>
        </w:rPr>
        <w:t>Лотошино</w:t>
      </w:r>
    </w:p>
    <w:p w:rsidR="00654952" w:rsidRPr="00DC38DB" w:rsidRDefault="00654952" w:rsidP="0065495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38DB">
        <w:rPr>
          <w:rFonts w:ascii="Times New Roman" w:eastAsia="Calibri" w:hAnsi="Times New Roman" w:cs="Times New Roman"/>
          <w:b/>
          <w:sz w:val="24"/>
          <w:szCs w:val="24"/>
        </w:rPr>
        <w:t xml:space="preserve"> Лотошинского муниципального района</w:t>
      </w:r>
    </w:p>
    <w:p w:rsidR="00654952" w:rsidRDefault="00654952" w:rsidP="006549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54952" w:rsidRPr="0057438D" w:rsidRDefault="00654952" w:rsidP="00654952">
      <w:pPr>
        <w:tabs>
          <w:tab w:val="left" w:pos="709"/>
          <w:tab w:val="left" w:pos="66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38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color w:val="000000"/>
          <w:sz w:val="24"/>
          <w:szCs w:val="24"/>
        </w:rPr>
        <w:t>Проектом решения доходную часть бюджета на 201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Pr="005743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 предлагается утвердить в объеме </w:t>
      </w:r>
      <w:r w:rsidR="00A77963">
        <w:rPr>
          <w:rFonts w:ascii="Times New Roman" w:hAnsi="Times New Roman"/>
          <w:color w:val="000000"/>
          <w:sz w:val="24"/>
          <w:szCs w:val="24"/>
        </w:rPr>
        <w:t>132 102,0</w:t>
      </w:r>
      <w:r w:rsidRPr="005743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color w:val="000000"/>
          <w:sz w:val="24"/>
          <w:szCs w:val="24"/>
        </w:rPr>
        <w:t>тыс. рублей.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В представленном проекте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решения предлагается увеличить 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доходную часть бюджета </w:t>
      </w:r>
      <w:r w:rsidR="00C824F9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A77963">
        <w:rPr>
          <w:rFonts w:ascii="Times New Roman" w:hAnsi="Times New Roman"/>
          <w:sz w:val="24"/>
          <w:szCs w:val="24"/>
        </w:rPr>
        <w:t>2 615,0</w:t>
      </w:r>
      <w:r w:rsidRPr="0057438D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57438D">
        <w:rPr>
          <w:rFonts w:ascii="Times New Roman" w:eastAsia="Calibri" w:hAnsi="Times New Roman" w:cs="Times New Roman"/>
          <w:color w:val="000000"/>
          <w:sz w:val="24"/>
          <w:szCs w:val="24"/>
        </w:rPr>
        <w:t>тыс.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рублей или на  </w:t>
      </w:r>
      <w:r w:rsidR="00A77963">
        <w:rPr>
          <w:rFonts w:ascii="Times New Roman" w:hAnsi="Times New Roman"/>
          <w:sz w:val="24"/>
          <w:szCs w:val="24"/>
        </w:rPr>
        <w:t>2,0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% по сравнению с объёмом доходов, предусм</w:t>
      </w:r>
      <w:r>
        <w:rPr>
          <w:rFonts w:ascii="Times New Roman" w:eastAsia="Calibri" w:hAnsi="Times New Roman" w:cs="Times New Roman"/>
          <w:sz w:val="24"/>
          <w:szCs w:val="24"/>
        </w:rPr>
        <w:t>отренным бюджетом района на 2016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год в действующей редакции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 w:rsidR="00A77963">
        <w:rPr>
          <w:rFonts w:ascii="Times New Roman" w:hAnsi="Times New Roman"/>
          <w:sz w:val="24"/>
          <w:szCs w:val="24"/>
        </w:rPr>
        <w:t>129 487</w:t>
      </w:r>
      <w:r>
        <w:rPr>
          <w:rFonts w:ascii="Times New Roman" w:eastAsia="Calibri" w:hAnsi="Times New Roman" w:cs="Times New Roman"/>
          <w:sz w:val="24"/>
          <w:szCs w:val="24"/>
        </w:rPr>
        <w:t>,0 тыс.рублей).</w:t>
      </w:r>
    </w:p>
    <w:p w:rsidR="00FD4BF0" w:rsidRDefault="00654952" w:rsidP="0065495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Изменение доходной части бюджета </w:t>
      </w:r>
      <w:r>
        <w:rPr>
          <w:rFonts w:ascii="Times New Roman" w:hAnsi="Times New Roman"/>
          <w:sz w:val="24"/>
          <w:szCs w:val="24"/>
        </w:rPr>
        <w:t xml:space="preserve">городского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/>
          <w:sz w:val="24"/>
          <w:szCs w:val="24"/>
        </w:rPr>
        <w:t>Лотошино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>Лотошинского муниципального района на 201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год характеризуется следующими показателями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(в тыс. руб.)</w:t>
      </w:r>
      <w:r w:rsidRPr="0057438D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654952" w:rsidRDefault="00654952" w:rsidP="0065495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</w:t>
      </w:r>
    </w:p>
    <w:tbl>
      <w:tblPr>
        <w:tblStyle w:val="a4"/>
        <w:tblW w:w="0" w:type="auto"/>
        <w:jc w:val="center"/>
        <w:tblLook w:val="04A0"/>
      </w:tblPr>
      <w:tblGrid>
        <w:gridCol w:w="4928"/>
        <w:gridCol w:w="1701"/>
        <w:gridCol w:w="1691"/>
        <w:gridCol w:w="1251"/>
      </w:tblGrid>
      <w:tr w:rsidR="00B763F7" w:rsidRPr="00B763F7" w:rsidTr="00B763F7">
        <w:trPr>
          <w:jc w:val="center"/>
        </w:trPr>
        <w:tc>
          <w:tcPr>
            <w:tcW w:w="4928" w:type="dxa"/>
          </w:tcPr>
          <w:p w:rsidR="00B763F7" w:rsidRPr="00B763F7" w:rsidRDefault="00B763F7" w:rsidP="00B75CEE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разделов бюджетной классификации</w:t>
            </w:r>
          </w:p>
        </w:tc>
        <w:tc>
          <w:tcPr>
            <w:tcW w:w="1701" w:type="dxa"/>
          </w:tcPr>
          <w:p w:rsidR="00B763F7" w:rsidRPr="00B763F7" w:rsidRDefault="00B763F7" w:rsidP="00B763F7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 доходной части с учетом внесенных изменений</w:t>
            </w:r>
          </w:p>
        </w:tc>
        <w:tc>
          <w:tcPr>
            <w:tcW w:w="1691" w:type="dxa"/>
          </w:tcPr>
          <w:p w:rsidR="00B763F7" w:rsidRPr="00B763F7" w:rsidRDefault="00B763F7" w:rsidP="00B763F7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 доходной части действующей редакции</w:t>
            </w:r>
          </w:p>
        </w:tc>
        <w:tc>
          <w:tcPr>
            <w:tcW w:w="1251" w:type="dxa"/>
          </w:tcPr>
          <w:p w:rsidR="00B763F7" w:rsidRPr="00B763F7" w:rsidRDefault="00B763F7" w:rsidP="00B763F7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Изменения (+;-)</w:t>
            </w:r>
          </w:p>
        </w:tc>
      </w:tr>
      <w:tr w:rsidR="000208E8" w:rsidRPr="00B763F7" w:rsidTr="00B763F7">
        <w:trPr>
          <w:jc w:val="center"/>
        </w:trPr>
        <w:tc>
          <w:tcPr>
            <w:tcW w:w="4928" w:type="dxa"/>
          </w:tcPr>
          <w:p w:rsidR="000208E8" w:rsidRPr="00B97444" w:rsidRDefault="000208E8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  <w:b/>
              </w:rPr>
            </w:pPr>
            <w:r w:rsidRPr="00B97444">
              <w:rPr>
                <w:rFonts w:ascii="Times New Roman" w:hAnsi="Times New Roman"/>
                <w:b/>
              </w:rPr>
              <w:t>НЕНАЛОГОВЫЕ ДОХОДЫ всего,  том числе</w:t>
            </w:r>
          </w:p>
        </w:tc>
        <w:tc>
          <w:tcPr>
            <w:tcW w:w="1701" w:type="dxa"/>
          </w:tcPr>
          <w:p w:rsidR="000208E8" w:rsidRPr="00B97444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53 741,0</w:t>
            </w:r>
          </w:p>
        </w:tc>
        <w:tc>
          <w:tcPr>
            <w:tcW w:w="1691" w:type="dxa"/>
          </w:tcPr>
          <w:p w:rsidR="000208E8" w:rsidRPr="00B97444" w:rsidRDefault="000208E8" w:rsidP="00286152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 w:rsidRPr="00B97444">
              <w:rPr>
                <w:rFonts w:ascii="Times New Roman" w:hAnsi="Times New Roman"/>
                <w:b/>
              </w:rPr>
              <w:t>53 741,0</w:t>
            </w:r>
          </w:p>
        </w:tc>
        <w:tc>
          <w:tcPr>
            <w:tcW w:w="1251" w:type="dxa"/>
          </w:tcPr>
          <w:p w:rsidR="000208E8" w:rsidRPr="00B97444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0208E8" w:rsidRPr="00B763F7" w:rsidTr="00B763F7">
        <w:trPr>
          <w:jc w:val="center"/>
        </w:trPr>
        <w:tc>
          <w:tcPr>
            <w:tcW w:w="4928" w:type="dxa"/>
          </w:tcPr>
          <w:p w:rsidR="000208E8" w:rsidRPr="00B763F7" w:rsidRDefault="000208E8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Налоги на прибыль, доходы</w:t>
            </w:r>
          </w:p>
        </w:tc>
        <w:tc>
          <w:tcPr>
            <w:tcW w:w="1701" w:type="dxa"/>
          </w:tcPr>
          <w:p w:rsidR="000208E8" w:rsidRPr="00B763F7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15 863,0</w:t>
            </w:r>
          </w:p>
        </w:tc>
        <w:tc>
          <w:tcPr>
            <w:tcW w:w="1691" w:type="dxa"/>
          </w:tcPr>
          <w:p w:rsidR="000208E8" w:rsidRPr="00B763F7" w:rsidRDefault="000208E8" w:rsidP="00286152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15 863,0</w:t>
            </w:r>
          </w:p>
        </w:tc>
        <w:tc>
          <w:tcPr>
            <w:tcW w:w="1251" w:type="dxa"/>
          </w:tcPr>
          <w:p w:rsidR="000208E8" w:rsidRPr="00B763F7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208E8" w:rsidRPr="00B763F7" w:rsidTr="00B763F7">
        <w:trPr>
          <w:jc w:val="center"/>
        </w:trPr>
        <w:tc>
          <w:tcPr>
            <w:tcW w:w="4928" w:type="dxa"/>
          </w:tcPr>
          <w:p w:rsidR="000208E8" w:rsidRPr="00B763F7" w:rsidRDefault="000208E8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Налоги на товары (работы, услуги), реализуемые на территории РФ</w:t>
            </w:r>
          </w:p>
        </w:tc>
        <w:tc>
          <w:tcPr>
            <w:tcW w:w="1701" w:type="dxa"/>
          </w:tcPr>
          <w:p w:rsidR="000208E8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</w:p>
          <w:p w:rsidR="000208E8" w:rsidRPr="00B763F7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6 274,0</w:t>
            </w:r>
          </w:p>
        </w:tc>
        <w:tc>
          <w:tcPr>
            <w:tcW w:w="1691" w:type="dxa"/>
          </w:tcPr>
          <w:p w:rsidR="000208E8" w:rsidRDefault="000208E8" w:rsidP="00286152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</w:p>
          <w:p w:rsidR="000208E8" w:rsidRPr="00B763F7" w:rsidRDefault="000208E8" w:rsidP="00286152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6 274,0</w:t>
            </w:r>
          </w:p>
        </w:tc>
        <w:tc>
          <w:tcPr>
            <w:tcW w:w="1251" w:type="dxa"/>
          </w:tcPr>
          <w:p w:rsidR="000208E8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</w:p>
          <w:p w:rsidR="000208E8" w:rsidRPr="00B763F7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208E8" w:rsidRPr="00B763F7" w:rsidTr="00B763F7">
        <w:trPr>
          <w:jc w:val="center"/>
        </w:trPr>
        <w:tc>
          <w:tcPr>
            <w:tcW w:w="4928" w:type="dxa"/>
          </w:tcPr>
          <w:p w:rsidR="000208E8" w:rsidRPr="00B763F7" w:rsidRDefault="000208E8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Налоги на совокупный доход</w:t>
            </w:r>
          </w:p>
        </w:tc>
        <w:tc>
          <w:tcPr>
            <w:tcW w:w="1701" w:type="dxa"/>
          </w:tcPr>
          <w:p w:rsidR="000208E8" w:rsidRPr="00B763F7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691" w:type="dxa"/>
          </w:tcPr>
          <w:p w:rsidR="000208E8" w:rsidRPr="00B763F7" w:rsidRDefault="000208E8" w:rsidP="00286152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251" w:type="dxa"/>
          </w:tcPr>
          <w:p w:rsidR="000208E8" w:rsidRPr="00B763F7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208E8" w:rsidRPr="00B763F7" w:rsidTr="00B763F7">
        <w:trPr>
          <w:jc w:val="center"/>
        </w:trPr>
        <w:tc>
          <w:tcPr>
            <w:tcW w:w="4928" w:type="dxa"/>
          </w:tcPr>
          <w:p w:rsidR="000208E8" w:rsidRPr="00B763F7" w:rsidRDefault="000208E8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Налоги на имущество</w:t>
            </w:r>
          </w:p>
        </w:tc>
        <w:tc>
          <w:tcPr>
            <w:tcW w:w="1701" w:type="dxa"/>
          </w:tcPr>
          <w:p w:rsidR="000208E8" w:rsidRPr="00B763F7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17 100,0</w:t>
            </w:r>
          </w:p>
        </w:tc>
        <w:tc>
          <w:tcPr>
            <w:tcW w:w="1691" w:type="dxa"/>
          </w:tcPr>
          <w:p w:rsidR="000208E8" w:rsidRPr="00B763F7" w:rsidRDefault="000208E8" w:rsidP="00286152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17 100,0</w:t>
            </w:r>
          </w:p>
        </w:tc>
        <w:tc>
          <w:tcPr>
            <w:tcW w:w="1251" w:type="dxa"/>
          </w:tcPr>
          <w:p w:rsidR="000208E8" w:rsidRPr="00B763F7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208E8" w:rsidRPr="00B763F7" w:rsidTr="00B763F7">
        <w:trPr>
          <w:jc w:val="center"/>
        </w:trPr>
        <w:tc>
          <w:tcPr>
            <w:tcW w:w="4928" w:type="dxa"/>
          </w:tcPr>
          <w:p w:rsidR="000208E8" w:rsidRDefault="000208E8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1701" w:type="dxa"/>
          </w:tcPr>
          <w:p w:rsidR="000208E8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</w:p>
          <w:p w:rsidR="000208E8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11 532,7</w:t>
            </w:r>
          </w:p>
        </w:tc>
        <w:tc>
          <w:tcPr>
            <w:tcW w:w="1691" w:type="dxa"/>
          </w:tcPr>
          <w:p w:rsidR="000208E8" w:rsidRDefault="000208E8" w:rsidP="00286152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</w:p>
          <w:p w:rsidR="000208E8" w:rsidRDefault="000208E8" w:rsidP="00286152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11 532,7</w:t>
            </w:r>
          </w:p>
        </w:tc>
        <w:tc>
          <w:tcPr>
            <w:tcW w:w="1251" w:type="dxa"/>
          </w:tcPr>
          <w:p w:rsidR="000208E8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</w:p>
          <w:p w:rsidR="000208E8" w:rsidRPr="00B763F7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208E8" w:rsidRPr="00B763F7" w:rsidTr="00B763F7">
        <w:trPr>
          <w:jc w:val="center"/>
        </w:trPr>
        <w:tc>
          <w:tcPr>
            <w:tcW w:w="4928" w:type="dxa"/>
          </w:tcPr>
          <w:p w:rsidR="000208E8" w:rsidRDefault="000208E8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</w:tcPr>
          <w:p w:rsidR="000208E8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</w:p>
          <w:p w:rsidR="000208E8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780,0</w:t>
            </w:r>
          </w:p>
        </w:tc>
        <w:tc>
          <w:tcPr>
            <w:tcW w:w="1691" w:type="dxa"/>
          </w:tcPr>
          <w:p w:rsidR="000208E8" w:rsidRDefault="000208E8" w:rsidP="00286152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</w:p>
          <w:p w:rsidR="000208E8" w:rsidRDefault="000208E8" w:rsidP="00286152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780,0</w:t>
            </w:r>
          </w:p>
        </w:tc>
        <w:tc>
          <w:tcPr>
            <w:tcW w:w="1251" w:type="dxa"/>
          </w:tcPr>
          <w:p w:rsidR="000208E8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</w:p>
          <w:p w:rsidR="000208E8" w:rsidRPr="00B763F7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208E8" w:rsidRPr="00B763F7" w:rsidTr="00B763F7">
        <w:trPr>
          <w:jc w:val="center"/>
        </w:trPr>
        <w:tc>
          <w:tcPr>
            <w:tcW w:w="4928" w:type="dxa"/>
          </w:tcPr>
          <w:p w:rsidR="000208E8" w:rsidRDefault="000208E8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</w:tcPr>
          <w:p w:rsidR="000208E8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</w:p>
          <w:p w:rsidR="000208E8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2 031,3</w:t>
            </w:r>
          </w:p>
        </w:tc>
        <w:tc>
          <w:tcPr>
            <w:tcW w:w="1691" w:type="dxa"/>
          </w:tcPr>
          <w:p w:rsidR="000208E8" w:rsidRDefault="000208E8" w:rsidP="00286152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</w:p>
          <w:p w:rsidR="000208E8" w:rsidRDefault="000208E8" w:rsidP="00286152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2 031,3</w:t>
            </w:r>
          </w:p>
        </w:tc>
        <w:tc>
          <w:tcPr>
            <w:tcW w:w="1251" w:type="dxa"/>
          </w:tcPr>
          <w:p w:rsidR="000208E8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</w:p>
          <w:p w:rsidR="000208E8" w:rsidRPr="00B763F7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208E8" w:rsidRPr="00B763F7" w:rsidTr="00B763F7">
        <w:trPr>
          <w:jc w:val="center"/>
        </w:trPr>
        <w:tc>
          <w:tcPr>
            <w:tcW w:w="4928" w:type="dxa"/>
          </w:tcPr>
          <w:p w:rsidR="000208E8" w:rsidRDefault="000208E8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Штрафы, санкции, возмещение ущерба</w:t>
            </w:r>
          </w:p>
        </w:tc>
        <w:tc>
          <w:tcPr>
            <w:tcW w:w="1701" w:type="dxa"/>
          </w:tcPr>
          <w:p w:rsidR="000208E8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1691" w:type="dxa"/>
          </w:tcPr>
          <w:p w:rsidR="000208E8" w:rsidRDefault="000208E8" w:rsidP="00286152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1251" w:type="dxa"/>
          </w:tcPr>
          <w:p w:rsidR="000208E8" w:rsidRPr="00B763F7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208E8" w:rsidRPr="00B763F7" w:rsidTr="00B763F7">
        <w:trPr>
          <w:jc w:val="center"/>
        </w:trPr>
        <w:tc>
          <w:tcPr>
            <w:tcW w:w="4928" w:type="dxa"/>
          </w:tcPr>
          <w:p w:rsidR="000208E8" w:rsidRDefault="000208E8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неналоговые доходы</w:t>
            </w:r>
          </w:p>
        </w:tc>
        <w:tc>
          <w:tcPr>
            <w:tcW w:w="1701" w:type="dxa"/>
          </w:tcPr>
          <w:p w:rsidR="000208E8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691" w:type="dxa"/>
          </w:tcPr>
          <w:p w:rsidR="000208E8" w:rsidRDefault="000208E8" w:rsidP="00286152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251" w:type="dxa"/>
          </w:tcPr>
          <w:p w:rsidR="000208E8" w:rsidRPr="00B763F7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208E8" w:rsidRPr="00B763F7" w:rsidTr="00B763F7">
        <w:trPr>
          <w:jc w:val="center"/>
        </w:trPr>
        <w:tc>
          <w:tcPr>
            <w:tcW w:w="4928" w:type="dxa"/>
          </w:tcPr>
          <w:p w:rsidR="000208E8" w:rsidRPr="00B97444" w:rsidRDefault="000208E8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  <w:b/>
              </w:rPr>
            </w:pPr>
            <w:r w:rsidRPr="00B97444">
              <w:rPr>
                <w:rFonts w:ascii="Times New Roman" w:hAnsi="Times New Roman"/>
                <w:b/>
              </w:rPr>
              <w:t>БЕЗВОЗМЕЗДНЫЕ ПОСТУПЛЕНИЯ всего, в том числе</w:t>
            </w:r>
          </w:p>
        </w:tc>
        <w:tc>
          <w:tcPr>
            <w:tcW w:w="1701" w:type="dxa"/>
          </w:tcPr>
          <w:p w:rsidR="000208E8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</w:p>
          <w:p w:rsidR="000208E8" w:rsidRPr="00B97444" w:rsidRDefault="00A77963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75 746</w:t>
            </w:r>
            <w:r w:rsidR="000208E8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691" w:type="dxa"/>
          </w:tcPr>
          <w:p w:rsidR="000208E8" w:rsidRPr="00B97444" w:rsidRDefault="000208E8" w:rsidP="00286152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</w:p>
          <w:p w:rsidR="000208E8" w:rsidRPr="00B97444" w:rsidRDefault="00A77963" w:rsidP="00A77963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0208E8" w:rsidRPr="00B97444">
              <w:rPr>
                <w:rFonts w:ascii="Times New Roman" w:hAnsi="Times New Roman"/>
                <w:b/>
              </w:rPr>
              <w:t>8 </w:t>
            </w:r>
            <w:r>
              <w:rPr>
                <w:rFonts w:ascii="Times New Roman" w:hAnsi="Times New Roman"/>
                <w:b/>
              </w:rPr>
              <w:t>361</w:t>
            </w:r>
            <w:r w:rsidR="000208E8" w:rsidRPr="00B97444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251" w:type="dxa"/>
          </w:tcPr>
          <w:p w:rsidR="000208E8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</w:p>
          <w:p w:rsidR="000208E8" w:rsidRPr="00B97444" w:rsidRDefault="000208E8" w:rsidP="00A77963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  <w:r w:rsidR="00A77963">
              <w:rPr>
                <w:rFonts w:ascii="Times New Roman" w:hAnsi="Times New Roman"/>
                <w:b/>
              </w:rPr>
              <w:t>2 615,</w:t>
            </w: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0208E8" w:rsidRPr="00B763F7" w:rsidTr="00B763F7">
        <w:trPr>
          <w:jc w:val="center"/>
        </w:trPr>
        <w:tc>
          <w:tcPr>
            <w:tcW w:w="4928" w:type="dxa"/>
          </w:tcPr>
          <w:p w:rsidR="000208E8" w:rsidRPr="00B97444" w:rsidRDefault="000208E8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 w:rsidRPr="00B97444">
              <w:rPr>
                <w:rFonts w:ascii="Times New Roman" w:hAnsi="Times New Roman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701" w:type="dxa"/>
          </w:tcPr>
          <w:p w:rsidR="000208E8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</w:p>
          <w:p w:rsidR="000208E8" w:rsidRPr="00B97444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53 509,0</w:t>
            </w:r>
          </w:p>
        </w:tc>
        <w:tc>
          <w:tcPr>
            <w:tcW w:w="1691" w:type="dxa"/>
          </w:tcPr>
          <w:p w:rsidR="000208E8" w:rsidRPr="00B97444" w:rsidRDefault="000208E8" w:rsidP="00286152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</w:p>
          <w:p w:rsidR="000208E8" w:rsidRPr="00B97444" w:rsidRDefault="000208E8" w:rsidP="00A77963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 w:rsidRPr="00B97444">
              <w:rPr>
                <w:rFonts w:ascii="Times New Roman" w:hAnsi="Times New Roman"/>
              </w:rPr>
              <w:t>53 </w:t>
            </w:r>
            <w:r w:rsidR="00A77963">
              <w:rPr>
                <w:rFonts w:ascii="Times New Roman" w:hAnsi="Times New Roman"/>
              </w:rPr>
              <w:t>1</w:t>
            </w:r>
            <w:r w:rsidRPr="00B97444">
              <w:rPr>
                <w:rFonts w:ascii="Times New Roman" w:hAnsi="Times New Roman"/>
              </w:rPr>
              <w:t>09 ,0</w:t>
            </w:r>
          </w:p>
        </w:tc>
        <w:tc>
          <w:tcPr>
            <w:tcW w:w="1251" w:type="dxa"/>
          </w:tcPr>
          <w:p w:rsidR="000208E8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</w:p>
          <w:p w:rsidR="000208E8" w:rsidRPr="00B97444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A77963">
              <w:rPr>
                <w:rFonts w:ascii="Times New Roman" w:hAnsi="Times New Roman"/>
              </w:rPr>
              <w:t>400,0</w:t>
            </w:r>
          </w:p>
        </w:tc>
      </w:tr>
      <w:tr w:rsidR="000208E8" w:rsidRPr="00B763F7" w:rsidTr="00B763F7">
        <w:trPr>
          <w:jc w:val="center"/>
        </w:trPr>
        <w:tc>
          <w:tcPr>
            <w:tcW w:w="4928" w:type="dxa"/>
          </w:tcPr>
          <w:p w:rsidR="000208E8" w:rsidRPr="00B97444" w:rsidRDefault="000208E8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Субсидии бюджетам </w:t>
            </w:r>
            <w:r w:rsidRPr="005A639E">
              <w:rPr>
                <w:rFonts w:ascii="Times New Roman" w:eastAsia="Calibri" w:hAnsi="Times New Roman" w:cs="Times New Roman"/>
                <w:bCs/>
              </w:rPr>
              <w:t>субъектов Российской Федерации и муниципальных образований</w:t>
            </w:r>
          </w:p>
        </w:tc>
        <w:tc>
          <w:tcPr>
            <w:tcW w:w="1701" w:type="dxa"/>
          </w:tcPr>
          <w:p w:rsidR="000208E8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</w:p>
          <w:p w:rsidR="000208E8" w:rsidRDefault="00A77963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17 704</w:t>
            </w:r>
            <w:r w:rsidR="000208E8">
              <w:rPr>
                <w:rFonts w:ascii="Times New Roman" w:hAnsi="Times New Roman"/>
              </w:rPr>
              <w:t>,0</w:t>
            </w:r>
          </w:p>
        </w:tc>
        <w:tc>
          <w:tcPr>
            <w:tcW w:w="1691" w:type="dxa"/>
          </w:tcPr>
          <w:p w:rsidR="000208E8" w:rsidRDefault="000208E8" w:rsidP="00286152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</w:p>
          <w:p w:rsidR="000208E8" w:rsidRPr="00B97444" w:rsidRDefault="00A77963" w:rsidP="00286152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20 674,</w:t>
            </w:r>
            <w:r w:rsidR="000208E8">
              <w:rPr>
                <w:rFonts w:ascii="Times New Roman" w:hAnsi="Times New Roman"/>
              </w:rPr>
              <w:t>0</w:t>
            </w:r>
          </w:p>
        </w:tc>
        <w:tc>
          <w:tcPr>
            <w:tcW w:w="1251" w:type="dxa"/>
          </w:tcPr>
          <w:p w:rsidR="000208E8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</w:p>
          <w:p w:rsidR="000208E8" w:rsidRPr="00B97444" w:rsidRDefault="000208E8" w:rsidP="00A77963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 w:rsidR="00A77963">
              <w:rPr>
                <w:rFonts w:ascii="Times New Roman" w:hAnsi="Times New Roman"/>
              </w:rPr>
              <w:t>2 970,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0208E8" w:rsidRPr="00B763F7" w:rsidTr="00B763F7">
        <w:trPr>
          <w:jc w:val="center"/>
        </w:trPr>
        <w:tc>
          <w:tcPr>
            <w:tcW w:w="4928" w:type="dxa"/>
          </w:tcPr>
          <w:p w:rsidR="000208E8" w:rsidRPr="00B97444" w:rsidRDefault="000208E8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 w:rsidRPr="005A639E">
              <w:rPr>
                <w:rFonts w:ascii="Times New Roman" w:eastAsia="Calibri" w:hAnsi="Times New Roman" w:cs="Times New Roman"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</w:tcPr>
          <w:p w:rsidR="000208E8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</w:p>
          <w:p w:rsidR="000208E8" w:rsidRPr="00B97444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783,0</w:t>
            </w:r>
          </w:p>
        </w:tc>
        <w:tc>
          <w:tcPr>
            <w:tcW w:w="1691" w:type="dxa"/>
          </w:tcPr>
          <w:p w:rsidR="000208E8" w:rsidRDefault="000208E8" w:rsidP="00286152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</w:p>
          <w:p w:rsidR="000208E8" w:rsidRPr="00B97444" w:rsidRDefault="000208E8" w:rsidP="00286152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783,0</w:t>
            </w:r>
          </w:p>
        </w:tc>
        <w:tc>
          <w:tcPr>
            <w:tcW w:w="1251" w:type="dxa"/>
          </w:tcPr>
          <w:p w:rsidR="000208E8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</w:p>
          <w:p w:rsidR="000208E8" w:rsidRPr="00B97444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208E8" w:rsidRPr="00B763F7" w:rsidTr="00B763F7">
        <w:trPr>
          <w:jc w:val="center"/>
        </w:trPr>
        <w:tc>
          <w:tcPr>
            <w:tcW w:w="4928" w:type="dxa"/>
          </w:tcPr>
          <w:p w:rsidR="000208E8" w:rsidRPr="00B97444" w:rsidRDefault="000208E8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ИНЫЕ МЕЖБЮДЖЕТНЫЕ ТРАНСФЕРТЫ</w:t>
            </w:r>
          </w:p>
        </w:tc>
        <w:tc>
          <w:tcPr>
            <w:tcW w:w="1701" w:type="dxa"/>
          </w:tcPr>
          <w:p w:rsidR="000208E8" w:rsidRPr="00B97444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1 750,0</w:t>
            </w:r>
          </w:p>
        </w:tc>
        <w:tc>
          <w:tcPr>
            <w:tcW w:w="1691" w:type="dxa"/>
          </w:tcPr>
          <w:p w:rsidR="000208E8" w:rsidRPr="00B97444" w:rsidRDefault="000208E8" w:rsidP="00A77963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  <w:r w:rsidR="00A77963">
              <w:rPr>
                <w:rFonts w:ascii="Times New Roman" w:hAnsi="Times New Roman"/>
                <w:b/>
              </w:rPr>
              <w:t>95</w:t>
            </w:r>
            <w:r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251" w:type="dxa"/>
          </w:tcPr>
          <w:p w:rsidR="000208E8" w:rsidRPr="00B97444" w:rsidRDefault="00A77963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+45,0</w:t>
            </w:r>
          </w:p>
        </w:tc>
      </w:tr>
      <w:tr w:rsidR="000208E8" w:rsidRPr="00B763F7" w:rsidTr="00B763F7">
        <w:trPr>
          <w:jc w:val="center"/>
        </w:trPr>
        <w:tc>
          <w:tcPr>
            <w:tcW w:w="4928" w:type="dxa"/>
          </w:tcPr>
          <w:p w:rsidR="000208E8" w:rsidRPr="00B97444" w:rsidRDefault="000208E8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ПРОЧИЕ БЕЗВОЗМЕЗДНЫЕ ПОСТУПЛЕНИЯ</w:t>
            </w:r>
          </w:p>
        </w:tc>
        <w:tc>
          <w:tcPr>
            <w:tcW w:w="1701" w:type="dxa"/>
          </w:tcPr>
          <w:p w:rsidR="000208E8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</w:p>
          <w:p w:rsidR="000208E8" w:rsidRPr="00B97444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2 000,0</w:t>
            </w:r>
          </w:p>
        </w:tc>
        <w:tc>
          <w:tcPr>
            <w:tcW w:w="1691" w:type="dxa"/>
          </w:tcPr>
          <w:p w:rsidR="000208E8" w:rsidRDefault="000208E8" w:rsidP="00286152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</w:p>
          <w:p w:rsidR="000208E8" w:rsidRPr="00B97444" w:rsidRDefault="000208E8" w:rsidP="00286152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2000,0</w:t>
            </w:r>
          </w:p>
        </w:tc>
        <w:tc>
          <w:tcPr>
            <w:tcW w:w="1251" w:type="dxa"/>
          </w:tcPr>
          <w:p w:rsidR="000208E8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</w:p>
          <w:p w:rsidR="000208E8" w:rsidRPr="00B97444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0208E8" w:rsidRPr="00B763F7" w:rsidTr="00B763F7">
        <w:trPr>
          <w:jc w:val="center"/>
        </w:trPr>
        <w:tc>
          <w:tcPr>
            <w:tcW w:w="4928" w:type="dxa"/>
          </w:tcPr>
          <w:p w:rsidR="000208E8" w:rsidRDefault="000208E8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ДОХОДОВ С УЧЕТОМ БЕЗВОЗМЕЗДНЫХ ПОСТУПЛЕНИЙ</w:t>
            </w:r>
          </w:p>
        </w:tc>
        <w:tc>
          <w:tcPr>
            <w:tcW w:w="1701" w:type="dxa"/>
          </w:tcPr>
          <w:p w:rsidR="000208E8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</w:p>
          <w:p w:rsidR="000208E8" w:rsidRDefault="00A77963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129 487</w:t>
            </w:r>
            <w:r w:rsidR="000208E8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691" w:type="dxa"/>
          </w:tcPr>
          <w:p w:rsidR="000208E8" w:rsidRDefault="000208E8" w:rsidP="00286152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</w:p>
          <w:p w:rsidR="000208E8" w:rsidRDefault="00A77963" w:rsidP="00A77963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132 102</w:t>
            </w:r>
            <w:r w:rsidR="000208E8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251" w:type="dxa"/>
          </w:tcPr>
          <w:p w:rsidR="000208E8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</w:p>
          <w:p w:rsidR="000208E8" w:rsidRDefault="000208E8" w:rsidP="00A77963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  <w:r w:rsidR="00A77963">
              <w:rPr>
                <w:rFonts w:ascii="Times New Roman" w:hAnsi="Times New Roman"/>
                <w:b/>
              </w:rPr>
              <w:t>2 615</w:t>
            </w:r>
            <w:r>
              <w:rPr>
                <w:rFonts w:ascii="Times New Roman" w:hAnsi="Times New Roman"/>
                <w:b/>
              </w:rPr>
              <w:t>,0</w:t>
            </w:r>
          </w:p>
        </w:tc>
      </w:tr>
    </w:tbl>
    <w:p w:rsidR="00654952" w:rsidRDefault="00654952" w:rsidP="00654952">
      <w:pPr>
        <w:tabs>
          <w:tab w:val="left" w:pos="5955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</w:p>
    <w:p w:rsidR="0048148C" w:rsidRDefault="0048148C" w:rsidP="00FD4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Внесены изменения по следующим</w:t>
      </w:r>
      <w:r w:rsidR="00A11DF3">
        <w:rPr>
          <w:rFonts w:ascii="Times New Roman" w:hAnsi="Times New Roman" w:cs="Times New Roman"/>
          <w:sz w:val="24"/>
          <w:szCs w:val="24"/>
        </w:rPr>
        <w:t xml:space="preserve"> доходны</w:t>
      </w:r>
      <w:r>
        <w:rPr>
          <w:rFonts w:ascii="Times New Roman" w:hAnsi="Times New Roman" w:cs="Times New Roman"/>
          <w:sz w:val="24"/>
          <w:szCs w:val="24"/>
        </w:rPr>
        <w:t>м</w:t>
      </w:r>
      <w:r w:rsidR="00A11DF3">
        <w:rPr>
          <w:rFonts w:ascii="Times New Roman" w:hAnsi="Times New Roman" w:cs="Times New Roman"/>
          <w:sz w:val="24"/>
          <w:szCs w:val="24"/>
        </w:rPr>
        <w:t xml:space="preserve"> источник</w:t>
      </w:r>
      <w:r>
        <w:rPr>
          <w:rFonts w:ascii="Times New Roman" w:hAnsi="Times New Roman" w:cs="Times New Roman"/>
          <w:sz w:val="24"/>
          <w:szCs w:val="24"/>
        </w:rPr>
        <w:t>ам:</w:t>
      </w:r>
    </w:p>
    <w:p w:rsidR="009F1B14" w:rsidRDefault="009F1B14" w:rsidP="00FD4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F1B14">
        <w:rPr>
          <w:rFonts w:ascii="Times New Roman" w:hAnsi="Times New Roman" w:cs="Times New Roman"/>
          <w:b/>
          <w:sz w:val="24"/>
          <w:szCs w:val="24"/>
        </w:rPr>
        <w:t>Дотация бюджетам городских поселений на выравнивание бюджетной обеспеченности</w:t>
      </w:r>
      <w:r>
        <w:rPr>
          <w:rFonts w:ascii="Times New Roman" w:hAnsi="Times New Roman" w:cs="Times New Roman"/>
          <w:sz w:val="24"/>
          <w:szCs w:val="24"/>
        </w:rPr>
        <w:t xml:space="preserve">  уменьшена на 400,0 тыс. рублей и составит с учетом изменений 53 109,0 тыс. рублей.</w:t>
      </w:r>
    </w:p>
    <w:p w:rsidR="00017CFF" w:rsidRDefault="009F1B14" w:rsidP="00FD4BF0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2</w:t>
      </w:r>
      <w:r w:rsidR="00017CFF">
        <w:rPr>
          <w:sz w:val="24"/>
          <w:szCs w:val="24"/>
        </w:rPr>
        <w:t xml:space="preserve"> </w:t>
      </w:r>
      <w:r w:rsidR="009C7D2D" w:rsidRPr="009C7D2D">
        <w:rPr>
          <w:b w:val="0"/>
          <w:sz w:val="24"/>
          <w:szCs w:val="24"/>
        </w:rPr>
        <w:t>Размер</w:t>
      </w:r>
      <w:r w:rsidR="009C7D2D">
        <w:rPr>
          <w:sz w:val="24"/>
          <w:szCs w:val="24"/>
        </w:rPr>
        <w:t xml:space="preserve"> </w:t>
      </w:r>
      <w:r w:rsidR="00017CFF" w:rsidRPr="00017CFF">
        <w:rPr>
          <w:sz w:val="24"/>
          <w:szCs w:val="24"/>
        </w:rPr>
        <w:t>Субсиди</w:t>
      </w:r>
      <w:r>
        <w:rPr>
          <w:sz w:val="24"/>
          <w:szCs w:val="24"/>
        </w:rPr>
        <w:t>й</w:t>
      </w:r>
      <w:r w:rsidR="00017CFF" w:rsidRPr="00017CFF">
        <w:rPr>
          <w:sz w:val="24"/>
          <w:szCs w:val="24"/>
        </w:rPr>
        <w:t xml:space="preserve"> бюджетам </w:t>
      </w:r>
      <w:r w:rsidR="00017CFF" w:rsidRPr="00017CFF">
        <w:rPr>
          <w:rFonts w:eastAsia="Calibri"/>
          <w:sz w:val="24"/>
          <w:szCs w:val="24"/>
        </w:rPr>
        <w:t>субъектов Российской Федерации и муниципальных образований</w:t>
      </w:r>
      <w:r w:rsidR="00017CFF" w:rsidRPr="00017CFF">
        <w:rPr>
          <w:b w:val="0"/>
          <w:sz w:val="24"/>
          <w:szCs w:val="24"/>
        </w:rPr>
        <w:t xml:space="preserve"> </w:t>
      </w:r>
      <w:r w:rsidR="009C7D2D">
        <w:rPr>
          <w:b w:val="0"/>
          <w:sz w:val="24"/>
          <w:szCs w:val="24"/>
        </w:rPr>
        <w:t xml:space="preserve">в предлагаемом проекте </w:t>
      </w:r>
      <w:r>
        <w:rPr>
          <w:b w:val="0"/>
          <w:sz w:val="24"/>
          <w:szCs w:val="24"/>
        </w:rPr>
        <w:t>увеличен на 2 970</w:t>
      </w:r>
      <w:r w:rsidR="00017CFF">
        <w:rPr>
          <w:b w:val="0"/>
          <w:sz w:val="24"/>
          <w:szCs w:val="24"/>
        </w:rPr>
        <w:t>,0 тыс. рублей, в том числе</w:t>
      </w:r>
    </w:p>
    <w:p w:rsidR="00017CFF" w:rsidRDefault="00CD7BFA" w:rsidP="00FD4BF0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286152">
        <w:rPr>
          <w:b w:val="0"/>
          <w:sz w:val="24"/>
          <w:szCs w:val="24"/>
        </w:rPr>
        <w:t>.1.</w:t>
      </w:r>
      <w:r w:rsidR="00017CFF">
        <w:rPr>
          <w:b w:val="0"/>
          <w:sz w:val="24"/>
          <w:szCs w:val="24"/>
        </w:rPr>
        <w:t xml:space="preserve"> </w:t>
      </w:r>
      <w:r w:rsidR="00017CFF" w:rsidRPr="00017CFF">
        <w:rPr>
          <w:b w:val="0"/>
          <w:sz w:val="24"/>
          <w:szCs w:val="24"/>
        </w:rPr>
        <w:t>Субсиди</w:t>
      </w:r>
      <w:r w:rsidR="009F1B14">
        <w:rPr>
          <w:b w:val="0"/>
          <w:sz w:val="24"/>
          <w:szCs w:val="24"/>
        </w:rPr>
        <w:t>я</w:t>
      </w:r>
      <w:r w:rsidR="00017CFF" w:rsidRPr="00017CFF">
        <w:rPr>
          <w:b w:val="0"/>
          <w:sz w:val="24"/>
          <w:szCs w:val="24"/>
        </w:rPr>
        <w:t xml:space="preserve"> бюджет</w:t>
      </w:r>
      <w:r w:rsidR="009F1B14">
        <w:rPr>
          <w:b w:val="0"/>
          <w:sz w:val="24"/>
          <w:szCs w:val="24"/>
        </w:rPr>
        <w:t>у</w:t>
      </w:r>
      <w:r w:rsidR="00017CFF" w:rsidRPr="00017CFF">
        <w:rPr>
          <w:b w:val="0"/>
          <w:sz w:val="24"/>
          <w:szCs w:val="24"/>
        </w:rPr>
        <w:t xml:space="preserve"> городск</w:t>
      </w:r>
      <w:r w:rsidR="009F1B14">
        <w:rPr>
          <w:b w:val="0"/>
          <w:sz w:val="24"/>
          <w:szCs w:val="24"/>
        </w:rPr>
        <w:t>ого</w:t>
      </w:r>
      <w:r w:rsidR="00017CFF" w:rsidRPr="00017CFF">
        <w:rPr>
          <w:b w:val="0"/>
          <w:sz w:val="24"/>
          <w:szCs w:val="24"/>
        </w:rPr>
        <w:t xml:space="preserve"> поселени</w:t>
      </w:r>
      <w:r w:rsidR="009F1B14">
        <w:rPr>
          <w:b w:val="0"/>
          <w:sz w:val="24"/>
          <w:szCs w:val="24"/>
        </w:rPr>
        <w:t xml:space="preserve">я Лотошино Лотошинского муниципального района Московской области на капитальные вложения в объект :Строительство водопровода и станции обезжелезивания д. Стрешневы Горы Лотошинского муниципального района Московской области </w:t>
      </w:r>
      <w:r w:rsidR="00017CFF" w:rsidRPr="00017CFF">
        <w:rPr>
          <w:b w:val="0"/>
          <w:sz w:val="24"/>
          <w:szCs w:val="24"/>
        </w:rPr>
        <w:t xml:space="preserve"> </w:t>
      </w:r>
      <w:r w:rsidR="009F1B14">
        <w:rPr>
          <w:b w:val="0"/>
          <w:sz w:val="24"/>
          <w:szCs w:val="24"/>
        </w:rPr>
        <w:t>+2 970</w:t>
      </w:r>
      <w:r w:rsidR="00017CFF">
        <w:rPr>
          <w:b w:val="0"/>
          <w:sz w:val="24"/>
          <w:szCs w:val="24"/>
        </w:rPr>
        <w:t>,</w:t>
      </w:r>
      <w:r w:rsidR="007D032D">
        <w:rPr>
          <w:b w:val="0"/>
          <w:sz w:val="24"/>
          <w:szCs w:val="24"/>
        </w:rPr>
        <w:t>0 тыс. рублей. Субсидия предоставляется в рамках исполнения мероприятий государственной программы «</w:t>
      </w:r>
      <w:r>
        <w:rPr>
          <w:b w:val="0"/>
          <w:sz w:val="24"/>
          <w:szCs w:val="24"/>
        </w:rPr>
        <w:t>Сельское хозяйство Подмосковья</w:t>
      </w:r>
      <w:r w:rsidR="007D032D">
        <w:rPr>
          <w:b w:val="0"/>
          <w:sz w:val="24"/>
          <w:szCs w:val="24"/>
        </w:rPr>
        <w:t xml:space="preserve">», утвержденной Постановлением Правительства МО от </w:t>
      </w:r>
      <w:r>
        <w:rPr>
          <w:b w:val="0"/>
          <w:sz w:val="24"/>
          <w:szCs w:val="24"/>
        </w:rPr>
        <w:t>13.0</w:t>
      </w:r>
      <w:r w:rsidR="007D032D">
        <w:rPr>
          <w:b w:val="0"/>
          <w:sz w:val="24"/>
          <w:szCs w:val="24"/>
        </w:rPr>
        <w:t xml:space="preserve">8.2013г. </w:t>
      </w:r>
      <w:r>
        <w:rPr>
          <w:b w:val="0"/>
          <w:sz w:val="24"/>
          <w:szCs w:val="24"/>
        </w:rPr>
        <w:t>№602/31</w:t>
      </w:r>
      <w:r w:rsidR="007D032D">
        <w:rPr>
          <w:b w:val="0"/>
          <w:sz w:val="24"/>
          <w:szCs w:val="24"/>
        </w:rPr>
        <w:t xml:space="preserve"> (с учетом изменений и дополнений).</w:t>
      </w:r>
    </w:p>
    <w:p w:rsidR="009A38AC" w:rsidRPr="009A38AC" w:rsidRDefault="00CD7BFA" w:rsidP="009A38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8AC">
        <w:rPr>
          <w:rFonts w:ascii="Times New Roman" w:hAnsi="Times New Roman" w:cs="Times New Roman"/>
          <w:sz w:val="24"/>
          <w:szCs w:val="24"/>
        </w:rPr>
        <w:t>3. Иные межбюджетные трансферты из бюджета Московской области на дополнительные мероприятия по развитию жилищно-коммунального хозяйства и социально-культурной сферы на 2016 год и плановый период 2017 и 2018 годов увеличены на 45.0 тыс. рублей (Приобретение радиомикрофонов для Муниципального бюджетного учреждения "Подростковый молодежный центр "Вместе"). Иные межбюджетн</w:t>
      </w:r>
      <w:r w:rsidR="009A38AC">
        <w:rPr>
          <w:rFonts w:ascii="Times New Roman" w:hAnsi="Times New Roman" w:cs="Times New Roman"/>
          <w:sz w:val="24"/>
          <w:szCs w:val="24"/>
        </w:rPr>
        <w:t xml:space="preserve">ые </w:t>
      </w:r>
      <w:r w:rsidRPr="009A38AC">
        <w:rPr>
          <w:rFonts w:ascii="Times New Roman" w:hAnsi="Times New Roman" w:cs="Times New Roman"/>
          <w:sz w:val="24"/>
          <w:szCs w:val="24"/>
        </w:rPr>
        <w:t xml:space="preserve">трансферты предусмотрены </w:t>
      </w:r>
      <w:r w:rsidR="009A38AC" w:rsidRPr="009A38AC">
        <w:rPr>
          <w:rFonts w:ascii="Times New Roman" w:hAnsi="Times New Roman" w:cs="Times New Roman"/>
          <w:sz w:val="24"/>
          <w:szCs w:val="24"/>
        </w:rPr>
        <w:t>в соот</w:t>
      </w:r>
      <w:r w:rsidR="009A38AC">
        <w:rPr>
          <w:rFonts w:ascii="Times New Roman" w:hAnsi="Times New Roman" w:cs="Times New Roman"/>
          <w:sz w:val="24"/>
          <w:szCs w:val="24"/>
        </w:rPr>
        <w:t>в</w:t>
      </w:r>
      <w:r w:rsidR="009A38AC" w:rsidRPr="009A38AC">
        <w:rPr>
          <w:rFonts w:ascii="Times New Roman" w:hAnsi="Times New Roman" w:cs="Times New Roman"/>
          <w:sz w:val="24"/>
          <w:szCs w:val="24"/>
        </w:rPr>
        <w:t>етствии с</w:t>
      </w:r>
      <w:r w:rsidR="009A38AC">
        <w:rPr>
          <w:rFonts w:ascii="Times New Roman" w:hAnsi="Times New Roman" w:cs="Times New Roman"/>
          <w:sz w:val="24"/>
          <w:szCs w:val="24"/>
        </w:rPr>
        <w:t xml:space="preserve"> </w:t>
      </w:r>
      <w:r w:rsidR="009A38AC" w:rsidRPr="009A38AC">
        <w:rPr>
          <w:rFonts w:ascii="Times New Roman" w:hAnsi="Times New Roman" w:cs="Times New Roman"/>
          <w:sz w:val="24"/>
          <w:szCs w:val="24"/>
        </w:rPr>
        <w:t>Закон</w:t>
      </w:r>
      <w:r w:rsidR="009A38AC">
        <w:rPr>
          <w:rFonts w:ascii="Times New Roman" w:hAnsi="Times New Roman" w:cs="Times New Roman"/>
          <w:sz w:val="24"/>
          <w:szCs w:val="24"/>
        </w:rPr>
        <w:t>ом</w:t>
      </w:r>
      <w:r w:rsidR="009A38AC" w:rsidRPr="009A38AC">
        <w:rPr>
          <w:rFonts w:ascii="Times New Roman" w:hAnsi="Times New Roman" w:cs="Times New Roman"/>
          <w:sz w:val="24"/>
          <w:szCs w:val="24"/>
        </w:rPr>
        <w:t xml:space="preserve"> Московской области от 22.01.2016 N 1/2016-ОЗ (ред. от 05.07.2016) "О дополнительных мероприятиях по развитию жилищно-коммунального хозяйства и социально-культурной сферы на 2016 год и на плановый период 2017 и 2018 годов</w:t>
      </w:r>
      <w:r w:rsidR="009A38AC">
        <w:rPr>
          <w:rFonts w:ascii="Times New Roman" w:hAnsi="Times New Roman" w:cs="Times New Roman"/>
          <w:sz w:val="24"/>
          <w:szCs w:val="24"/>
        </w:rPr>
        <w:t>».</w:t>
      </w:r>
    </w:p>
    <w:p w:rsidR="00286152" w:rsidRPr="00286152" w:rsidRDefault="00286152" w:rsidP="00286152">
      <w:pPr>
        <w:pStyle w:val="ConsPlusNormal"/>
        <w:jc w:val="both"/>
        <w:rPr>
          <w:rFonts w:ascii="Times New Roman" w:hAnsi="Times New Roman" w:cs="Times New Roman"/>
        </w:rPr>
      </w:pPr>
    </w:p>
    <w:p w:rsidR="001E697A" w:rsidRPr="00283EA2" w:rsidRDefault="00507A79" w:rsidP="00FD4BF0">
      <w:pPr>
        <w:pStyle w:val="2"/>
        <w:shd w:val="clear" w:color="auto" w:fill="FFFFFF"/>
        <w:spacing w:before="379" w:after="189"/>
        <w:ind w:firstLine="708"/>
        <w:jc w:val="both"/>
        <w:rPr>
          <w:b w:val="0"/>
          <w:sz w:val="24"/>
          <w:szCs w:val="24"/>
        </w:rPr>
      </w:pPr>
      <w:r w:rsidRPr="00283EA2">
        <w:rPr>
          <w:b w:val="0"/>
          <w:sz w:val="24"/>
          <w:szCs w:val="24"/>
        </w:rPr>
        <w:t>По остальным позициям доходные источники не претерпели изменений.</w:t>
      </w:r>
    </w:p>
    <w:p w:rsidR="005B1DAD" w:rsidRDefault="005B1DAD" w:rsidP="0010219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1DAD" w:rsidRDefault="005B1DAD" w:rsidP="0010219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219F" w:rsidRPr="00DC38DB" w:rsidRDefault="0010219F" w:rsidP="0010219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38DB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Изменение расходной части бюджета </w:t>
      </w:r>
      <w:r>
        <w:rPr>
          <w:rFonts w:ascii="Times New Roman" w:hAnsi="Times New Roman"/>
          <w:b/>
          <w:sz w:val="24"/>
          <w:szCs w:val="24"/>
        </w:rPr>
        <w:t>городского поселения Лотошино</w:t>
      </w:r>
    </w:p>
    <w:p w:rsidR="0010219F" w:rsidRDefault="0010219F" w:rsidP="0010219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38DB">
        <w:rPr>
          <w:rFonts w:ascii="Times New Roman" w:eastAsia="Calibri" w:hAnsi="Times New Roman" w:cs="Times New Roman"/>
          <w:b/>
          <w:sz w:val="24"/>
          <w:szCs w:val="24"/>
        </w:rPr>
        <w:t>Лотошинского муниципального района</w:t>
      </w:r>
    </w:p>
    <w:p w:rsidR="0010219F" w:rsidRDefault="0010219F" w:rsidP="0010219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219F" w:rsidRPr="0057438D" w:rsidRDefault="0010219F" w:rsidP="00E920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Структура расходов в предложенном проекте сформирована с учетом мероприятий муниципальных программ </w:t>
      </w:r>
      <w:r w:rsidRPr="0010219F">
        <w:rPr>
          <w:rFonts w:ascii="Times New Roman" w:hAnsi="Times New Roman"/>
          <w:sz w:val="24"/>
          <w:szCs w:val="24"/>
        </w:rPr>
        <w:t>городского поселения Лотошино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Лотошинского муниципального района Московской области. </w:t>
      </w:r>
    </w:p>
    <w:p w:rsidR="0010219F" w:rsidRDefault="0010219F" w:rsidP="00E92064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38D">
        <w:rPr>
          <w:rFonts w:ascii="Times New Roman" w:eastAsia="Calibri" w:hAnsi="Times New Roman" w:cs="Times New Roman"/>
          <w:color w:val="000000"/>
          <w:sz w:val="24"/>
          <w:szCs w:val="24"/>
        </w:rPr>
        <w:t>Проектом решения расходную часть бюджета на 201</w:t>
      </w:r>
      <w:r w:rsidR="00DD74D5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Pr="005743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 предлагается утвердить в объеме  </w:t>
      </w:r>
      <w:r w:rsidR="009A38AC">
        <w:rPr>
          <w:rFonts w:ascii="Times New Roman" w:hAnsi="Times New Roman"/>
          <w:b/>
          <w:bCs/>
          <w:color w:val="000000"/>
          <w:sz w:val="24"/>
          <w:szCs w:val="24"/>
        </w:rPr>
        <w:t>134 777</w:t>
      </w:r>
      <w:r w:rsidR="00DD74D5">
        <w:rPr>
          <w:rFonts w:ascii="Times New Roman" w:hAnsi="Times New Roman"/>
          <w:b/>
          <w:bCs/>
          <w:color w:val="000000"/>
          <w:sz w:val="24"/>
          <w:szCs w:val="24"/>
        </w:rPr>
        <w:t>,0</w:t>
      </w:r>
      <w:r w:rsidRPr="005743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тыс. рублей. 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В представленном проекте решения предлагается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увеличить </w:t>
      </w:r>
      <w:r w:rsidRPr="0057438D">
        <w:rPr>
          <w:rFonts w:ascii="Times New Roman" w:eastAsia="Calibri" w:hAnsi="Times New Roman" w:cs="Times New Roman"/>
          <w:sz w:val="24"/>
          <w:szCs w:val="24"/>
        </w:rPr>
        <w:t>расходную часть бюджета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действующей редакции 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9A38AC">
        <w:rPr>
          <w:rFonts w:ascii="Times New Roman" w:hAnsi="Times New Roman"/>
          <w:sz w:val="24"/>
          <w:szCs w:val="24"/>
        </w:rPr>
        <w:t>2615</w:t>
      </w:r>
      <w:r w:rsidR="00DD74D5">
        <w:rPr>
          <w:rFonts w:ascii="Times New Roman" w:hAnsi="Times New Roman"/>
          <w:sz w:val="24"/>
          <w:szCs w:val="24"/>
        </w:rPr>
        <w:t>,0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тыс. 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рублей или на  </w:t>
      </w:r>
      <w:r w:rsidR="0085271B">
        <w:rPr>
          <w:rFonts w:ascii="Times New Roman" w:hAnsi="Times New Roman"/>
          <w:sz w:val="24"/>
          <w:szCs w:val="24"/>
        </w:rPr>
        <w:t>2,0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% по сравнению с объёмом расходов, предусмотренным бюджетом </w:t>
      </w:r>
      <w:r>
        <w:rPr>
          <w:rFonts w:ascii="Times New Roman" w:eastAsia="Calibri" w:hAnsi="Times New Roman" w:cs="Times New Roman"/>
          <w:sz w:val="24"/>
          <w:szCs w:val="24"/>
        </w:rPr>
        <w:t>поселения на 2016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год в действующей редакции (</w:t>
      </w:r>
      <w:r w:rsidR="009A38AC">
        <w:rPr>
          <w:rFonts w:ascii="Times New Roman" w:hAnsi="Times New Roman"/>
          <w:sz w:val="24"/>
          <w:szCs w:val="24"/>
        </w:rPr>
        <w:t>132 162</w:t>
      </w:r>
      <w:r w:rsidR="00DD74D5">
        <w:rPr>
          <w:rFonts w:ascii="Times New Roman" w:hAnsi="Times New Roman"/>
          <w:sz w:val="24"/>
          <w:szCs w:val="24"/>
        </w:rPr>
        <w:t>,0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тыс. рублей). </w:t>
      </w:r>
    </w:p>
    <w:p w:rsidR="0010219F" w:rsidRPr="00EA3A11" w:rsidRDefault="0010219F" w:rsidP="00E92064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A11">
        <w:rPr>
          <w:rFonts w:ascii="Times New Roman" w:eastAsia="Calibri" w:hAnsi="Times New Roman" w:cs="Times New Roman"/>
          <w:sz w:val="24"/>
          <w:szCs w:val="24"/>
        </w:rPr>
        <w:t xml:space="preserve">Программные расходы проекта составляют </w:t>
      </w:r>
      <w:r w:rsidR="004026F5">
        <w:rPr>
          <w:rFonts w:ascii="Times New Roman" w:hAnsi="Times New Roman"/>
          <w:sz w:val="24"/>
          <w:szCs w:val="24"/>
        </w:rPr>
        <w:t>131552,7</w:t>
      </w:r>
      <w:r w:rsidRPr="00EA3A11">
        <w:rPr>
          <w:rFonts w:ascii="Times New Roman" w:eastAsia="Calibri" w:hAnsi="Times New Roman" w:cs="Times New Roman"/>
          <w:sz w:val="24"/>
          <w:szCs w:val="24"/>
        </w:rPr>
        <w:t xml:space="preserve"> тыс. рублей или </w:t>
      </w:r>
      <w:r w:rsidR="00EA3A11" w:rsidRPr="00EA3A11">
        <w:rPr>
          <w:rFonts w:ascii="Times New Roman" w:hAnsi="Times New Roman"/>
          <w:sz w:val="24"/>
          <w:szCs w:val="24"/>
        </w:rPr>
        <w:t>9</w:t>
      </w:r>
      <w:r w:rsidR="004026F5">
        <w:rPr>
          <w:rFonts w:ascii="Times New Roman" w:hAnsi="Times New Roman"/>
          <w:sz w:val="24"/>
          <w:szCs w:val="24"/>
        </w:rPr>
        <w:t>7</w:t>
      </w:r>
      <w:r w:rsidR="00EA3A11" w:rsidRPr="00EA3A11">
        <w:rPr>
          <w:rFonts w:ascii="Times New Roman" w:hAnsi="Times New Roman"/>
          <w:sz w:val="24"/>
          <w:szCs w:val="24"/>
        </w:rPr>
        <w:t>,</w:t>
      </w:r>
      <w:r w:rsidR="004026F5">
        <w:rPr>
          <w:rFonts w:ascii="Times New Roman" w:hAnsi="Times New Roman"/>
          <w:sz w:val="24"/>
          <w:szCs w:val="24"/>
        </w:rPr>
        <w:t>6</w:t>
      </w:r>
      <w:r w:rsidRPr="00EA3A11">
        <w:rPr>
          <w:rFonts w:ascii="Times New Roman" w:eastAsia="Calibri" w:hAnsi="Times New Roman" w:cs="Times New Roman"/>
          <w:sz w:val="24"/>
          <w:szCs w:val="24"/>
        </w:rPr>
        <w:t xml:space="preserve">% в общем объеме расходов, непрограммные расходы составляют </w:t>
      </w:r>
      <w:r w:rsidR="004026F5">
        <w:rPr>
          <w:rFonts w:ascii="Times New Roman" w:hAnsi="Times New Roman"/>
          <w:sz w:val="24"/>
          <w:szCs w:val="24"/>
        </w:rPr>
        <w:t>3224,3</w:t>
      </w:r>
      <w:r w:rsidRPr="00EA3A11">
        <w:rPr>
          <w:rFonts w:ascii="Times New Roman" w:eastAsia="Calibri" w:hAnsi="Times New Roman" w:cs="Times New Roman"/>
          <w:sz w:val="24"/>
          <w:szCs w:val="24"/>
        </w:rPr>
        <w:t xml:space="preserve"> тыс. рублей</w:t>
      </w:r>
      <w:r w:rsidRPr="00EA3A11">
        <w:rPr>
          <w:rFonts w:ascii="Times New Roman" w:hAnsi="Times New Roman"/>
          <w:sz w:val="24"/>
          <w:szCs w:val="24"/>
        </w:rPr>
        <w:t>.</w:t>
      </w:r>
    </w:p>
    <w:p w:rsidR="0010219F" w:rsidRDefault="0010219F" w:rsidP="00E920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74D5" w:rsidRDefault="007B5503" w:rsidP="00E920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расходной части бюджета городского поселении Лотошино по разделам и подра</w:t>
      </w:r>
      <w:r w:rsidR="0010219F">
        <w:rPr>
          <w:rFonts w:ascii="Times New Roman" w:hAnsi="Times New Roman" w:cs="Times New Roman"/>
          <w:sz w:val="24"/>
          <w:szCs w:val="24"/>
        </w:rPr>
        <w:t>зделам произведены</w:t>
      </w:r>
      <w:r w:rsidR="00DD74D5">
        <w:rPr>
          <w:rFonts w:ascii="Times New Roman" w:hAnsi="Times New Roman" w:cs="Times New Roman"/>
          <w:sz w:val="24"/>
          <w:szCs w:val="24"/>
        </w:rPr>
        <w:t>:</w:t>
      </w:r>
    </w:p>
    <w:p w:rsidR="00283EA2" w:rsidRDefault="00283EA2" w:rsidP="00E920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3EA2" w:rsidRDefault="00283EA2" w:rsidP="00283EA2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(тыс. руб.)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04"/>
        <w:gridCol w:w="1275"/>
        <w:gridCol w:w="1418"/>
        <w:gridCol w:w="1134"/>
      </w:tblGrid>
      <w:tr w:rsidR="00283EA2" w:rsidRPr="00316BB6" w:rsidTr="00A77B75">
        <w:tc>
          <w:tcPr>
            <w:tcW w:w="6204" w:type="dxa"/>
          </w:tcPr>
          <w:p w:rsidR="00283EA2" w:rsidRPr="00316BB6" w:rsidRDefault="00283EA2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Наименование раздела, подраздела</w:t>
            </w:r>
          </w:p>
        </w:tc>
        <w:tc>
          <w:tcPr>
            <w:tcW w:w="1275" w:type="dxa"/>
          </w:tcPr>
          <w:p w:rsidR="00283EA2" w:rsidRPr="00316BB6" w:rsidRDefault="00283EA2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учетом изменений</w:t>
            </w:r>
          </w:p>
        </w:tc>
        <w:tc>
          <w:tcPr>
            <w:tcW w:w="1418" w:type="dxa"/>
          </w:tcPr>
          <w:p w:rsidR="00283EA2" w:rsidRPr="00316BB6" w:rsidRDefault="00283EA2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Действую-щая редакция</w:t>
            </w:r>
          </w:p>
        </w:tc>
        <w:tc>
          <w:tcPr>
            <w:tcW w:w="1134" w:type="dxa"/>
          </w:tcPr>
          <w:p w:rsidR="00283EA2" w:rsidRPr="00316BB6" w:rsidRDefault="00283EA2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Измене</w:t>
            </w:r>
            <w:r>
              <w:rPr>
                <w:rFonts w:ascii="Times New Roman" w:hAnsi="Times New Roman"/>
              </w:rPr>
              <w:t>-</w:t>
            </w:r>
            <w:r w:rsidRPr="00316BB6">
              <w:rPr>
                <w:rFonts w:ascii="Times New Roman" w:hAnsi="Times New Roman"/>
              </w:rPr>
              <w:t>ния</w:t>
            </w:r>
          </w:p>
        </w:tc>
      </w:tr>
      <w:tr w:rsidR="00283EA2" w:rsidRPr="00316BB6" w:rsidTr="00A77B75">
        <w:tc>
          <w:tcPr>
            <w:tcW w:w="6204" w:type="dxa"/>
          </w:tcPr>
          <w:p w:rsidR="00283EA2" w:rsidRPr="00316BB6" w:rsidRDefault="00283EA2" w:rsidP="00A77B7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0100 Общегосуда</w:t>
            </w:r>
            <w:r w:rsidRPr="00316BB6">
              <w:rPr>
                <w:rFonts w:ascii="Times New Roman" w:hAnsi="Times New Roman"/>
                <w:b/>
              </w:rPr>
              <w:t>рственные  вопросы</w:t>
            </w:r>
          </w:p>
        </w:tc>
        <w:tc>
          <w:tcPr>
            <w:tcW w:w="1275" w:type="dxa"/>
          </w:tcPr>
          <w:p w:rsidR="00283EA2" w:rsidRDefault="00283EA2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22547,6</w:t>
            </w:r>
          </w:p>
          <w:p w:rsidR="00283EA2" w:rsidRPr="00316BB6" w:rsidRDefault="00283EA2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283EA2" w:rsidRDefault="00283EA2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22352,6</w:t>
            </w:r>
          </w:p>
          <w:p w:rsidR="00283EA2" w:rsidRPr="00316BB6" w:rsidRDefault="00283EA2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283EA2" w:rsidRPr="00316BB6" w:rsidRDefault="00283EA2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+195,0</w:t>
            </w:r>
          </w:p>
        </w:tc>
      </w:tr>
      <w:tr w:rsidR="00283EA2" w:rsidRPr="00316BB6" w:rsidTr="00A77B75">
        <w:tc>
          <w:tcPr>
            <w:tcW w:w="6204" w:type="dxa"/>
          </w:tcPr>
          <w:p w:rsidR="00283EA2" w:rsidRPr="00316BB6" w:rsidRDefault="00283EA2" w:rsidP="00A77B7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</w:tcPr>
          <w:p w:rsidR="00283EA2" w:rsidRDefault="00283EA2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3EA2" w:rsidRPr="00316BB6" w:rsidRDefault="00283EA2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1581,9</w:t>
            </w:r>
          </w:p>
        </w:tc>
        <w:tc>
          <w:tcPr>
            <w:tcW w:w="1418" w:type="dxa"/>
          </w:tcPr>
          <w:p w:rsidR="00283EA2" w:rsidRDefault="00283EA2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3EA2" w:rsidRPr="00316BB6" w:rsidRDefault="00283EA2" w:rsidP="00283EA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1581,9</w:t>
            </w:r>
          </w:p>
        </w:tc>
        <w:tc>
          <w:tcPr>
            <w:tcW w:w="1134" w:type="dxa"/>
          </w:tcPr>
          <w:p w:rsidR="00283EA2" w:rsidRDefault="00283EA2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3EA2" w:rsidRPr="00316BB6" w:rsidRDefault="00283EA2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83EA2" w:rsidRPr="00316BB6" w:rsidTr="00A77B75">
        <w:tc>
          <w:tcPr>
            <w:tcW w:w="6204" w:type="dxa"/>
          </w:tcPr>
          <w:p w:rsidR="00283EA2" w:rsidRPr="00316BB6" w:rsidRDefault="00283EA2" w:rsidP="00A77B7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</w:tcPr>
          <w:p w:rsidR="00283EA2" w:rsidRDefault="00283EA2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3EA2" w:rsidRDefault="00283EA2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3EA2" w:rsidRPr="00316BB6" w:rsidRDefault="00283EA2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19404,5</w:t>
            </w:r>
          </w:p>
        </w:tc>
        <w:tc>
          <w:tcPr>
            <w:tcW w:w="1418" w:type="dxa"/>
          </w:tcPr>
          <w:p w:rsidR="00283EA2" w:rsidRDefault="00283EA2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3EA2" w:rsidRDefault="00283EA2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3EA2" w:rsidRPr="00316BB6" w:rsidRDefault="00283EA2" w:rsidP="00283EA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19299,5</w:t>
            </w:r>
          </w:p>
        </w:tc>
        <w:tc>
          <w:tcPr>
            <w:tcW w:w="1134" w:type="dxa"/>
          </w:tcPr>
          <w:p w:rsidR="00283EA2" w:rsidRDefault="00283EA2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3EA2" w:rsidRDefault="00283EA2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3EA2" w:rsidRPr="00316BB6" w:rsidRDefault="00283EA2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+105,0</w:t>
            </w:r>
          </w:p>
        </w:tc>
      </w:tr>
      <w:tr w:rsidR="00283EA2" w:rsidRPr="00316BB6" w:rsidTr="00A77B75">
        <w:tc>
          <w:tcPr>
            <w:tcW w:w="6204" w:type="dxa"/>
          </w:tcPr>
          <w:p w:rsidR="00283EA2" w:rsidRPr="00316BB6" w:rsidRDefault="00283EA2" w:rsidP="00A77B7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0106 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275" w:type="dxa"/>
          </w:tcPr>
          <w:p w:rsidR="00283EA2" w:rsidRDefault="00283EA2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3EA2" w:rsidRPr="00316BB6" w:rsidRDefault="00A77B75" w:rsidP="00A77B75">
            <w:pPr>
              <w:tabs>
                <w:tab w:val="left" w:pos="66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796,4</w:t>
            </w:r>
          </w:p>
        </w:tc>
        <w:tc>
          <w:tcPr>
            <w:tcW w:w="1418" w:type="dxa"/>
          </w:tcPr>
          <w:p w:rsidR="00283EA2" w:rsidRDefault="00283EA2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3EA2" w:rsidRPr="00316BB6" w:rsidRDefault="00A77B75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796,4</w:t>
            </w:r>
          </w:p>
        </w:tc>
        <w:tc>
          <w:tcPr>
            <w:tcW w:w="1134" w:type="dxa"/>
          </w:tcPr>
          <w:p w:rsidR="00283EA2" w:rsidRDefault="00283EA2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3EA2" w:rsidRPr="00316BB6" w:rsidRDefault="00283EA2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83EA2" w:rsidRPr="00316BB6" w:rsidTr="00A77B75">
        <w:tc>
          <w:tcPr>
            <w:tcW w:w="6204" w:type="dxa"/>
          </w:tcPr>
          <w:p w:rsidR="00283EA2" w:rsidRPr="00316BB6" w:rsidRDefault="00283EA2" w:rsidP="00A77B7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0111 Резервные фонды</w:t>
            </w:r>
          </w:p>
        </w:tc>
        <w:tc>
          <w:tcPr>
            <w:tcW w:w="1275" w:type="dxa"/>
          </w:tcPr>
          <w:p w:rsidR="00283EA2" w:rsidRPr="00316BB6" w:rsidRDefault="00A77B75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424,8</w:t>
            </w:r>
          </w:p>
        </w:tc>
        <w:tc>
          <w:tcPr>
            <w:tcW w:w="1418" w:type="dxa"/>
          </w:tcPr>
          <w:p w:rsidR="00283EA2" w:rsidRPr="00316BB6" w:rsidRDefault="00A77B75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424,8</w:t>
            </w:r>
          </w:p>
        </w:tc>
        <w:tc>
          <w:tcPr>
            <w:tcW w:w="1134" w:type="dxa"/>
          </w:tcPr>
          <w:p w:rsidR="00283EA2" w:rsidRPr="00316BB6" w:rsidRDefault="00283EA2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83EA2" w:rsidRPr="00316BB6" w:rsidTr="00A77B75">
        <w:tc>
          <w:tcPr>
            <w:tcW w:w="6204" w:type="dxa"/>
          </w:tcPr>
          <w:p w:rsidR="00283EA2" w:rsidRPr="00316BB6" w:rsidRDefault="00283EA2" w:rsidP="00A77B7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0113 Другие общегосударственные вопросы</w:t>
            </w:r>
          </w:p>
        </w:tc>
        <w:tc>
          <w:tcPr>
            <w:tcW w:w="1275" w:type="dxa"/>
          </w:tcPr>
          <w:p w:rsidR="00283EA2" w:rsidRPr="00316BB6" w:rsidRDefault="00A77B75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340,0</w:t>
            </w:r>
          </w:p>
        </w:tc>
        <w:tc>
          <w:tcPr>
            <w:tcW w:w="1418" w:type="dxa"/>
          </w:tcPr>
          <w:p w:rsidR="00283EA2" w:rsidRPr="00316BB6" w:rsidRDefault="00A77B75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1134" w:type="dxa"/>
          </w:tcPr>
          <w:p w:rsidR="00283EA2" w:rsidRPr="00316BB6" w:rsidRDefault="00A77B75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+90,0</w:t>
            </w:r>
          </w:p>
        </w:tc>
      </w:tr>
      <w:tr w:rsidR="00283EA2" w:rsidRPr="00316BB6" w:rsidTr="00A77B75">
        <w:tc>
          <w:tcPr>
            <w:tcW w:w="6204" w:type="dxa"/>
          </w:tcPr>
          <w:p w:rsidR="00283EA2" w:rsidRPr="00316BB6" w:rsidRDefault="00283EA2" w:rsidP="00A77B7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0200 Национальная оборона</w:t>
            </w:r>
          </w:p>
        </w:tc>
        <w:tc>
          <w:tcPr>
            <w:tcW w:w="1275" w:type="dxa"/>
          </w:tcPr>
          <w:p w:rsidR="00283EA2" w:rsidRPr="00316BB6" w:rsidRDefault="00A77B75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783</w:t>
            </w:r>
            <w:r w:rsidR="00283EA2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418" w:type="dxa"/>
          </w:tcPr>
          <w:p w:rsidR="00283EA2" w:rsidRPr="00316BB6" w:rsidRDefault="00A77B75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783</w:t>
            </w:r>
            <w:r w:rsidR="00283EA2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134" w:type="dxa"/>
          </w:tcPr>
          <w:p w:rsidR="00283EA2" w:rsidRPr="00316BB6" w:rsidRDefault="00283EA2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283EA2" w:rsidRPr="00316BB6" w:rsidTr="00A77B75">
        <w:tc>
          <w:tcPr>
            <w:tcW w:w="6204" w:type="dxa"/>
          </w:tcPr>
          <w:p w:rsidR="00283EA2" w:rsidRPr="00316BB6" w:rsidRDefault="00283EA2" w:rsidP="00A77B7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0204 Мобилизационная подготовка экономики</w:t>
            </w:r>
          </w:p>
        </w:tc>
        <w:tc>
          <w:tcPr>
            <w:tcW w:w="1275" w:type="dxa"/>
          </w:tcPr>
          <w:p w:rsidR="00283EA2" w:rsidRPr="00316BB6" w:rsidRDefault="00A77B75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783</w:t>
            </w:r>
            <w:r w:rsidR="00283EA2">
              <w:rPr>
                <w:rFonts w:ascii="Times New Roman" w:hAnsi="Times New Roman"/>
              </w:rPr>
              <w:t>,0</w:t>
            </w:r>
          </w:p>
        </w:tc>
        <w:tc>
          <w:tcPr>
            <w:tcW w:w="1418" w:type="dxa"/>
          </w:tcPr>
          <w:p w:rsidR="00283EA2" w:rsidRPr="00316BB6" w:rsidRDefault="00A77B75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783</w:t>
            </w:r>
            <w:r w:rsidR="00283EA2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</w:tcPr>
          <w:p w:rsidR="00283EA2" w:rsidRPr="00316BB6" w:rsidRDefault="00283EA2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83EA2" w:rsidRPr="00316BB6" w:rsidTr="00A77B75">
        <w:tc>
          <w:tcPr>
            <w:tcW w:w="6204" w:type="dxa"/>
          </w:tcPr>
          <w:p w:rsidR="00283EA2" w:rsidRPr="00316BB6" w:rsidRDefault="00283EA2" w:rsidP="00A77B7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275" w:type="dxa"/>
          </w:tcPr>
          <w:p w:rsidR="00283EA2" w:rsidRDefault="00283EA2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83EA2" w:rsidRPr="00316BB6" w:rsidRDefault="00A77B75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1382,2</w:t>
            </w:r>
          </w:p>
        </w:tc>
        <w:tc>
          <w:tcPr>
            <w:tcW w:w="1418" w:type="dxa"/>
          </w:tcPr>
          <w:p w:rsidR="00283EA2" w:rsidRDefault="00283EA2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83EA2" w:rsidRPr="00316BB6" w:rsidRDefault="00A77B75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1382,2</w:t>
            </w:r>
          </w:p>
        </w:tc>
        <w:tc>
          <w:tcPr>
            <w:tcW w:w="1134" w:type="dxa"/>
          </w:tcPr>
          <w:p w:rsidR="00283EA2" w:rsidRDefault="00283EA2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83EA2" w:rsidRPr="00316BB6" w:rsidRDefault="00283EA2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A77B75" w:rsidRPr="00316BB6" w:rsidTr="00A77B75">
        <w:tc>
          <w:tcPr>
            <w:tcW w:w="6204" w:type="dxa"/>
          </w:tcPr>
          <w:p w:rsidR="00A77B75" w:rsidRPr="00A77B75" w:rsidRDefault="00A77B75" w:rsidP="00A77B7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7B75">
              <w:rPr>
                <w:rFonts w:ascii="Times New Roman" w:hAnsi="Times New Roman"/>
              </w:rPr>
              <w:t>0309 Защита населения и территории от чрезвычайных ситуаций  природного и техногенного характера, гражданская оборона</w:t>
            </w:r>
          </w:p>
        </w:tc>
        <w:tc>
          <w:tcPr>
            <w:tcW w:w="1275" w:type="dxa"/>
          </w:tcPr>
          <w:p w:rsidR="00A77B75" w:rsidRPr="00A77B75" w:rsidRDefault="00562BC1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161,2</w:t>
            </w:r>
          </w:p>
        </w:tc>
        <w:tc>
          <w:tcPr>
            <w:tcW w:w="1418" w:type="dxa"/>
          </w:tcPr>
          <w:p w:rsidR="00A77B75" w:rsidRPr="00A77B75" w:rsidRDefault="00562BC1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183,2</w:t>
            </w:r>
          </w:p>
        </w:tc>
        <w:tc>
          <w:tcPr>
            <w:tcW w:w="1134" w:type="dxa"/>
          </w:tcPr>
          <w:p w:rsidR="00A77B75" w:rsidRPr="00A77B75" w:rsidRDefault="00562BC1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-22,0</w:t>
            </w:r>
          </w:p>
        </w:tc>
      </w:tr>
      <w:tr w:rsidR="00562BC1" w:rsidRPr="00316BB6" w:rsidTr="00A77B75">
        <w:tc>
          <w:tcPr>
            <w:tcW w:w="6204" w:type="dxa"/>
          </w:tcPr>
          <w:p w:rsidR="00562BC1" w:rsidRPr="00A77B75" w:rsidRDefault="00562BC1" w:rsidP="00A77B7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 Обеспечение пожарной безопасности</w:t>
            </w:r>
          </w:p>
        </w:tc>
        <w:tc>
          <w:tcPr>
            <w:tcW w:w="1275" w:type="dxa"/>
          </w:tcPr>
          <w:p w:rsidR="00562BC1" w:rsidRDefault="00562BC1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315,0</w:t>
            </w:r>
          </w:p>
        </w:tc>
        <w:tc>
          <w:tcPr>
            <w:tcW w:w="1418" w:type="dxa"/>
          </w:tcPr>
          <w:p w:rsidR="00562BC1" w:rsidRDefault="00562BC1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315,0</w:t>
            </w:r>
          </w:p>
        </w:tc>
        <w:tc>
          <w:tcPr>
            <w:tcW w:w="1134" w:type="dxa"/>
          </w:tcPr>
          <w:p w:rsidR="00562BC1" w:rsidRDefault="00562BC1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83EA2" w:rsidRPr="00316BB6" w:rsidTr="00A77B75">
        <w:tc>
          <w:tcPr>
            <w:tcW w:w="6204" w:type="dxa"/>
          </w:tcPr>
          <w:p w:rsidR="00283EA2" w:rsidRPr="00316BB6" w:rsidRDefault="00283EA2" w:rsidP="00A77B7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5" w:type="dxa"/>
          </w:tcPr>
          <w:p w:rsidR="00283EA2" w:rsidRDefault="00283EA2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3EA2" w:rsidRPr="00316BB6" w:rsidRDefault="00452D0D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906</w:t>
            </w:r>
            <w:r w:rsidR="00283EA2">
              <w:rPr>
                <w:rFonts w:ascii="Times New Roman" w:hAnsi="Times New Roman"/>
              </w:rPr>
              <w:t>,0</w:t>
            </w:r>
          </w:p>
        </w:tc>
        <w:tc>
          <w:tcPr>
            <w:tcW w:w="1418" w:type="dxa"/>
          </w:tcPr>
          <w:p w:rsidR="00283EA2" w:rsidRDefault="00283EA2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3EA2" w:rsidRPr="00316BB6" w:rsidRDefault="00452D0D" w:rsidP="00452D0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562BC1">
              <w:rPr>
                <w:rFonts w:ascii="Times New Roman" w:hAnsi="Times New Roman"/>
              </w:rPr>
              <w:t>84</w:t>
            </w:r>
            <w:r w:rsidR="00283EA2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</w:tcPr>
          <w:p w:rsidR="00283EA2" w:rsidRDefault="00283EA2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3EA2" w:rsidRPr="00316BB6" w:rsidRDefault="00562BC1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+22,0</w:t>
            </w:r>
          </w:p>
        </w:tc>
      </w:tr>
      <w:tr w:rsidR="00283EA2" w:rsidRPr="00316BB6" w:rsidTr="00A77B75">
        <w:tc>
          <w:tcPr>
            <w:tcW w:w="6204" w:type="dxa"/>
          </w:tcPr>
          <w:p w:rsidR="00283EA2" w:rsidRPr="00316BB6" w:rsidRDefault="00283EA2" w:rsidP="00A77B7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0400 Национальная экономика</w:t>
            </w:r>
          </w:p>
        </w:tc>
        <w:tc>
          <w:tcPr>
            <w:tcW w:w="1275" w:type="dxa"/>
          </w:tcPr>
          <w:p w:rsidR="00283EA2" w:rsidRPr="00316BB6" w:rsidRDefault="00562BC1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24907,0</w:t>
            </w:r>
          </w:p>
        </w:tc>
        <w:tc>
          <w:tcPr>
            <w:tcW w:w="1418" w:type="dxa"/>
          </w:tcPr>
          <w:p w:rsidR="00283EA2" w:rsidRPr="00316BB6" w:rsidRDefault="00562BC1" w:rsidP="00562BC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26441,0</w:t>
            </w:r>
          </w:p>
        </w:tc>
        <w:tc>
          <w:tcPr>
            <w:tcW w:w="1134" w:type="dxa"/>
          </w:tcPr>
          <w:p w:rsidR="00283EA2" w:rsidRPr="00316BB6" w:rsidRDefault="00562BC1" w:rsidP="00562BC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-1534,0</w:t>
            </w:r>
          </w:p>
        </w:tc>
      </w:tr>
      <w:tr w:rsidR="00562BC1" w:rsidRPr="00316BB6" w:rsidTr="00A77B75">
        <w:tc>
          <w:tcPr>
            <w:tcW w:w="6204" w:type="dxa"/>
          </w:tcPr>
          <w:p w:rsidR="00562BC1" w:rsidRPr="00562BC1" w:rsidRDefault="00562BC1" w:rsidP="00A77B7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2BC1">
              <w:rPr>
                <w:rFonts w:ascii="Times New Roman" w:hAnsi="Times New Roman"/>
              </w:rPr>
              <w:t>0406 Водное хозяйство</w:t>
            </w:r>
          </w:p>
        </w:tc>
        <w:tc>
          <w:tcPr>
            <w:tcW w:w="1275" w:type="dxa"/>
          </w:tcPr>
          <w:p w:rsidR="00562BC1" w:rsidRPr="00562BC1" w:rsidRDefault="00562BC1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2BC1">
              <w:rPr>
                <w:rFonts w:ascii="Times New Roman" w:hAnsi="Times New Roman"/>
              </w:rPr>
              <w:t>1956,0</w:t>
            </w:r>
          </w:p>
        </w:tc>
        <w:tc>
          <w:tcPr>
            <w:tcW w:w="1418" w:type="dxa"/>
          </w:tcPr>
          <w:p w:rsidR="00562BC1" w:rsidRPr="00562BC1" w:rsidRDefault="00562BC1" w:rsidP="00562BC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2BC1">
              <w:rPr>
                <w:rFonts w:ascii="Times New Roman" w:hAnsi="Times New Roman"/>
              </w:rPr>
              <w:t>1956,0</w:t>
            </w:r>
          </w:p>
        </w:tc>
        <w:tc>
          <w:tcPr>
            <w:tcW w:w="1134" w:type="dxa"/>
          </w:tcPr>
          <w:p w:rsidR="00562BC1" w:rsidRDefault="00562BC1" w:rsidP="00562BC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562BC1" w:rsidRPr="00316BB6" w:rsidTr="00A77B75">
        <w:tc>
          <w:tcPr>
            <w:tcW w:w="6204" w:type="dxa"/>
          </w:tcPr>
          <w:p w:rsidR="00562BC1" w:rsidRPr="00562BC1" w:rsidRDefault="00562BC1" w:rsidP="00A77B7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0408 Транспорт</w:t>
            </w:r>
          </w:p>
        </w:tc>
        <w:tc>
          <w:tcPr>
            <w:tcW w:w="1275" w:type="dxa"/>
          </w:tcPr>
          <w:p w:rsidR="00562BC1" w:rsidRPr="00562BC1" w:rsidRDefault="00562BC1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4970,0</w:t>
            </w:r>
          </w:p>
        </w:tc>
        <w:tc>
          <w:tcPr>
            <w:tcW w:w="1418" w:type="dxa"/>
          </w:tcPr>
          <w:p w:rsidR="00562BC1" w:rsidRPr="00562BC1" w:rsidRDefault="00562BC1" w:rsidP="00562BC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4970,0</w:t>
            </w:r>
          </w:p>
        </w:tc>
        <w:tc>
          <w:tcPr>
            <w:tcW w:w="1134" w:type="dxa"/>
          </w:tcPr>
          <w:p w:rsidR="00562BC1" w:rsidRDefault="00562BC1" w:rsidP="00562BC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283EA2" w:rsidRPr="00316BB6" w:rsidTr="00A77B75">
        <w:tc>
          <w:tcPr>
            <w:tcW w:w="6204" w:type="dxa"/>
          </w:tcPr>
          <w:p w:rsidR="00283EA2" w:rsidRPr="00316BB6" w:rsidRDefault="00283EA2" w:rsidP="00A77B7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0409 Дорожное хозяйство (дорожные фонды)</w:t>
            </w:r>
          </w:p>
        </w:tc>
        <w:tc>
          <w:tcPr>
            <w:tcW w:w="1275" w:type="dxa"/>
          </w:tcPr>
          <w:p w:rsidR="00283EA2" w:rsidRPr="00316BB6" w:rsidRDefault="00562BC1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17550,0</w:t>
            </w:r>
          </w:p>
        </w:tc>
        <w:tc>
          <w:tcPr>
            <w:tcW w:w="1418" w:type="dxa"/>
          </w:tcPr>
          <w:p w:rsidR="00283EA2" w:rsidRPr="00316BB6" w:rsidRDefault="00562BC1" w:rsidP="00562BC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18990,0</w:t>
            </w:r>
          </w:p>
        </w:tc>
        <w:tc>
          <w:tcPr>
            <w:tcW w:w="1134" w:type="dxa"/>
          </w:tcPr>
          <w:p w:rsidR="00283EA2" w:rsidRPr="00316BB6" w:rsidRDefault="00562BC1" w:rsidP="00562BC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-1440,0</w:t>
            </w:r>
          </w:p>
        </w:tc>
      </w:tr>
      <w:tr w:rsidR="00283EA2" w:rsidRPr="00316BB6" w:rsidTr="00A77B75">
        <w:tc>
          <w:tcPr>
            <w:tcW w:w="6204" w:type="dxa"/>
          </w:tcPr>
          <w:p w:rsidR="00283EA2" w:rsidRPr="00316BB6" w:rsidRDefault="00283EA2" w:rsidP="00A77B7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0412 Другие вопросы в области национальной экономики</w:t>
            </w:r>
          </w:p>
        </w:tc>
        <w:tc>
          <w:tcPr>
            <w:tcW w:w="1275" w:type="dxa"/>
          </w:tcPr>
          <w:p w:rsidR="00283EA2" w:rsidRPr="00316BB6" w:rsidRDefault="00562BC1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431,0</w:t>
            </w:r>
          </w:p>
        </w:tc>
        <w:tc>
          <w:tcPr>
            <w:tcW w:w="1418" w:type="dxa"/>
          </w:tcPr>
          <w:p w:rsidR="00283EA2" w:rsidRPr="00316BB6" w:rsidRDefault="00562BC1" w:rsidP="00562BC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525,0</w:t>
            </w:r>
          </w:p>
        </w:tc>
        <w:tc>
          <w:tcPr>
            <w:tcW w:w="1134" w:type="dxa"/>
          </w:tcPr>
          <w:p w:rsidR="00283EA2" w:rsidRPr="00316BB6" w:rsidRDefault="00283EA2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562BC1">
              <w:rPr>
                <w:rFonts w:ascii="Times New Roman" w:hAnsi="Times New Roman"/>
              </w:rPr>
              <w:t>94,0</w:t>
            </w:r>
          </w:p>
        </w:tc>
      </w:tr>
      <w:tr w:rsidR="00283EA2" w:rsidRPr="00696E57" w:rsidTr="00A77B75">
        <w:tc>
          <w:tcPr>
            <w:tcW w:w="6204" w:type="dxa"/>
          </w:tcPr>
          <w:p w:rsidR="00283EA2" w:rsidRPr="00316BB6" w:rsidRDefault="00283EA2" w:rsidP="00A77B7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0500 Жилищно-коммунальное хозяйство</w:t>
            </w:r>
          </w:p>
        </w:tc>
        <w:tc>
          <w:tcPr>
            <w:tcW w:w="1275" w:type="dxa"/>
          </w:tcPr>
          <w:p w:rsidR="00283EA2" w:rsidRPr="00696E57" w:rsidRDefault="00562BC1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6E57">
              <w:rPr>
                <w:rFonts w:ascii="Times New Roman" w:hAnsi="Times New Roman"/>
                <w:b/>
              </w:rPr>
              <w:t>54827,9</w:t>
            </w:r>
          </w:p>
        </w:tc>
        <w:tc>
          <w:tcPr>
            <w:tcW w:w="1418" w:type="dxa"/>
          </w:tcPr>
          <w:p w:rsidR="00283EA2" w:rsidRPr="00696E57" w:rsidRDefault="00562BC1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6E57">
              <w:rPr>
                <w:rFonts w:ascii="Times New Roman" w:hAnsi="Times New Roman"/>
                <w:b/>
              </w:rPr>
              <w:t>50848,9</w:t>
            </w:r>
          </w:p>
        </w:tc>
        <w:tc>
          <w:tcPr>
            <w:tcW w:w="1134" w:type="dxa"/>
          </w:tcPr>
          <w:p w:rsidR="00283EA2" w:rsidRPr="00696E57" w:rsidRDefault="00283EA2" w:rsidP="00562BC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6E57">
              <w:rPr>
                <w:rFonts w:ascii="Times New Roman" w:hAnsi="Times New Roman"/>
                <w:b/>
              </w:rPr>
              <w:t>+</w:t>
            </w:r>
            <w:r w:rsidR="00562BC1" w:rsidRPr="00696E57">
              <w:rPr>
                <w:rFonts w:ascii="Times New Roman" w:hAnsi="Times New Roman"/>
                <w:b/>
              </w:rPr>
              <w:t>3979,0</w:t>
            </w:r>
          </w:p>
        </w:tc>
      </w:tr>
      <w:tr w:rsidR="00283EA2" w:rsidRPr="00696E57" w:rsidTr="00A77B75">
        <w:tc>
          <w:tcPr>
            <w:tcW w:w="6204" w:type="dxa"/>
          </w:tcPr>
          <w:p w:rsidR="00283EA2" w:rsidRPr="00316BB6" w:rsidRDefault="00283EA2" w:rsidP="00A77B7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0501 Жилищное хозяйство</w:t>
            </w:r>
          </w:p>
        </w:tc>
        <w:tc>
          <w:tcPr>
            <w:tcW w:w="1275" w:type="dxa"/>
          </w:tcPr>
          <w:p w:rsidR="00283EA2" w:rsidRPr="00696E57" w:rsidRDefault="00562BC1" w:rsidP="00696E5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E57">
              <w:rPr>
                <w:rFonts w:ascii="Times New Roman" w:hAnsi="Times New Roman"/>
              </w:rPr>
              <w:t>1341</w:t>
            </w:r>
            <w:r w:rsidR="00696E57" w:rsidRPr="00696E57">
              <w:rPr>
                <w:rFonts w:ascii="Times New Roman" w:hAnsi="Times New Roman"/>
              </w:rPr>
              <w:t>4</w:t>
            </w:r>
            <w:r w:rsidRPr="00696E57">
              <w:rPr>
                <w:rFonts w:ascii="Times New Roman" w:hAnsi="Times New Roman"/>
              </w:rPr>
              <w:t>,</w:t>
            </w:r>
            <w:r w:rsidR="00696E57" w:rsidRPr="00696E57">
              <w:rPr>
                <w:rFonts w:ascii="Times New Roman" w:hAnsi="Times New Roman"/>
              </w:rPr>
              <w:t>9</w:t>
            </w:r>
          </w:p>
        </w:tc>
        <w:tc>
          <w:tcPr>
            <w:tcW w:w="1418" w:type="dxa"/>
          </w:tcPr>
          <w:p w:rsidR="00283EA2" w:rsidRPr="00696E57" w:rsidRDefault="00562BC1" w:rsidP="00696E5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E57">
              <w:rPr>
                <w:rFonts w:ascii="Times New Roman" w:hAnsi="Times New Roman"/>
              </w:rPr>
              <w:t>1158</w:t>
            </w:r>
            <w:r w:rsidR="00696E57">
              <w:rPr>
                <w:rFonts w:ascii="Times New Roman" w:hAnsi="Times New Roman"/>
              </w:rPr>
              <w:t>4</w:t>
            </w:r>
            <w:r w:rsidRPr="00696E57">
              <w:rPr>
                <w:rFonts w:ascii="Times New Roman" w:hAnsi="Times New Roman"/>
              </w:rPr>
              <w:t>,</w:t>
            </w:r>
            <w:r w:rsidR="00696E57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</w:tcPr>
          <w:p w:rsidR="00283EA2" w:rsidRPr="00696E57" w:rsidRDefault="00562BC1" w:rsidP="00562BC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E57">
              <w:rPr>
                <w:rFonts w:ascii="Times New Roman" w:hAnsi="Times New Roman"/>
              </w:rPr>
              <w:t>+1830,0</w:t>
            </w:r>
          </w:p>
        </w:tc>
      </w:tr>
      <w:tr w:rsidR="00283EA2" w:rsidRPr="00696E57" w:rsidTr="00A77B75">
        <w:tc>
          <w:tcPr>
            <w:tcW w:w="6204" w:type="dxa"/>
          </w:tcPr>
          <w:p w:rsidR="00283EA2" w:rsidRPr="00316BB6" w:rsidRDefault="00283EA2" w:rsidP="00A77B7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0502 Коммунальное хозяйство</w:t>
            </w:r>
          </w:p>
        </w:tc>
        <w:tc>
          <w:tcPr>
            <w:tcW w:w="1275" w:type="dxa"/>
          </w:tcPr>
          <w:p w:rsidR="00283EA2" w:rsidRPr="00696E57" w:rsidRDefault="007B01B1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E57">
              <w:rPr>
                <w:rFonts w:ascii="Times New Roman" w:hAnsi="Times New Roman"/>
              </w:rPr>
              <w:t>10320,0</w:t>
            </w:r>
          </w:p>
        </w:tc>
        <w:tc>
          <w:tcPr>
            <w:tcW w:w="1418" w:type="dxa"/>
          </w:tcPr>
          <w:p w:rsidR="00283EA2" w:rsidRPr="00696E57" w:rsidRDefault="007B01B1" w:rsidP="007B01B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E57">
              <w:rPr>
                <w:rFonts w:ascii="Times New Roman" w:hAnsi="Times New Roman"/>
              </w:rPr>
              <w:t>9091,0</w:t>
            </w:r>
          </w:p>
        </w:tc>
        <w:tc>
          <w:tcPr>
            <w:tcW w:w="1134" w:type="dxa"/>
          </w:tcPr>
          <w:p w:rsidR="00283EA2" w:rsidRPr="00696E57" w:rsidRDefault="007B01B1" w:rsidP="00452D0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E57">
              <w:rPr>
                <w:rFonts w:ascii="Times New Roman" w:hAnsi="Times New Roman"/>
              </w:rPr>
              <w:t>+1</w:t>
            </w:r>
            <w:r w:rsidR="00452D0D" w:rsidRPr="00696E57">
              <w:rPr>
                <w:rFonts w:ascii="Times New Roman" w:hAnsi="Times New Roman"/>
              </w:rPr>
              <w:t>229</w:t>
            </w:r>
            <w:r w:rsidRPr="00696E57">
              <w:rPr>
                <w:rFonts w:ascii="Times New Roman" w:hAnsi="Times New Roman"/>
              </w:rPr>
              <w:t>,0</w:t>
            </w:r>
          </w:p>
        </w:tc>
      </w:tr>
      <w:tr w:rsidR="00283EA2" w:rsidRPr="00696E57" w:rsidTr="00A77B75">
        <w:tc>
          <w:tcPr>
            <w:tcW w:w="6204" w:type="dxa"/>
          </w:tcPr>
          <w:p w:rsidR="00283EA2" w:rsidRPr="00316BB6" w:rsidRDefault="00283EA2" w:rsidP="00A77B7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0503 Благоустройство</w:t>
            </w:r>
          </w:p>
        </w:tc>
        <w:tc>
          <w:tcPr>
            <w:tcW w:w="1275" w:type="dxa"/>
          </w:tcPr>
          <w:p w:rsidR="00283EA2" w:rsidRPr="00696E57" w:rsidRDefault="00696E57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E57">
              <w:rPr>
                <w:rFonts w:ascii="Times New Roman" w:hAnsi="Times New Roman"/>
              </w:rPr>
              <w:t>31093,0</w:t>
            </w:r>
          </w:p>
        </w:tc>
        <w:tc>
          <w:tcPr>
            <w:tcW w:w="1418" w:type="dxa"/>
          </w:tcPr>
          <w:p w:rsidR="00283EA2" w:rsidRPr="00696E57" w:rsidRDefault="00696E57" w:rsidP="00696E5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E57">
              <w:rPr>
                <w:rFonts w:ascii="Times New Roman" w:hAnsi="Times New Roman"/>
              </w:rPr>
              <w:t>30173,0</w:t>
            </w:r>
          </w:p>
        </w:tc>
        <w:tc>
          <w:tcPr>
            <w:tcW w:w="1134" w:type="dxa"/>
          </w:tcPr>
          <w:p w:rsidR="00283EA2" w:rsidRPr="00696E57" w:rsidRDefault="007B01B1" w:rsidP="00452D0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E57">
              <w:rPr>
                <w:rFonts w:ascii="Times New Roman" w:hAnsi="Times New Roman"/>
              </w:rPr>
              <w:t>+</w:t>
            </w:r>
            <w:r w:rsidR="00452D0D" w:rsidRPr="00696E57">
              <w:rPr>
                <w:rFonts w:ascii="Times New Roman" w:hAnsi="Times New Roman"/>
              </w:rPr>
              <w:t>9</w:t>
            </w:r>
            <w:r w:rsidRPr="00696E57">
              <w:rPr>
                <w:rFonts w:ascii="Times New Roman" w:hAnsi="Times New Roman"/>
              </w:rPr>
              <w:t>20,0</w:t>
            </w:r>
          </w:p>
        </w:tc>
      </w:tr>
      <w:tr w:rsidR="00283EA2" w:rsidRPr="00316BB6" w:rsidTr="00A77B75">
        <w:tc>
          <w:tcPr>
            <w:tcW w:w="6204" w:type="dxa"/>
          </w:tcPr>
          <w:p w:rsidR="00283EA2" w:rsidRPr="00316BB6" w:rsidRDefault="00283EA2" w:rsidP="00A77B7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0700 Образование</w:t>
            </w:r>
          </w:p>
        </w:tc>
        <w:tc>
          <w:tcPr>
            <w:tcW w:w="1275" w:type="dxa"/>
          </w:tcPr>
          <w:p w:rsidR="00283EA2" w:rsidRPr="00316BB6" w:rsidRDefault="007B01B1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1768,1</w:t>
            </w:r>
          </w:p>
        </w:tc>
        <w:tc>
          <w:tcPr>
            <w:tcW w:w="1418" w:type="dxa"/>
          </w:tcPr>
          <w:p w:rsidR="00283EA2" w:rsidRPr="00316BB6" w:rsidRDefault="007B01B1" w:rsidP="007B01B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1723,1</w:t>
            </w:r>
          </w:p>
        </w:tc>
        <w:tc>
          <w:tcPr>
            <w:tcW w:w="1134" w:type="dxa"/>
          </w:tcPr>
          <w:p w:rsidR="00283EA2" w:rsidRPr="00316BB6" w:rsidRDefault="007B01B1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+45,0</w:t>
            </w:r>
          </w:p>
        </w:tc>
      </w:tr>
      <w:tr w:rsidR="00283EA2" w:rsidRPr="00316BB6" w:rsidTr="00A77B75">
        <w:tc>
          <w:tcPr>
            <w:tcW w:w="6204" w:type="dxa"/>
          </w:tcPr>
          <w:p w:rsidR="00283EA2" w:rsidRPr="00316BB6" w:rsidRDefault="00283EA2" w:rsidP="00A77B7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lastRenderedPageBreak/>
              <w:t>0707 Молодежная политика и оздоровление детей</w:t>
            </w:r>
          </w:p>
        </w:tc>
        <w:tc>
          <w:tcPr>
            <w:tcW w:w="1275" w:type="dxa"/>
          </w:tcPr>
          <w:p w:rsidR="00283EA2" w:rsidRPr="00316BB6" w:rsidRDefault="007B01B1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1768,1</w:t>
            </w:r>
          </w:p>
        </w:tc>
        <w:tc>
          <w:tcPr>
            <w:tcW w:w="1418" w:type="dxa"/>
          </w:tcPr>
          <w:p w:rsidR="00283EA2" w:rsidRPr="00316BB6" w:rsidRDefault="007B01B1" w:rsidP="007B01B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1723,1</w:t>
            </w:r>
          </w:p>
        </w:tc>
        <w:tc>
          <w:tcPr>
            <w:tcW w:w="1134" w:type="dxa"/>
          </w:tcPr>
          <w:p w:rsidR="00283EA2" w:rsidRPr="00316BB6" w:rsidRDefault="007B01B1" w:rsidP="007B01B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+45,0</w:t>
            </w:r>
          </w:p>
        </w:tc>
      </w:tr>
      <w:tr w:rsidR="00283EA2" w:rsidRPr="00316BB6" w:rsidTr="00A77B75">
        <w:tc>
          <w:tcPr>
            <w:tcW w:w="6204" w:type="dxa"/>
          </w:tcPr>
          <w:p w:rsidR="00283EA2" w:rsidRPr="00316BB6" w:rsidRDefault="00283EA2" w:rsidP="00A77B7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0800 Культура. кинематография</w:t>
            </w:r>
          </w:p>
        </w:tc>
        <w:tc>
          <w:tcPr>
            <w:tcW w:w="1275" w:type="dxa"/>
          </w:tcPr>
          <w:p w:rsidR="00283EA2" w:rsidRPr="00316BB6" w:rsidRDefault="007B01B1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="00696E57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75,2</w:t>
            </w:r>
          </w:p>
        </w:tc>
        <w:tc>
          <w:tcPr>
            <w:tcW w:w="1418" w:type="dxa"/>
          </w:tcPr>
          <w:p w:rsidR="00283EA2" w:rsidRPr="00316BB6" w:rsidRDefault="007B01B1" w:rsidP="007B01B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23445,2</w:t>
            </w:r>
          </w:p>
        </w:tc>
        <w:tc>
          <w:tcPr>
            <w:tcW w:w="1134" w:type="dxa"/>
          </w:tcPr>
          <w:p w:rsidR="00283EA2" w:rsidRPr="00316BB6" w:rsidRDefault="007B01B1" w:rsidP="007B01B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+130,0</w:t>
            </w:r>
          </w:p>
        </w:tc>
      </w:tr>
      <w:tr w:rsidR="00283EA2" w:rsidRPr="00316BB6" w:rsidTr="00A77B75">
        <w:tc>
          <w:tcPr>
            <w:tcW w:w="6204" w:type="dxa"/>
          </w:tcPr>
          <w:p w:rsidR="00283EA2" w:rsidRPr="00316BB6" w:rsidRDefault="00283EA2" w:rsidP="00A77B7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0801 Культура</w:t>
            </w:r>
          </w:p>
        </w:tc>
        <w:tc>
          <w:tcPr>
            <w:tcW w:w="1275" w:type="dxa"/>
          </w:tcPr>
          <w:p w:rsidR="00283EA2" w:rsidRPr="00316BB6" w:rsidRDefault="007B01B1" w:rsidP="007B01B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23575,2</w:t>
            </w:r>
          </w:p>
        </w:tc>
        <w:tc>
          <w:tcPr>
            <w:tcW w:w="1418" w:type="dxa"/>
          </w:tcPr>
          <w:p w:rsidR="00283EA2" w:rsidRPr="00316BB6" w:rsidRDefault="007B01B1" w:rsidP="007B01B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23445,2</w:t>
            </w:r>
          </w:p>
        </w:tc>
        <w:tc>
          <w:tcPr>
            <w:tcW w:w="1134" w:type="dxa"/>
          </w:tcPr>
          <w:p w:rsidR="00283EA2" w:rsidRPr="00316BB6" w:rsidRDefault="007B01B1" w:rsidP="007B01B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+130,0</w:t>
            </w:r>
          </w:p>
        </w:tc>
      </w:tr>
      <w:tr w:rsidR="00283EA2" w:rsidRPr="00316BB6" w:rsidTr="00A77B75">
        <w:tc>
          <w:tcPr>
            <w:tcW w:w="6204" w:type="dxa"/>
          </w:tcPr>
          <w:p w:rsidR="00283EA2" w:rsidRPr="00316BB6" w:rsidRDefault="00283EA2" w:rsidP="00A77B7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1000 Социальная политика</w:t>
            </w:r>
          </w:p>
        </w:tc>
        <w:tc>
          <w:tcPr>
            <w:tcW w:w="1275" w:type="dxa"/>
          </w:tcPr>
          <w:p w:rsidR="00283EA2" w:rsidRPr="00316BB6" w:rsidRDefault="007B01B1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386,0</w:t>
            </w:r>
          </w:p>
        </w:tc>
        <w:tc>
          <w:tcPr>
            <w:tcW w:w="1418" w:type="dxa"/>
          </w:tcPr>
          <w:p w:rsidR="00283EA2" w:rsidRPr="00316BB6" w:rsidRDefault="007B01B1" w:rsidP="007B01B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386,0</w:t>
            </w:r>
          </w:p>
        </w:tc>
        <w:tc>
          <w:tcPr>
            <w:tcW w:w="1134" w:type="dxa"/>
          </w:tcPr>
          <w:p w:rsidR="00283EA2" w:rsidRPr="00316BB6" w:rsidRDefault="00283EA2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283EA2" w:rsidRPr="00316BB6" w:rsidTr="00A77B75">
        <w:tc>
          <w:tcPr>
            <w:tcW w:w="6204" w:type="dxa"/>
          </w:tcPr>
          <w:p w:rsidR="00283EA2" w:rsidRPr="00316BB6" w:rsidRDefault="00283EA2" w:rsidP="00A77B7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1001 Пенсионное обеспечение</w:t>
            </w:r>
          </w:p>
        </w:tc>
        <w:tc>
          <w:tcPr>
            <w:tcW w:w="1275" w:type="dxa"/>
          </w:tcPr>
          <w:p w:rsidR="00283EA2" w:rsidRPr="00316BB6" w:rsidRDefault="007B01B1" w:rsidP="007B01B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346,0</w:t>
            </w:r>
          </w:p>
        </w:tc>
        <w:tc>
          <w:tcPr>
            <w:tcW w:w="1418" w:type="dxa"/>
          </w:tcPr>
          <w:p w:rsidR="00283EA2" w:rsidRPr="00316BB6" w:rsidRDefault="007B01B1" w:rsidP="007B01B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346,0</w:t>
            </w:r>
          </w:p>
        </w:tc>
        <w:tc>
          <w:tcPr>
            <w:tcW w:w="1134" w:type="dxa"/>
          </w:tcPr>
          <w:p w:rsidR="00283EA2" w:rsidRPr="00316BB6" w:rsidRDefault="00283EA2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B01B1" w:rsidRPr="00316BB6" w:rsidTr="00A77B75">
        <w:tc>
          <w:tcPr>
            <w:tcW w:w="6204" w:type="dxa"/>
          </w:tcPr>
          <w:p w:rsidR="007B01B1" w:rsidRPr="00316BB6" w:rsidRDefault="007B01B1" w:rsidP="00A77B7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1003 Социальное обеспечение населения</w:t>
            </w:r>
          </w:p>
        </w:tc>
        <w:tc>
          <w:tcPr>
            <w:tcW w:w="1275" w:type="dxa"/>
          </w:tcPr>
          <w:p w:rsidR="007B01B1" w:rsidRDefault="007B01B1" w:rsidP="007B01B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418" w:type="dxa"/>
          </w:tcPr>
          <w:p w:rsidR="007B01B1" w:rsidRDefault="007B01B1" w:rsidP="007B01B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134" w:type="dxa"/>
          </w:tcPr>
          <w:p w:rsidR="007B01B1" w:rsidRDefault="007B01B1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83EA2" w:rsidRPr="00316BB6" w:rsidTr="00A77B75">
        <w:tc>
          <w:tcPr>
            <w:tcW w:w="6204" w:type="dxa"/>
          </w:tcPr>
          <w:p w:rsidR="00283EA2" w:rsidRPr="00316BB6" w:rsidRDefault="00283EA2" w:rsidP="00A77B7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1100 Физическая культура и спорт</w:t>
            </w:r>
          </w:p>
        </w:tc>
        <w:tc>
          <w:tcPr>
            <w:tcW w:w="1275" w:type="dxa"/>
          </w:tcPr>
          <w:p w:rsidR="00283EA2" w:rsidRPr="00316BB6" w:rsidRDefault="00240D0A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4600</w:t>
            </w:r>
            <w:r w:rsidR="00283EA2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418" w:type="dxa"/>
          </w:tcPr>
          <w:p w:rsidR="00283EA2" w:rsidRPr="00316BB6" w:rsidRDefault="00240D0A" w:rsidP="00240D0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4600</w:t>
            </w:r>
            <w:r w:rsidR="00283EA2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134" w:type="dxa"/>
          </w:tcPr>
          <w:p w:rsidR="00283EA2" w:rsidRPr="00316BB6" w:rsidRDefault="00283EA2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283EA2" w:rsidRPr="00316BB6" w:rsidTr="00A77B75">
        <w:tc>
          <w:tcPr>
            <w:tcW w:w="6204" w:type="dxa"/>
          </w:tcPr>
          <w:p w:rsidR="00283EA2" w:rsidRPr="00316BB6" w:rsidRDefault="00283EA2" w:rsidP="00A77B7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1101 Физическая культура</w:t>
            </w:r>
          </w:p>
        </w:tc>
        <w:tc>
          <w:tcPr>
            <w:tcW w:w="1275" w:type="dxa"/>
          </w:tcPr>
          <w:p w:rsidR="00283EA2" w:rsidRPr="00316BB6" w:rsidRDefault="00240D0A" w:rsidP="00240D0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4375,0</w:t>
            </w:r>
          </w:p>
        </w:tc>
        <w:tc>
          <w:tcPr>
            <w:tcW w:w="1418" w:type="dxa"/>
          </w:tcPr>
          <w:p w:rsidR="00283EA2" w:rsidRPr="00316BB6" w:rsidRDefault="00240D0A" w:rsidP="00240D0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4375,0</w:t>
            </w:r>
          </w:p>
        </w:tc>
        <w:tc>
          <w:tcPr>
            <w:tcW w:w="1134" w:type="dxa"/>
          </w:tcPr>
          <w:p w:rsidR="00283EA2" w:rsidRPr="00316BB6" w:rsidRDefault="00283EA2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83EA2" w:rsidRPr="00316BB6" w:rsidTr="00A77B75">
        <w:tc>
          <w:tcPr>
            <w:tcW w:w="6204" w:type="dxa"/>
          </w:tcPr>
          <w:p w:rsidR="00283EA2" w:rsidRPr="00316BB6" w:rsidRDefault="00283EA2" w:rsidP="00A77B7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1102 Массовый спорт</w:t>
            </w:r>
          </w:p>
        </w:tc>
        <w:tc>
          <w:tcPr>
            <w:tcW w:w="1275" w:type="dxa"/>
          </w:tcPr>
          <w:p w:rsidR="00283EA2" w:rsidRPr="00316BB6" w:rsidRDefault="00240D0A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  <w:r w:rsidR="00283EA2">
              <w:rPr>
                <w:rFonts w:ascii="Times New Roman" w:hAnsi="Times New Roman"/>
              </w:rPr>
              <w:t>,0</w:t>
            </w:r>
          </w:p>
        </w:tc>
        <w:tc>
          <w:tcPr>
            <w:tcW w:w="1418" w:type="dxa"/>
          </w:tcPr>
          <w:p w:rsidR="00283EA2" w:rsidRPr="00316BB6" w:rsidRDefault="00240D0A" w:rsidP="00240D0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  <w:r w:rsidR="00283EA2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</w:tcPr>
          <w:p w:rsidR="00283EA2" w:rsidRPr="00316BB6" w:rsidRDefault="00283EA2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83EA2" w:rsidRPr="00316BB6" w:rsidTr="00A77B75">
        <w:tc>
          <w:tcPr>
            <w:tcW w:w="6204" w:type="dxa"/>
          </w:tcPr>
          <w:p w:rsidR="00283EA2" w:rsidRPr="00316BB6" w:rsidRDefault="00283EA2" w:rsidP="00A77B7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1300 Обслуживание государственного и муниципального долга</w:t>
            </w:r>
          </w:p>
        </w:tc>
        <w:tc>
          <w:tcPr>
            <w:tcW w:w="1275" w:type="dxa"/>
          </w:tcPr>
          <w:p w:rsidR="00283EA2" w:rsidRPr="00316BB6" w:rsidRDefault="00240D0A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283EA2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418" w:type="dxa"/>
          </w:tcPr>
          <w:p w:rsidR="00283EA2" w:rsidRPr="00316BB6" w:rsidRDefault="00240D0A" w:rsidP="00240D0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283EA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4" w:type="dxa"/>
          </w:tcPr>
          <w:p w:rsidR="00283EA2" w:rsidRPr="00316BB6" w:rsidRDefault="00240D0A" w:rsidP="00240D0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-200,0</w:t>
            </w:r>
          </w:p>
        </w:tc>
      </w:tr>
      <w:tr w:rsidR="00283EA2" w:rsidRPr="00316BB6" w:rsidTr="00A77B75">
        <w:tc>
          <w:tcPr>
            <w:tcW w:w="6204" w:type="dxa"/>
          </w:tcPr>
          <w:p w:rsidR="00283EA2" w:rsidRPr="00316BB6" w:rsidRDefault="00283EA2" w:rsidP="00A77B7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1301 Обслуживание государственного внутреннего и муниципального долга</w:t>
            </w:r>
          </w:p>
        </w:tc>
        <w:tc>
          <w:tcPr>
            <w:tcW w:w="1275" w:type="dxa"/>
          </w:tcPr>
          <w:p w:rsidR="00283EA2" w:rsidRPr="00316BB6" w:rsidRDefault="00283EA2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83EA2" w:rsidRPr="00316BB6" w:rsidRDefault="00240D0A" w:rsidP="00240D0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283EA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83EA2" w:rsidRPr="00316BB6" w:rsidRDefault="00283EA2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240D0A">
              <w:rPr>
                <w:rFonts w:ascii="Times New Roman" w:hAnsi="Times New Roman"/>
              </w:rPr>
              <w:t>200,0</w:t>
            </w:r>
          </w:p>
        </w:tc>
      </w:tr>
      <w:tr w:rsidR="00283EA2" w:rsidRPr="00316BB6" w:rsidTr="00A77B75">
        <w:tc>
          <w:tcPr>
            <w:tcW w:w="6204" w:type="dxa"/>
          </w:tcPr>
          <w:p w:rsidR="00283EA2" w:rsidRPr="00316BB6" w:rsidRDefault="00283EA2" w:rsidP="00A77B7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275" w:type="dxa"/>
          </w:tcPr>
          <w:p w:rsidR="00283EA2" w:rsidRPr="00316BB6" w:rsidRDefault="00452D0D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134777,0</w:t>
            </w:r>
          </w:p>
        </w:tc>
        <w:tc>
          <w:tcPr>
            <w:tcW w:w="1418" w:type="dxa"/>
          </w:tcPr>
          <w:p w:rsidR="00283EA2" w:rsidRPr="00316BB6" w:rsidRDefault="00452D0D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132162,0</w:t>
            </w:r>
          </w:p>
        </w:tc>
        <w:tc>
          <w:tcPr>
            <w:tcW w:w="1134" w:type="dxa"/>
          </w:tcPr>
          <w:p w:rsidR="00283EA2" w:rsidRPr="00316BB6" w:rsidRDefault="00452D0D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2615,0</w:t>
            </w:r>
          </w:p>
        </w:tc>
      </w:tr>
    </w:tbl>
    <w:p w:rsidR="00283EA2" w:rsidRPr="002669D2" w:rsidRDefault="00283EA2" w:rsidP="00283EA2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83EA2" w:rsidRDefault="00283EA2" w:rsidP="00E920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2763" w:rsidRDefault="00285779" w:rsidP="00322763">
      <w:pPr>
        <w:pStyle w:val="a9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7E3D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10219F" w:rsidRPr="001A7E3D">
        <w:rPr>
          <w:rFonts w:ascii="Times New Roman" w:hAnsi="Times New Roman" w:cs="Times New Roman"/>
          <w:b/>
          <w:sz w:val="24"/>
          <w:szCs w:val="24"/>
        </w:rPr>
        <w:t xml:space="preserve">о разделу </w:t>
      </w:r>
      <w:r w:rsidR="00DD74D5" w:rsidRPr="001A7E3D">
        <w:rPr>
          <w:rFonts w:ascii="Times New Roman" w:hAnsi="Times New Roman" w:cs="Times New Roman"/>
          <w:b/>
          <w:sz w:val="24"/>
          <w:szCs w:val="24"/>
        </w:rPr>
        <w:t>01 «Общегосударственные вопросы»</w:t>
      </w:r>
      <w:r>
        <w:rPr>
          <w:rFonts w:ascii="Times New Roman" w:hAnsi="Times New Roman" w:cs="Times New Roman"/>
          <w:sz w:val="24"/>
          <w:szCs w:val="24"/>
        </w:rPr>
        <w:t xml:space="preserve"> расходы </w:t>
      </w:r>
      <w:r w:rsidR="00556E27">
        <w:rPr>
          <w:rFonts w:ascii="Times New Roman" w:hAnsi="Times New Roman" w:cs="Times New Roman"/>
          <w:sz w:val="24"/>
          <w:szCs w:val="24"/>
        </w:rPr>
        <w:t xml:space="preserve">увеличены 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556E27">
        <w:rPr>
          <w:rFonts w:ascii="Times New Roman" w:hAnsi="Times New Roman" w:cs="Times New Roman"/>
          <w:sz w:val="24"/>
          <w:szCs w:val="24"/>
        </w:rPr>
        <w:t>195,0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 составят 22 </w:t>
      </w:r>
      <w:r w:rsidR="00556E27">
        <w:rPr>
          <w:rFonts w:ascii="Times New Roman" w:hAnsi="Times New Roman" w:cs="Times New Roman"/>
          <w:sz w:val="24"/>
          <w:szCs w:val="24"/>
        </w:rPr>
        <w:t>547</w:t>
      </w:r>
      <w:r>
        <w:rPr>
          <w:rFonts w:ascii="Times New Roman" w:hAnsi="Times New Roman" w:cs="Times New Roman"/>
          <w:sz w:val="24"/>
          <w:szCs w:val="24"/>
        </w:rPr>
        <w:t>,6 тыс. рублей, в том числе</w:t>
      </w:r>
    </w:p>
    <w:p w:rsidR="00DD74D5" w:rsidRDefault="00EB0BFE" w:rsidP="00322763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322763">
        <w:rPr>
          <w:rFonts w:ascii="Times New Roman" w:hAnsi="Times New Roman" w:cs="Times New Roman"/>
          <w:sz w:val="24"/>
          <w:szCs w:val="24"/>
        </w:rPr>
        <w:t xml:space="preserve"> </w:t>
      </w:r>
      <w:r w:rsidR="00285779" w:rsidRPr="001A7E3D">
        <w:rPr>
          <w:rFonts w:ascii="Times New Roman" w:hAnsi="Times New Roman" w:cs="Times New Roman"/>
          <w:i/>
          <w:sz w:val="24"/>
          <w:szCs w:val="24"/>
        </w:rPr>
        <w:t xml:space="preserve">по </w:t>
      </w:r>
      <w:r w:rsidR="00DD74D5" w:rsidRPr="001A7E3D">
        <w:rPr>
          <w:rFonts w:ascii="Times New Roman" w:hAnsi="Times New Roman" w:cs="Times New Roman"/>
          <w:i/>
          <w:sz w:val="24"/>
          <w:szCs w:val="24"/>
        </w:rPr>
        <w:t xml:space="preserve"> подразделу </w:t>
      </w:r>
      <w:r w:rsidR="00322763" w:rsidRPr="001A7E3D">
        <w:rPr>
          <w:rFonts w:ascii="Times New Roman" w:hAnsi="Times New Roman" w:cs="Times New Roman"/>
          <w:i/>
          <w:sz w:val="24"/>
          <w:szCs w:val="24"/>
        </w:rPr>
        <w:t xml:space="preserve">04 </w:t>
      </w:r>
      <w:r w:rsidR="00DD74D5" w:rsidRPr="001A7E3D">
        <w:rPr>
          <w:rFonts w:ascii="Times New Roman" w:hAnsi="Times New Roman" w:cs="Times New Roman"/>
          <w:i/>
          <w:sz w:val="24"/>
          <w:szCs w:val="24"/>
        </w:rPr>
        <w:t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="00DD74D5" w:rsidRPr="00322763">
        <w:rPr>
          <w:rFonts w:ascii="Times New Roman" w:hAnsi="Times New Roman" w:cs="Times New Roman"/>
          <w:sz w:val="24"/>
          <w:szCs w:val="24"/>
        </w:rPr>
        <w:t xml:space="preserve"> </w:t>
      </w:r>
      <w:r w:rsidR="00322763">
        <w:rPr>
          <w:rFonts w:ascii="Times New Roman" w:hAnsi="Times New Roman" w:cs="Times New Roman"/>
          <w:sz w:val="24"/>
          <w:szCs w:val="24"/>
        </w:rPr>
        <w:t>р</w:t>
      </w:r>
      <w:r w:rsidR="00DD74D5" w:rsidRPr="00322763">
        <w:rPr>
          <w:rFonts w:ascii="Times New Roman" w:hAnsi="Times New Roman" w:cs="Times New Roman"/>
          <w:sz w:val="24"/>
          <w:szCs w:val="24"/>
        </w:rPr>
        <w:t xml:space="preserve">асходы на обеспечение деятельности органов исполнительной власти </w:t>
      </w:r>
      <w:r w:rsidR="00556E27">
        <w:rPr>
          <w:rFonts w:ascii="Times New Roman" w:hAnsi="Times New Roman" w:cs="Times New Roman"/>
          <w:sz w:val="24"/>
          <w:szCs w:val="24"/>
        </w:rPr>
        <w:t xml:space="preserve">увеличены </w:t>
      </w:r>
      <w:r w:rsidR="00DD74D5" w:rsidRPr="00322763">
        <w:rPr>
          <w:rFonts w:ascii="Times New Roman" w:hAnsi="Times New Roman" w:cs="Times New Roman"/>
          <w:sz w:val="24"/>
          <w:szCs w:val="24"/>
        </w:rPr>
        <w:t xml:space="preserve"> на </w:t>
      </w:r>
      <w:r w:rsidR="00556E27">
        <w:rPr>
          <w:rFonts w:ascii="Times New Roman" w:hAnsi="Times New Roman" w:cs="Times New Roman"/>
          <w:sz w:val="24"/>
          <w:szCs w:val="24"/>
        </w:rPr>
        <w:t>105,0</w:t>
      </w:r>
      <w:r w:rsidR="00DD74D5" w:rsidRPr="00322763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285779">
        <w:rPr>
          <w:rFonts w:ascii="Times New Roman" w:hAnsi="Times New Roman" w:cs="Times New Roman"/>
          <w:sz w:val="24"/>
          <w:szCs w:val="24"/>
        </w:rPr>
        <w:t xml:space="preserve"> и составят 19 </w:t>
      </w:r>
      <w:r w:rsidR="00556E27">
        <w:rPr>
          <w:rFonts w:ascii="Times New Roman" w:hAnsi="Times New Roman" w:cs="Times New Roman"/>
          <w:sz w:val="24"/>
          <w:szCs w:val="24"/>
        </w:rPr>
        <w:t>404</w:t>
      </w:r>
      <w:r w:rsidR="00285779">
        <w:rPr>
          <w:rFonts w:ascii="Times New Roman" w:hAnsi="Times New Roman" w:cs="Times New Roman"/>
          <w:sz w:val="24"/>
          <w:szCs w:val="24"/>
        </w:rPr>
        <w:t>,5 тыс. рублей</w:t>
      </w:r>
      <w:r w:rsidR="00322763">
        <w:rPr>
          <w:rFonts w:ascii="Times New Roman" w:hAnsi="Times New Roman" w:cs="Times New Roman"/>
          <w:sz w:val="24"/>
          <w:szCs w:val="24"/>
        </w:rPr>
        <w:t>;</w:t>
      </w:r>
    </w:p>
    <w:p w:rsidR="00322763" w:rsidRDefault="00EB0BFE" w:rsidP="00322763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322763">
        <w:rPr>
          <w:rFonts w:ascii="Times New Roman" w:hAnsi="Times New Roman" w:cs="Times New Roman"/>
          <w:sz w:val="24"/>
          <w:szCs w:val="24"/>
        </w:rPr>
        <w:t xml:space="preserve"> </w:t>
      </w:r>
      <w:r w:rsidR="00285779" w:rsidRPr="001A7E3D">
        <w:rPr>
          <w:rFonts w:ascii="Times New Roman" w:hAnsi="Times New Roman" w:cs="Times New Roman"/>
          <w:i/>
          <w:sz w:val="24"/>
          <w:szCs w:val="24"/>
        </w:rPr>
        <w:t xml:space="preserve">по </w:t>
      </w:r>
      <w:r w:rsidR="00322763" w:rsidRPr="001A7E3D">
        <w:rPr>
          <w:rFonts w:ascii="Times New Roman" w:hAnsi="Times New Roman" w:cs="Times New Roman"/>
          <w:i/>
          <w:sz w:val="24"/>
          <w:szCs w:val="24"/>
        </w:rPr>
        <w:t xml:space="preserve">подразделу </w:t>
      </w:r>
      <w:r w:rsidR="00556E27">
        <w:rPr>
          <w:rFonts w:ascii="Times New Roman" w:hAnsi="Times New Roman" w:cs="Times New Roman"/>
          <w:i/>
          <w:sz w:val="24"/>
          <w:szCs w:val="24"/>
        </w:rPr>
        <w:t>13</w:t>
      </w:r>
      <w:r w:rsidR="00322763" w:rsidRPr="001A7E3D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556E27">
        <w:rPr>
          <w:rFonts w:ascii="Times New Roman" w:hAnsi="Times New Roman" w:cs="Times New Roman"/>
          <w:i/>
          <w:sz w:val="24"/>
          <w:szCs w:val="24"/>
        </w:rPr>
        <w:t>Другие общегосударственные вопросы»</w:t>
      </w:r>
      <w:r w:rsidR="00211B8B">
        <w:rPr>
          <w:rFonts w:ascii="Times New Roman" w:hAnsi="Times New Roman" w:cs="Times New Roman"/>
          <w:sz w:val="24"/>
          <w:szCs w:val="24"/>
        </w:rPr>
        <w:t xml:space="preserve"> расходы по управлению</w:t>
      </w:r>
      <w:r w:rsidR="00556E27">
        <w:rPr>
          <w:rFonts w:ascii="Times New Roman" w:hAnsi="Times New Roman" w:cs="Times New Roman"/>
          <w:sz w:val="24"/>
          <w:szCs w:val="24"/>
        </w:rPr>
        <w:t xml:space="preserve"> имуществом казны увеличены на 90,0 тыс. рублей и оставят 332,6 тыс. рубл</w:t>
      </w:r>
      <w:r w:rsidR="00285779">
        <w:rPr>
          <w:rFonts w:ascii="Times New Roman" w:hAnsi="Times New Roman" w:cs="Times New Roman"/>
          <w:sz w:val="24"/>
          <w:szCs w:val="24"/>
        </w:rPr>
        <w:t>ей</w:t>
      </w:r>
      <w:r w:rsidR="00322763">
        <w:rPr>
          <w:rFonts w:ascii="Times New Roman" w:hAnsi="Times New Roman" w:cs="Times New Roman"/>
          <w:sz w:val="24"/>
          <w:szCs w:val="24"/>
        </w:rPr>
        <w:t>;</w:t>
      </w:r>
    </w:p>
    <w:p w:rsidR="00285779" w:rsidRDefault="00285779" w:rsidP="00322763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5779" w:rsidRDefault="00285779" w:rsidP="00696E57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E3D">
        <w:rPr>
          <w:rFonts w:ascii="Times New Roman" w:hAnsi="Times New Roman" w:cs="Times New Roman"/>
          <w:b/>
          <w:sz w:val="24"/>
          <w:szCs w:val="24"/>
        </w:rPr>
        <w:t>По разделу 04 «Национальная экономика»</w:t>
      </w:r>
      <w:r w:rsidRPr="00285779">
        <w:rPr>
          <w:rFonts w:ascii="Times New Roman" w:hAnsi="Times New Roman" w:cs="Times New Roman"/>
          <w:sz w:val="24"/>
          <w:szCs w:val="24"/>
        </w:rPr>
        <w:t xml:space="preserve"> расходы </w:t>
      </w:r>
      <w:r w:rsidR="00FF3009">
        <w:rPr>
          <w:rFonts w:ascii="Times New Roman" w:hAnsi="Times New Roman" w:cs="Times New Roman"/>
          <w:sz w:val="24"/>
          <w:szCs w:val="24"/>
        </w:rPr>
        <w:t>у</w:t>
      </w:r>
      <w:r w:rsidR="00556E27">
        <w:rPr>
          <w:rFonts w:ascii="Times New Roman" w:hAnsi="Times New Roman" w:cs="Times New Roman"/>
          <w:sz w:val="24"/>
          <w:szCs w:val="24"/>
        </w:rPr>
        <w:t xml:space="preserve">меньшены </w:t>
      </w:r>
      <w:r w:rsidRPr="00285779">
        <w:rPr>
          <w:rFonts w:ascii="Times New Roman" w:hAnsi="Times New Roman" w:cs="Times New Roman"/>
          <w:sz w:val="24"/>
          <w:szCs w:val="24"/>
        </w:rPr>
        <w:t xml:space="preserve"> на </w:t>
      </w:r>
      <w:r w:rsidR="00FF3009">
        <w:rPr>
          <w:rFonts w:ascii="Times New Roman" w:hAnsi="Times New Roman" w:cs="Times New Roman"/>
          <w:sz w:val="24"/>
          <w:szCs w:val="24"/>
        </w:rPr>
        <w:t>1 534,0</w:t>
      </w:r>
      <w:r w:rsidRPr="00285779">
        <w:rPr>
          <w:rFonts w:ascii="Times New Roman" w:hAnsi="Times New Roman" w:cs="Times New Roman"/>
          <w:sz w:val="24"/>
          <w:szCs w:val="24"/>
        </w:rPr>
        <w:t xml:space="preserve"> тыс. рублей и составят 2</w:t>
      </w:r>
      <w:r w:rsidR="00FF3009">
        <w:rPr>
          <w:rFonts w:ascii="Times New Roman" w:hAnsi="Times New Roman" w:cs="Times New Roman"/>
          <w:sz w:val="24"/>
          <w:szCs w:val="24"/>
        </w:rPr>
        <w:t>4</w:t>
      </w:r>
      <w:r w:rsidRPr="00285779">
        <w:rPr>
          <w:rFonts w:ascii="Times New Roman" w:hAnsi="Times New Roman" w:cs="Times New Roman"/>
          <w:sz w:val="24"/>
          <w:szCs w:val="24"/>
        </w:rPr>
        <w:t> </w:t>
      </w:r>
      <w:r w:rsidR="00FF3009">
        <w:rPr>
          <w:rFonts w:ascii="Times New Roman" w:hAnsi="Times New Roman" w:cs="Times New Roman"/>
          <w:sz w:val="24"/>
          <w:szCs w:val="24"/>
        </w:rPr>
        <w:t>907</w:t>
      </w:r>
      <w:r w:rsidRPr="00285779">
        <w:rPr>
          <w:rFonts w:ascii="Times New Roman" w:hAnsi="Times New Roman" w:cs="Times New Roman"/>
          <w:sz w:val="24"/>
          <w:szCs w:val="24"/>
        </w:rPr>
        <w:t>,0  тыс. рублей, в том числе</w:t>
      </w:r>
    </w:p>
    <w:p w:rsidR="00FF3009" w:rsidRDefault="00696E57" w:rsidP="00175A17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B0BFE">
        <w:rPr>
          <w:rFonts w:ascii="Times New Roman" w:hAnsi="Times New Roman" w:cs="Times New Roman"/>
          <w:sz w:val="24"/>
          <w:szCs w:val="24"/>
        </w:rPr>
        <w:t>.1.</w:t>
      </w:r>
      <w:r w:rsidR="00285779">
        <w:rPr>
          <w:rFonts w:ascii="Times New Roman" w:hAnsi="Times New Roman" w:cs="Times New Roman"/>
          <w:sz w:val="24"/>
          <w:szCs w:val="24"/>
        </w:rPr>
        <w:t xml:space="preserve"> </w:t>
      </w:r>
      <w:r w:rsidR="00285779" w:rsidRPr="001A7E3D">
        <w:rPr>
          <w:rFonts w:ascii="Times New Roman" w:hAnsi="Times New Roman" w:cs="Times New Roman"/>
          <w:i/>
          <w:sz w:val="24"/>
          <w:szCs w:val="24"/>
        </w:rPr>
        <w:t xml:space="preserve">по подразделу </w:t>
      </w:r>
      <w:r w:rsidR="00FF3009" w:rsidRPr="001A7E3D">
        <w:rPr>
          <w:rFonts w:ascii="Times New Roman" w:hAnsi="Times New Roman" w:cs="Times New Roman"/>
          <w:i/>
          <w:sz w:val="24"/>
          <w:szCs w:val="24"/>
        </w:rPr>
        <w:t>09 «Дорожное хозяйство (дорожные фонды)»</w:t>
      </w:r>
      <w:r w:rsidR="00FF3009">
        <w:rPr>
          <w:rFonts w:ascii="Times New Roman" w:hAnsi="Times New Roman" w:cs="Times New Roman"/>
          <w:sz w:val="24"/>
          <w:szCs w:val="24"/>
        </w:rPr>
        <w:t xml:space="preserve"> </w:t>
      </w:r>
      <w:r w:rsidR="00FF3009" w:rsidRPr="00285779">
        <w:rPr>
          <w:rFonts w:ascii="Times New Roman" w:hAnsi="Times New Roman" w:cs="Times New Roman"/>
          <w:sz w:val="24"/>
          <w:szCs w:val="24"/>
        </w:rPr>
        <w:t xml:space="preserve"> </w:t>
      </w:r>
      <w:r w:rsidR="00285779">
        <w:rPr>
          <w:rFonts w:ascii="Times New Roman" w:hAnsi="Times New Roman" w:cs="Times New Roman"/>
          <w:sz w:val="24"/>
          <w:szCs w:val="24"/>
        </w:rPr>
        <w:t xml:space="preserve">расходы </w:t>
      </w:r>
      <w:r w:rsidR="00FF3009">
        <w:rPr>
          <w:rFonts w:ascii="Times New Roman" w:hAnsi="Times New Roman" w:cs="Times New Roman"/>
          <w:sz w:val="24"/>
          <w:szCs w:val="24"/>
        </w:rPr>
        <w:t xml:space="preserve"> уменьшены в общей сумме 1440,0 тыс. рублей, в том числе:</w:t>
      </w:r>
    </w:p>
    <w:p w:rsidR="00FF3009" w:rsidRDefault="00FF3009" w:rsidP="00175A17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FF3009">
        <w:rPr>
          <w:rFonts w:ascii="Times New Roman" w:hAnsi="Times New Roman" w:cs="Times New Roman"/>
          <w:sz w:val="24"/>
          <w:szCs w:val="24"/>
        </w:rPr>
        <w:t>расходы на инвентаризацию бесхозных</w:t>
      </w:r>
      <w:r>
        <w:rPr>
          <w:rFonts w:ascii="Times New Roman" w:hAnsi="Times New Roman" w:cs="Times New Roman"/>
          <w:sz w:val="24"/>
          <w:szCs w:val="24"/>
        </w:rPr>
        <w:t xml:space="preserve"> дорого уменьшены на 235,0 ты. рублей и составят 65,0 тыс. рублей,</w:t>
      </w:r>
    </w:p>
    <w:p w:rsidR="00175A17" w:rsidRDefault="00FF3009" w:rsidP="00175A17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0E4833">
        <w:rPr>
          <w:rFonts w:ascii="Times New Roman" w:hAnsi="Times New Roman" w:cs="Times New Roman"/>
          <w:sz w:val="24"/>
          <w:szCs w:val="24"/>
        </w:rPr>
        <w:t xml:space="preserve">расходы </w:t>
      </w:r>
      <w:r w:rsidR="000E4833" w:rsidRPr="00175A17">
        <w:rPr>
          <w:rFonts w:ascii="Times New Roman" w:hAnsi="Times New Roman" w:cs="Times New Roman"/>
          <w:sz w:val="24"/>
          <w:szCs w:val="24"/>
        </w:rPr>
        <w:t xml:space="preserve"> </w:t>
      </w:r>
      <w:r w:rsidR="000E4833">
        <w:rPr>
          <w:rFonts w:ascii="Times New Roman" w:hAnsi="Times New Roman" w:cs="Times New Roman"/>
          <w:sz w:val="24"/>
          <w:szCs w:val="24"/>
        </w:rPr>
        <w:t>на текущий ремонт</w:t>
      </w:r>
      <w:r w:rsidR="000E4833" w:rsidRPr="00175A17">
        <w:rPr>
          <w:rFonts w:ascii="Times New Roman" w:hAnsi="Times New Roman" w:cs="Times New Roman"/>
          <w:sz w:val="24"/>
          <w:szCs w:val="24"/>
        </w:rPr>
        <w:t xml:space="preserve"> внутриквартальных дорог, оборудование парковочных и стояночных мест на дворовых территориях, ремонт и содержание дорог общего пользования местного значения</w:t>
      </w:r>
      <w:r w:rsidR="000E4833">
        <w:rPr>
          <w:rFonts w:ascii="Times New Roman" w:hAnsi="Times New Roman" w:cs="Times New Roman"/>
          <w:sz w:val="24"/>
          <w:szCs w:val="24"/>
        </w:rPr>
        <w:t xml:space="preserve"> </w:t>
      </w:r>
      <w:r w:rsidR="000E4833" w:rsidRPr="00285779">
        <w:rPr>
          <w:rFonts w:ascii="Times New Roman" w:hAnsi="Times New Roman" w:cs="Times New Roman"/>
          <w:sz w:val="24"/>
          <w:szCs w:val="24"/>
        </w:rPr>
        <w:t xml:space="preserve"> </w:t>
      </w:r>
      <w:r w:rsidR="000E4833">
        <w:rPr>
          <w:rFonts w:ascii="Times New Roman" w:hAnsi="Times New Roman" w:cs="Times New Roman"/>
          <w:sz w:val="24"/>
          <w:szCs w:val="24"/>
        </w:rPr>
        <w:t>уменьшены на 1 205,0 тыс. рублей и составят 17 385,0 тыс. рублей.</w:t>
      </w:r>
    </w:p>
    <w:p w:rsidR="00174058" w:rsidRDefault="00174058" w:rsidP="00175A17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расходов по подразделу 0409 предлагается к утверждению в сумме 17550,0 тыс. рублей.</w:t>
      </w:r>
    </w:p>
    <w:p w:rsidR="00175A17" w:rsidRDefault="00696E57" w:rsidP="00175A17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B0BFE">
        <w:rPr>
          <w:rFonts w:ascii="Times New Roman" w:hAnsi="Times New Roman" w:cs="Times New Roman"/>
          <w:sz w:val="24"/>
          <w:szCs w:val="24"/>
        </w:rPr>
        <w:t>.2.</w:t>
      </w:r>
      <w:r w:rsidR="00175A17">
        <w:rPr>
          <w:rFonts w:ascii="Times New Roman" w:hAnsi="Times New Roman" w:cs="Times New Roman"/>
          <w:sz w:val="24"/>
          <w:szCs w:val="24"/>
        </w:rPr>
        <w:t xml:space="preserve"> </w:t>
      </w:r>
      <w:r w:rsidR="00175A17" w:rsidRPr="001A7E3D">
        <w:rPr>
          <w:rFonts w:ascii="Times New Roman" w:hAnsi="Times New Roman" w:cs="Times New Roman"/>
          <w:i/>
          <w:sz w:val="24"/>
          <w:szCs w:val="24"/>
        </w:rPr>
        <w:t>по подразделу</w:t>
      </w:r>
      <w:r w:rsidR="008033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74058">
        <w:rPr>
          <w:rFonts w:ascii="Times New Roman" w:hAnsi="Times New Roman" w:cs="Times New Roman"/>
          <w:i/>
          <w:sz w:val="24"/>
          <w:szCs w:val="24"/>
        </w:rPr>
        <w:t>12 «Другие вопросы  в области национальной экономики»</w:t>
      </w:r>
      <w:r w:rsidR="00175A17" w:rsidRPr="001A7E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75A17">
        <w:rPr>
          <w:rFonts w:ascii="Times New Roman" w:hAnsi="Times New Roman" w:cs="Times New Roman"/>
          <w:sz w:val="24"/>
          <w:szCs w:val="24"/>
        </w:rPr>
        <w:t>р</w:t>
      </w:r>
      <w:r w:rsidR="00175A17" w:rsidRPr="00175A17">
        <w:rPr>
          <w:rFonts w:ascii="Times New Roman" w:hAnsi="Times New Roman" w:cs="Times New Roman"/>
          <w:sz w:val="24"/>
          <w:szCs w:val="24"/>
        </w:rPr>
        <w:t>асходы</w:t>
      </w:r>
      <w:r w:rsidR="004E00CC">
        <w:rPr>
          <w:rFonts w:ascii="Times New Roman" w:hAnsi="Times New Roman" w:cs="Times New Roman"/>
          <w:sz w:val="24"/>
          <w:szCs w:val="24"/>
        </w:rPr>
        <w:t xml:space="preserve"> </w:t>
      </w:r>
      <w:r w:rsidR="00174058">
        <w:rPr>
          <w:rFonts w:ascii="Times New Roman" w:hAnsi="Times New Roman" w:cs="Times New Roman"/>
          <w:sz w:val="24"/>
          <w:szCs w:val="24"/>
        </w:rPr>
        <w:t xml:space="preserve">по межеванию земельных участков под объектами муниципальной собственности и многоквартирными домами </w:t>
      </w:r>
      <w:r w:rsidR="004E00CC">
        <w:rPr>
          <w:rFonts w:ascii="Times New Roman" w:hAnsi="Times New Roman" w:cs="Times New Roman"/>
          <w:sz w:val="24"/>
          <w:szCs w:val="24"/>
        </w:rPr>
        <w:t>у</w:t>
      </w:r>
      <w:r w:rsidR="00174058">
        <w:rPr>
          <w:rFonts w:ascii="Times New Roman" w:hAnsi="Times New Roman" w:cs="Times New Roman"/>
          <w:sz w:val="24"/>
          <w:szCs w:val="24"/>
        </w:rPr>
        <w:t xml:space="preserve">меньшены </w:t>
      </w:r>
      <w:r w:rsidR="004E00CC">
        <w:rPr>
          <w:rFonts w:ascii="Times New Roman" w:hAnsi="Times New Roman" w:cs="Times New Roman"/>
          <w:sz w:val="24"/>
          <w:szCs w:val="24"/>
        </w:rPr>
        <w:t xml:space="preserve">на </w:t>
      </w:r>
      <w:r w:rsidR="00174058">
        <w:rPr>
          <w:rFonts w:ascii="Times New Roman" w:hAnsi="Times New Roman" w:cs="Times New Roman"/>
          <w:sz w:val="24"/>
          <w:szCs w:val="24"/>
        </w:rPr>
        <w:t xml:space="preserve">94,0 </w:t>
      </w:r>
      <w:r w:rsidR="004E00CC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174058">
        <w:rPr>
          <w:rFonts w:ascii="Times New Roman" w:hAnsi="Times New Roman" w:cs="Times New Roman"/>
          <w:sz w:val="24"/>
          <w:szCs w:val="24"/>
        </w:rPr>
        <w:t xml:space="preserve"> и составят 361,0 тыс. рублей</w:t>
      </w:r>
      <w:r w:rsidR="00175A17">
        <w:rPr>
          <w:rFonts w:ascii="Times New Roman" w:hAnsi="Times New Roman" w:cs="Times New Roman"/>
          <w:sz w:val="24"/>
          <w:szCs w:val="24"/>
        </w:rPr>
        <w:t xml:space="preserve"> Общий объем расходов по подразделу</w:t>
      </w:r>
      <w:r w:rsidR="00174058">
        <w:rPr>
          <w:rFonts w:ascii="Times New Roman" w:hAnsi="Times New Roman" w:cs="Times New Roman"/>
          <w:sz w:val="24"/>
          <w:szCs w:val="24"/>
        </w:rPr>
        <w:t xml:space="preserve"> 0412</w:t>
      </w:r>
      <w:r w:rsidR="00175A17">
        <w:rPr>
          <w:rFonts w:ascii="Times New Roman" w:hAnsi="Times New Roman" w:cs="Times New Roman"/>
          <w:sz w:val="24"/>
          <w:szCs w:val="24"/>
        </w:rPr>
        <w:t xml:space="preserve"> предлагается к утверждению в размере </w:t>
      </w:r>
      <w:r w:rsidR="00174058">
        <w:rPr>
          <w:rFonts w:ascii="Times New Roman" w:hAnsi="Times New Roman" w:cs="Times New Roman"/>
          <w:sz w:val="24"/>
          <w:szCs w:val="24"/>
        </w:rPr>
        <w:t>431,0</w:t>
      </w:r>
      <w:r w:rsidR="00175A1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675E8F" w:rsidRDefault="00675E8F" w:rsidP="00175A17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7E70" w:rsidRDefault="00637E70" w:rsidP="00675E8F">
      <w:pPr>
        <w:pStyle w:val="a9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7E3D">
        <w:rPr>
          <w:rFonts w:ascii="Times New Roman" w:hAnsi="Times New Roman" w:cs="Times New Roman"/>
          <w:b/>
          <w:sz w:val="24"/>
          <w:szCs w:val="24"/>
        </w:rPr>
        <w:t>По разделу 05 «Жилищно-коммунальное хозяйство»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779">
        <w:rPr>
          <w:rFonts w:ascii="Times New Roman" w:hAnsi="Times New Roman" w:cs="Times New Roman"/>
          <w:sz w:val="24"/>
          <w:szCs w:val="24"/>
        </w:rPr>
        <w:t xml:space="preserve">расходы увеличены на </w:t>
      </w:r>
      <w:r w:rsidR="00675E8F">
        <w:rPr>
          <w:rFonts w:ascii="Times New Roman" w:hAnsi="Times New Roman" w:cs="Times New Roman"/>
          <w:sz w:val="24"/>
          <w:szCs w:val="24"/>
        </w:rPr>
        <w:t>3979,0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779">
        <w:rPr>
          <w:rFonts w:ascii="Times New Roman" w:hAnsi="Times New Roman" w:cs="Times New Roman"/>
          <w:sz w:val="24"/>
          <w:szCs w:val="24"/>
        </w:rPr>
        <w:t xml:space="preserve"> тыс. рублей и составят </w:t>
      </w:r>
      <w:r w:rsidR="00675E8F">
        <w:rPr>
          <w:rFonts w:ascii="Times New Roman" w:hAnsi="Times New Roman" w:cs="Times New Roman"/>
          <w:sz w:val="24"/>
          <w:szCs w:val="24"/>
        </w:rPr>
        <w:t>54827,9</w:t>
      </w:r>
      <w:r w:rsidRPr="00285779">
        <w:rPr>
          <w:rFonts w:ascii="Times New Roman" w:hAnsi="Times New Roman" w:cs="Times New Roman"/>
          <w:sz w:val="24"/>
          <w:szCs w:val="24"/>
        </w:rPr>
        <w:t xml:space="preserve">  тыс. рублей, в том числе</w:t>
      </w:r>
    </w:p>
    <w:p w:rsidR="00675E8F" w:rsidRPr="00675E8F" w:rsidRDefault="00675E8F" w:rsidP="00675E8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B46">
        <w:rPr>
          <w:rFonts w:ascii="Times New Roman" w:hAnsi="Times New Roman" w:cs="Times New Roman"/>
          <w:sz w:val="24"/>
          <w:szCs w:val="24"/>
        </w:rPr>
        <w:t>3.1</w:t>
      </w:r>
      <w:r w:rsidRPr="005B5B46">
        <w:rPr>
          <w:rFonts w:ascii="Times New Roman" w:hAnsi="Times New Roman" w:cs="Times New Roman"/>
          <w:i/>
          <w:sz w:val="24"/>
          <w:szCs w:val="24"/>
        </w:rPr>
        <w:t xml:space="preserve"> по подразделу 0501 «Жилищное х</w:t>
      </w:r>
      <w:r w:rsidR="005B5B46">
        <w:rPr>
          <w:rFonts w:ascii="Times New Roman" w:hAnsi="Times New Roman" w:cs="Times New Roman"/>
          <w:i/>
          <w:sz w:val="24"/>
          <w:szCs w:val="24"/>
        </w:rPr>
        <w:t>о</w:t>
      </w:r>
      <w:r w:rsidRPr="005B5B46">
        <w:rPr>
          <w:rFonts w:ascii="Times New Roman" w:hAnsi="Times New Roman" w:cs="Times New Roman"/>
          <w:i/>
          <w:sz w:val="24"/>
          <w:szCs w:val="24"/>
        </w:rPr>
        <w:t>зяйство»</w:t>
      </w:r>
      <w:r>
        <w:rPr>
          <w:rFonts w:ascii="Times New Roman" w:hAnsi="Times New Roman" w:cs="Times New Roman"/>
          <w:sz w:val="24"/>
          <w:szCs w:val="24"/>
        </w:rPr>
        <w:t xml:space="preserve"> расходы увеличены на 1830,0 тыс. рублей (водоснабжение сельских населенных пунктов + 1711,0 тыс. рублей, приобретение жилых помещении для переселения граждан из ветхих и аварийных многоквартирных домов +239,0 тыс. рублей) и составят 13514,9 тыс. рублей.</w:t>
      </w:r>
    </w:p>
    <w:p w:rsidR="00EB0BFE" w:rsidRDefault="00CE294E" w:rsidP="00675E8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B0BFE" w:rsidRPr="00675E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EB0BFE" w:rsidRPr="00675E8F">
        <w:rPr>
          <w:rFonts w:ascii="Times New Roman" w:hAnsi="Times New Roman" w:cs="Times New Roman"/>
          <w:sz w:val="24"/>
          <w:szCs w:val="24"/>
        </w:rPr>
        <w:t xml:space="preserve">. </w:t>
      </w:r>
      <w:r w:rsidR="00637E70" w:rsidRPr="00675E8F">
        <w:rPr>
          <w:rFonts w:ascii="Times New Roman" w:hAnsi="Times New Roman" w:cs="Times New Roman"/>
          <w:sz w:val="24"/>
          <w:szCs w:val="24"/>
        </w:rPr>
        <w:t xml:space="preserve"> </w:t>
      </w:r>
      <w:r w:rsidR="00637E70" w:rsidRPr="00675E8F">
        <w:rPr>
          <w:rFonts w:ascii="Times New Roman" w:hAnsi="Times New Roman" w:cs="Times New Roman"/>
          <w:i/>
          <w:sz w:val="24"/>
          <w:szCs w:val="24"/>
        </w:rPr>
        <w:t>по подразделу</w:t>
      </w:r>
      <w:r w:rsidR="00637E70" w:rsidRPr="001A7E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5B46">
        <w:rPr>
          <w:rFonts w:ascii="Times New Roman" w:hAnsi="Times New Roman" w:cs="Times New Roman"/>
          <w:i/>
          <w:sz w:val="24"/>
          <w:szCs w:val="24"/>
        </w:rPr>
        <w:t>05</w:t>
      </w:r>
      <w:r w:rsidR="00637E70" w:rsidRPr="001A7E3D">
        <w:rPr>
          <w:rFonts w:ascii="Times New Roman" w:hAnsi="Times New Roman" w:cs="Times New Roman"/>
          <w:i/>
          <w:sz w:val="24"/>
          <w:szCs w:val="24"/>
        </w:rPr>
        <w:t>02 «Коммунальное хозяйство»</w:t>
      </w:r>
      <w:r w:rsidR="00637E70">
        <w:rPr>
          <w:rFonts w:ascii="Times New Roman" w:hAnsi="Times New Roman" w:cs="Times New Roman"/>
          <w:sz w:val="24"/>
          <w:szCs w:val="24"/>
        </w:rPr>
        <w:t xml:space="preserve"> расходы </w:t>
      </w:r>
      <w:r w:rsidR="00675E8F">
        <w:rPr>
          <w:rFonts w:ascii="Times New Roman" w:hAnsi="Times New Roman" w:cs="Times New Roman"/>
          <w:sz w:val="24"/>
          <w:szCs w:val="24"/>
        </w:rPr>
        <w:t>увеличены</w:t>
      </w:r>
      <w:r w:rsidR="00637E70">
        <w:rPr>
          <w:rFonts w:ascii="Times New Roman" w:hAnsi="Times New Roman" w:cs="Times New Roman"/>
          <w:sz w:val="24"/>
          <w:szCs w:val="24"/>
        </w:rPr>
        <w:t xml:space="preserve"> на </w:t>
      </w:r>
      <w:r w:rsidR="00675E8F">
        <w:rPr>
          <w:rFonts w:ascii="Times New Roman" w:hAnsi="Times New Roman" w:cs="Times New Roman"/>
          <w:sz w:val="24"/>
          <w:szCs w:val="24"/>
        </w:rPr>
        <w:t>1229,0</w:t>
      </w:r>
      <w:r w:rsidR="00637E70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675E8F">
        <w:rPr>
          <w:rFonts w:ascii="Times New Roman" w:hAnsi="Times New Roman" w:cs="Times New Roman"/>
          <w:sz w:val="24"/>
          <w:szCs w:val="24"/>
        </w:rPr>
        <w:t>расходы по газификации населенных пунктов уменьшены на</w:t>
      </w:r>
      <w:r>
        <w:rPr>
          <w:rFonts w:ascii="Times New Roman" w:hAnsi="Times New Roman" w:cs="Times New Roman"/>
          <w:sz w:val="24"/>
          <w:szCs w:val="24"/>
        </w:rPr>
        <w:t xml:space="preserve"> 480,0 тыс. рублей, по газоснабжению на 1261,0 тыс. рублей; увеличены расходы на </w:t>
      </w:r>
      <w:r>
        <w:rPr>
          <w:rFonts w:ascii="Times New Roman" w:hAnsi="Times New Roman" w:cs="Times New Roman"/>
          <w:sz w:val="24"/>
          <w:szCs w:val="24"/>
        </w:rPr>
        <w:lastRenderedPageBreak/>
        <w:t>водоснабжение на 2970,0 тыс. рублей за счет субсидии из бюджета Московской области.</w:t>
      </w:r>
      <w:r w:rsidR="00211B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Общий объем расходов по данному подразделу составит 10320,0 тыс. рублей.</w:t>
      </w:r>
    </w:p>
    <w:p w:rsidR="00EB0BFE" w:rsidRDefault="00CE294E" w:rsidP="00EB0BFE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B0B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EB0BFE">
        <w:rPr>
          <w:rFonts w:ascii="Times New Roman" w:hAnsi="Times New Roman" w:cs="Times New Roman"/>
          <w:sz w:val="24"/>
          <w:szCs w:val="24"/>
        </w:rPr>
        <w:t xml:space="preserve">.  </w:t>
      </w:r>
      <w:r w:rsidR="00EB0BFE" w:rsidRPr="001A7E3D">
        <w:rPr>
          <w:rFonts w:ascii="Times New Roman" w:hAnsi="Times New Roman" w:cs="Times New Roman"/>
          <w:i/>
          <w:sz w:val="24"/>
          <w:szCs w:val="24"/>
        </w:rPr>
        <w:t xml:space="preserve">по подразделу </w:t>
      </w:r>
      <w:r w:rsidR="005B5B46">
        <w:rPr>
          <w:rFonts w:ascii="Times New Roman" w:hAnsi="Times New Roman" w:cs="Times New Roman"/>
          <w:i/>
          <w:sz w:val="24"/>
          <w:szCs w:val="24"/>
        </w:rPr>
        <w:t>05</w:t>
      </w:r>
      <w:r w:rsidR="00EB0BFE" w:rsidRPr="001A7E3D">
        <w:rPr>
          <w:rFonts w:ascii="Times New Roman" w:hAnsi="Times New Roman" w:cs="Times New Roman"/>
          <w:i/>
          <w:sz w:val="24"/>
          <w:szCs w:val="24"/>
        </w:rPr>
        <w:t>03 «Благоустройство»</w:t>
      </w:r>
      <w:r w:rsidR="00EB0BFE">
        <w:rPr>
          <w:rFonts w:ascii="Times New Roman" w:hAnsi="Times New Roman" w:cs="Times New Roman"/>
          <w:sz w:val="24"/>
          <w:szCs w:val="24"/>
        </w:rPr>
        <w:t xml:space="preserve">  </w:t>
      </w:r>
      <w:r w:rsidR="00EB0BFE" w:rsidRPr="00285779">
        <w:rPr>
          <w:rFonts w:ascii="Times New Roman" w:hAnsi="Times New Roman" w:cs="Times New Roman"/>
          <w:sz w:val="24"/>
          <w:szCs w:val="24"/>
        </w:rPr>
        <w:t xml:space="preserve">расходы увеличены на </w:t>
      </w:r>
      <w:r>
        <w:rPr>
          <w:rFonts w:ascii="Times New Roman" w:hAnsi="Times New Roman" w:cs="Times New Roman"/>
          <w:sz w:val="24"/>
          <w:szCs w:val="24"/>
        </w:rPr>
        <w:t>920,0</w:t>
      </w:r>
      <w:r w:rsidR="00EB0BFE">
        <w:rPr>
          <w:rFonts w:ascii="Times New Roman" w:hAnsi="Times New Roman" w:cs="Times New Roman"/>
          <w:sz w:val="24"/>
          <w:szCs w:val="24"/>
        </w:rPr>
        <w:t xml:space="preserve"> </w:t>
      </w:r>
      <w:r w:rsidR="00EB0BFE" w:rsidRPr="00285779">
        <w:rPr>
          <w:rFonts w:ascii="Times New Roman" w:hAnsi="Times New Roman" w:cs="Times New Roman"/>
          <w:sz w:val="24"/>
          <w:szCs w:val="24"/>
        </w:rPr>
        <w:t xml:space="preserve"> тыс. рублей и составят </w:t>
      </w:r>
      <w:r>
        <w:rPr>
          <w:rFonts w:ascii="Times New Roman" w:hAnsi="Times New Roman" w:cs="Times New Roman"/>
          <w:sz w:val="24"/>
          <w:szCs w:val="24"/>
        </w:rPr>
        <w:t>31093</w:t>
      </w:r>
      <w:r w:rsidR="00EB0BFE">
        <w:rPr>
          <w:rFonts w:ascii="Times New Roman" w:hAnsi="Times New Roman" w:cs="Times New Roman"/>
          <w:sz w:val="24"/>
          <w:szCs w:val="24"/>
        </w:rPr>
        <w:t>,0</w:t>
      </w:r>
      <w:r w:rsidR="00EB0BFE" w:rsidRPr="00285779">
        <w:rPr>
          <w:rFonts w:ascii="Times New Roman" w:hAnsi="Times New Roman" w:cs="Times New Roman"/>
          <w:sz w:val="24"/>
          <w:szCs w:val="24"/>
        </w:rPr>
        <w:t xml:space="preserve">  тыс. рублей, в том числе</w:t>
      </w:r>
    </w:p>
    <w:p w:rsidR="00CE294E" w:rsidRDefault="00CE294E" w:rsidP="00EB0BFE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-увеличены расходы по организации уличного освещения на 300,0 тыс. рублей,</w:t>
      </w:r>
    </w:p>
    <w:p w:rsidR="00EB0BFE" w:rsidRDefault="00EB0BFE" w:rsidP="00EB0BFE">
      <w:pPr>
        <w:pStyle w:val="a9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уменьшены расходы на содержание мест захоронений на </w:t>
      </w:r>
      <w:r w:rsidR="00CE294E">
        <w:rPr>
          <w:rFonts w:ascii="Times New Roman" w:hAnsi="Times New Roman" w:cs="Times New Roman"/>
          <w:sz w:val="24"/>
          <w:szCs w:val="24"/>
        </w:rPr>
        <w:t>400</w:t>
      </w:r>
      <w:r>
        <w:rPr>
          <w:rFonts w:ascii="Times New Roman" w:hAnsi="Times New Roman" w:cs="Times New Roman"/>
          <w:sz w:val="24"/>
          <w:szCs w:val="24"/>
        </w:rPr>
        <w:t>,0 тыс. рублей;</w:t>
      </w:r>
    </w:p>
    <w:p w:rsidR="00EB0BFE" w:rsidRDefault="00EB0BFE" w:rsidP="00EB0BFE">
      <w:pPr>
        <w:pStyle w:val="a9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E294E">
        <w:rPr>
          <w:rFonts w:ascii="Times New Roman" w:hAnsi="Times New Roman" w:cs="Times New Roman"/>
          <w:sz w:val="24"/>
          <w:szCs w:val="24"/>
        </w:rPr>
        <w:t>увеличены</w:t>
      </w:r>
      <w:r>
        <w:rPr>
          <w:rFonts w:ascii="Times New Roman" w:hAnsi="Times New Roman" w:cs="Times New Roman"/>
          <w:sz w:val="24"/>
          <w:szCs w:val="24"/>
        </w:rPr>
        <w:t xml:space="preserve"> расходы по содержанию объектов благоустройства на </w:t>
      </w:r>
      <w:r w:rsidR="00CE294E">
        <w:rPr>
          <w:rFonts w:ascii="Times New Roman" w:hAnsi="Times New Roman" w:cs="Times New Roman"/>
          <w:sz w:val="24"/>
          <w:szCs w:val="24"/>
        </w:rPr>
        <w:t>1220</w:t>
      </w:r>
      <w:r>
        <w:rPr>
          <w:rFonts w:ascii="Times New Roman" w:hAnsi="Times New Roman" w:cs="Times New Roman"/>
          <w:sz w:val="24"/>
          <w:szCs w:val="24"/>
        </w:rPr>
        <w:t>,0 тыс. рублей;</w:t>
      </w:r>
    </w:p>
    <w:p w:rsidR="00EB0BFE" w:rsidRDefault="00CE294E" w:rsidP="00CE294E">
      <w:pPr>
        <w:pStyle w:val="a9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уменьшены расходы по ремонту и строительству шахтных колодцев на 200,0 тыс. рублей.</w:t>
      </w:r>
    </w:p>
    <w:p w:rsidR="005B5B46" w:rsidRDefault="005B5B46" w:rsidP="00CE294E">
      <w:pPr>
        <w:pStyle w:val="a9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B5B46" w:rsidRDefault="005B5B46" w:rsidP="005B5B46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B46">
        <w:rPr>
          <w:rFonts w:ascii="Times New Roman" w:hAnsi="Times New Roman" w:cs="Times New Roman"/>
          <w:b/>
          <w:sz w:val="24"/>
          <w:szCs w:val="24"/>
        </w:rPr>
        <w:t xml:space="preserve">4. По разделу 0700 «Образование» </w:t>
      </w:r>
      <w:r>
        <w:rPr>
          <w:rFonts w:ascii="Times New Roman" w:hAnsi="Times New Roman" w:cs="Times New Roman"/>
          <w:sz w:val="24"/>
          <w:szCs w:val="24"/>
        </w:rPr>
        <w:t>расходы увеличены на 45,0 тыс. рублей за счет иных межбюджетных трансфертов из бюджета Московской области для приобретения микрофонов для МБУ «ПМЦ «Вместе».</w:t>
      </w:r>
    </w:p>
    <w:p w:rsidR="005B5B46" w:rsidRDefault="005B5B46" w:rsidP="005B5B46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5B46" w:rsidRDefault="005B5B46" w:rsidP="005B5B46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B46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 П</w:t>
      </w:r>
      <w:r w:rsidRPr="005B5B46">
        <w:rPr>
          <w:rFonts w:ascii="Times New Roman" w:hAnsi="Times New Roman" w:cs="Times New Roman"/>
          <w:b/>
          <w:sz w:val="24"/>
          <w:szCs w:val="24"/>
        </w:rPr>
        <w:t xml:space="preserve">о разделу 0800 «Культура, кинематография» </w:t>
      </w:r>
      <w:r>
        <w:rPr>
          <w:rFonts w:ascii="Times New Roman" w:hAnsi="Times New Roman" w:cs="Times New Roman"/>
          <w:sz w:val="24"/>
          <w:szCs w:val="24"/>
        </w:rPr>
        <w:t>расходы увеличены в целом на 130,0 тыс. рублей для функционирования учреждений культуры.</w:t>
      </w:r>
    </w:p>
    <w:p w:rsidR="00EA3A11" w:rsidRDefault="00EA3A11" w:rsidP="00EB0BFE">
      <w:pPr>
        <w:pStyle w:val="a9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A3A11" w:rsidRDefault="005B5B46" w:rsidP="00CB1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EA3A11" w:rsidRPr="005B5B46">
        <w:rPr>
          <w:rFonts w:ascii="Times New Roman" w:hAnsi="Times New Roman" w:cs="Times New Roman"/>
          <w:b/>
          <w:sz w:val="24"/>
          <w:szCs w:val="24"/>
        </w:rPr>
        <w:t>По разделу 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EA3A11" w:rsidRPr="005B5B46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Обслуживание государственного и муниципального долга</w:t>
      </w:r>
      <w:r w:rsidR="00EA3A11" w:rsidRPr="005B5B46">
        <w:rPr>
          <w:rFonts w:ascii="Times New Roman" w:hAnsi="Times New Roman" w:cs="Times New Roman"/>
          <w:b/>
          <w:sz w:val="24"/>
          <w:szCs w:val="24"/>
        </w:rPr>
        <w:t>»</w:t>
      </w:r>
      <w:r w:rsidR="00EA3A11" w:rsidRPr="005B5B46">
        <w:rPr>
          <w:rFonts w:ascii="Times New Roman" w:hAnsi="Times New Roman" w:cs="Times New Roman"/>
          <w:sz w:val="24"/>
          <w:szCs w:val="24"/>
        </w:rPr>
        <w:t xml:space="preserve"> расходы </w:t>
      </w:r>
      <w:r>
        <w:rPr>
          <w:rFonts w:ascii="Times New Roman" w:hAnsi="Times New Roman" w:cs="Times New Roman"/>
          <w:sz w:val="24"/>
          <w:szCs w:val="24"/>
        </w:rPr>
        <w:t xml:space="preserve">уменьшены на 200,0 тыс. рублей и составят </w:t>
      </w:r>
      <w:r w:rsidR="00EA3A11" w:rsidRPr="005B5B46">
        <w:rPr>
          <w:rFonts w:ascii="Times New Roman" w:hAnsi="Times New Roman" w:cs="Times New Roman"/>
          <w:sz w:val="24"/>
          <w:szCs w:val="24"/>
        </w:rPr>
        <w:t>0  тыс. рублей</w:t>
      </w:r>
    </w:p>
    <w:p w:rsidR="00637E70" w:rsidRPr="00637E70" w:rsidRDefault="00637E70" w:rsidP="00637E70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219F" w:rsidRDefault="0010219F" w:rsidP="00E92064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рассматриваемом проекте предложены </w:t>
      </w:r>
      <w:r w:rsidRPr="0057438D">
        <w:rPr>
          <w:rFonts w:ascii="Times New Roman" w:eastAsia="Calibri" w:hAnsi="Times New Roman" w:cs="Times New Roman"/>
          <w:sz w:val="24"/>
          <w:szCs w:val="24"/>
        </w:rPr>
        <w:t>изменения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C61CA">
        <w:rPr>
          <w:rFonts w:ascii="Times New Roman" w:eastAsia="Calibri" w:hAnsi="Times New Roman" w:cs="Times New Roman"/>
          <w:sz w:val="24"/>
          <w:szCs w:val="24"/>
        </w:rPr>
        <w:t>вносимые в программные и непрограммные расходы бюджета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219F">
        <w:rPr>
          <w:rFonts w:ascii="Times New Roman" w:hAnsi="Times New Roman"/>
          <w:sz w:val="24"/>
          <w:szCs w:val="24"/>
        </w:rPr>
        <w:t>городского поселения Лотошино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>Лотошинского муниципального района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0219F" w:rsidRPr="003811FF" w:rsidRDefault="0010219F" w:rsidP="00E920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1D2125">
        <w:rPr>
          <w:rFonts w:ascii="Times New Roman" w:eastAsia="Calibri" w:hAnsi="Times New Roman" w:cs="Times New Roman"/>
          <w:sz w:val="24"/>
          <w:szCs w:val="24"/>
        </w:rPr>
        <w:t xml:space="preserve">Изменение расходной части бюджета </w:t>
      </w:r>
      <w:r w:rsidRPr="0010219F">
        <w:rPr>
          <w:rFonts w:ascii="Times New Roman" w:hAnsi="Times New Roman"/>
          <w:sz w:val="24"/>
          <w:szCs w:val="24"/>
        </w:rPr>
        <w:t>городского поселения Лотошино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Pr="001D2125">
        <w:rPr>
          <w:rFonts w:ascii="Times New Roman" w:eastAsia="Calibri" w:hAnsi="Times New Roman" w:cs="Times New Roman"/>
          <w:sz w:val="24"/>
          <w:szCs w:val="24"/>
        </w:rPr>
        <w:t xml:space="preserve">Лотошинского муниципального района на 2016 год в части следующих муниципальных программ представлено в таблице: </w:t>
      </w:r>
      <w:r w:rsidRPr="003811F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10219F" w:rsidRDefault="0010219F" w:rsidP="00E920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3811F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</w:t>
      </w:r>
    </w:p>
    <w:p w:rsidR="0010219F" w:rsidRPr="007C536E" w:rsidRDefault="0010219F" w:rsidP="00E920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C536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(в тыс. рублях)</w:t>
      </w:r>
    </w:p>
    <w:tbl>
      <w:tblPr>
        <w:tblW w:w="9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62"/>
        <w:gridCol w:w="1276"/>
        <w:gridCol w:w="1275"/>
        <w:gridCol w:w="1220"/>
      </w:tblGrid>
      <w:tr w:rsidR="0010219F" w:rsidRPr="007C536E" w:rsidTr="00286152">
        <w:trPr>
          <w:trHeight w:val="750"/>
        </w:trPr>
        <w:tc>
          <w:tcPr>
            <w:tcW w:w="6062" w:type="dxa"/>
            <w:vAlign w:val="center"/>
          </w:tcPr>
          <w:p w:rsidR="0010219F" w:rsidRPr="007C536E" w:rsidRDefault="0010219F" w:rsidP="00286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C536E">
              <w:rPr>
                <w:rFonts w:ascii="Times New Roman" w:eastAsia="Calibri" w:hAnsi="Times New Roman" w:cs="Times New Roman"/>
                <w:b/>
                <w:bCs/>
              </w:rPr>
              <w:t>Наименование муниципальной программы</w:t>
            </w:r>
          </w:p>
        </w:tc>
        <w:tc>
          <w:tcPr>
            <w:tcW w:w="1276" w:type="dxa"/>
            <w:vAlign w:val="center"/>
          </w:tcPr>
          <w:p w:rsidR="0010219F" w:rsidRPr="007C536E" w:rsidRDefault="0010219F" w:rsidP="00286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C536E">
              <w:rPr>
                <w:rFonts w:ascii="Times New Roman" w:eastAsia="Calibri" w:hAnsi="Times New Roman" w:cs="Times New Roman"/>
                <w:b/>
                <w:bCs/>
              </w:rPr>
              <w:t>С учетом уточнения</w:t>
            </w:r>
          </w:p>
        </w:tc>
        <w:tc>
          <w:tcPr>
            <w:tcW w:w="1275" w:type="dxa"/>
            <w:vAlign w:val="center"/>
          </w:tcPr>
          <w:p w:rsidR="0010219F" w:rsidRPr="007C536E" w:rsidRDefault="0010219F" w:rsidP="00286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C536E">
              <w:rPr>
                <w:rFonts w:ascii="Times New Roman" w:eastAsia="Calibri" w:hAnsi="Times New Roman" w:cs="Times New Roman"/>
                <w:b/>
                <w:bCs/>
              </w:rPr>
              <w:t>Действую-щая редакция</w:t>
            </w:r>
          </w:p>
        </w:tc>
        <w:tc>
          <w:tcPr>
            <w:tcW w:w="1220" w:type="dxa"/>
            <w:vAlign w:val="center"/>
          </w:tcPr>
          <w:p w:rsidR="0010219F" w:rsidRPr="007C536E" w:rsidRDefault="0010219F" w:rsidP="00286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C536E">
              <w:rPr>
                <w:rFonts w:ascii="Times New Roman" w:eastAsia="Calibri" w:hAnsi="Times New Roman" w:cs="Times New Roman"/>
                <w:b/>
                <w:bCs/>
              </w:rPr>
              <w:t>Измене-ние</w:t>
            </w:r>
          </w:p>
        </w:tc>
      </w:tr>
      <w:tr w:rsidR="005B4D38" w:rsidRPr="0010219F" w:rsidTr="00286152">
        <w:trPr>
          <w:trHeight w:val="507"/>
        </w:trPr>
        <w:tc>
          <w:tcPr>
            <w:tcW w:w="6062" w:type="dxa"/>
            <w:vAlign w:val="center"/>
          </w:tcPr>
          <w:p w:rsidR="005B4D38" w:rsidRPr="0010219F" w:rsidRDefault="005B4D38" w:rsidP="00286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0219F">
              <w:rPr>
                <w:rFonts w:ascii="Times New Roman" w:eastAsia="Calibri" w:hAnsi="Times New Roman" w:cs="Times New Roman"/>
              </w:rPr>
              <w:t>Муниципальная программа "Эффективная власть" на 2015-2019 годы"</w:t>
            </w:r>
          </w:p>
        </w:tc>
        <w:tc>
          <w:tcPr>
            <w:tcW w:w="1276" w:type="dxa"/>
            <w:vAlign w:val="center"/>
          </w:tcPr>
          <w:p w:rsidR="005B4D38" w:rsidRPr="0010219F" w:rsidRDefault="0085271B" w:rsidP="00A75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20 953,</w:t>
            </w:r>
            <w:r w:rsidR="00A75D9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5B4D38" w:rsidRPr="00C74869" w:rsidRDefault="005B4D38" w:rsidP="00B2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869">
              <w:rPr>
                <w:rFonts w:ascii="Times New Roman" w:hAnsi="Times New Roman"/>
                <w:sz w:val="24"/>
                <w:szCs w:val="24"/>
              </w:rPr>
              <w:t xml:space="preserve">21 </w:t>
            </w:r>
            <w:r w:rsidR="00C74869" w:rsidRPr="00C74869">
              <w:rPr>
                <w:rFonts w:ascii="Times New Roman" w:hAnsi="Times New Roman"/>
                <w:sz w:val="24"/>
                <w:szCs w:val="24"/>
              </w:rPr>
              <w:t>2</w:t>
            </w:r>
            <w:r w:rsidRPr="00C74869">
              <w:rPr>
                <w:rFonts w:ascii="Times New Roman" w:hAnsi="Times New Roman"/>
                <w:sz w:val="24"/>
                <w:szCs w:val="24"/>
              </w:rPr>
              <w:t>87,</w:t>
            </w:r>
            <w:r w:rsidR="00B262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0" w:type="dxa"/>
            <w:vAlign w:val="center"/>
          </w:tcPr>
          <w:p w:rsidR="005B4D38" w:rsidRPr="00C74869" w:rsidRDefault="00C74869" w:rsidP="00B2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-33</w:t>
            </w:r>
            <w:r w:rsidR="00B262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="00B262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B4D38" w:rsidRPr="0010219F" w:rsidTr="00286152">
        <w:trPr>
          <w:trHeight w:val="507"/>
        </w:trPr>
        <w:tc>
          <w:tcPr>
            <w:tcW w:w="6062" w:type="dxa"/>
            <w:vAlign w:val="center"/>
          </w:tcPr>
          <w:p w:rsidR="005B4D38" w:rsidRPr="0010219F" w:rsidRDefault="005B4D38" w:rsidP="00286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0219F">
              <w:rPr>
                <w:rFonts w:ascii="Times New Roman" w:eastAsia="Calibri" w:hAnsi="Times New Roman" w:cs="Times New Roman"/>
              </w:rPr>
              <w:t>Муниципальная программа "</w:t>
            </w:r>
            <w:r w:rsidRPr="0010219F">
              <w:rPr>
                <w:rFonts w:ascii="Times New Roman" w:hAnsi="Times New Roman"/>
              </w:rPr>
              <w:t>Э</w:t>
            </w:r>
            <w:r w:rsidRPr="0010219F">
              <w:rPr>
                <w:rFonts w:ascii="Times New Roman" w:eastAsia="Calibri" w:hAnsi="Times New Roman" w:cs="Times New Roman"/>
              </w:rPr>
              <w:t>нергосбережение и повышение</w:t>
            </w:r>
            <w:r w:rsidRPr="0010219F">
              <w:rPr>
                <w:rFonts w:ascii="Times New Roman" w:hAnsi="Times New Roman"/>
              </w:rPr>
              <w:t xml:space="preserve"> энергетической эффективности</w:t>
            </w:r>
            <w:r w:rsidRPr="0010219F">
              <w:rPr>
                <w:rFonts w:ascii="Times New Roman" w:eastAsia="Calibri" w:hAnsi="Times New Roman" w:cs="Times New Roman"/>
              </w:rPr>
              <w:t>" на 2015-2019 годы</w:t>
            </w:r>
          </w:p>
        </w:tc>
        <w:tc>
          <w:tcPr>
            <w:tcW w:w="1276" w:type="dxa"/>
            <w:vAlign w:val="center"/>
          </w:tcPr>
          <w:p w:rsidR="005B4D38" w:rsidRPr="0010219F" w:rsidRDefault="005B4D38" w:rsidP="00286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1 100,0</w:t>
            </w:r>
          </w:p>
        </w:tc>
        <w:tc>
          <w:tcPr>
            <w:tcW w:w="1275" w:type="dxa"/>
            <w:vAlign w:val="center"/>
          </w:tcPr>
          <w:p w:rsidR="005B4D38" w:rsidRPr="00C74869" w:rsidRDefault="005B4D38" w:rsidP="00A57D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869">
              <w:rPr>
                <w:rFonts w:ascii="Times New Roman" w:hAnsi="Times New Roman"/>
                <w:sz w:val="24"/>
                <w:szCs w:val="24"/>
              </w:rPr>
              <w:t>1 100,0</w:t>
            </w:r>
          </w:p>
        </w:tc>
        <w:tc>
          <w:tcPr>
            <w:tcW w:w="1220" w:type="dxa"/>
            <w:vAlign w:val="center"/>
          </w:tcPr>
          <w:p w:rsidR="005B4D38" w:rsidRPr="00C74869" w:rsidRDefault="005B4D38" w:rsidP="00286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4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5B4D38" w:rsidRPr="0010219F" w:rsidTr="005B4D38">
        <w:trPr>
          <w:trHeight w:val="714"/>
        </w:trPr>
        <w:tc>
          <w:tcPr>
            <w:tcW w:w="6062" w:type="dxa"/>
            <w:vAlign w:val="center"/>
          </w:tcPr>
          <w:p w:rsidR="005B4D38" w:rsidRPr="009C7987" w:rsidRDefault="005B4D38" w:rsidP="009C7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C7987">
              <w:rPr>
                <w:rFonts w:ascii="Times New Roman" w:eastAsia="Calibri" w:hAnsi="Times New Roman" w:cs="Times New Roman"/>
              </w:rPr>
              <w:t>Муниципальная программа "</w:t>
            </w:r>
            <w:r w:rsidRPr="009C7987">
              <w:rPr>
                <w:rFonts w:ascii="Times New Roman" w:hAnsi="Times New Roman"/>
              </w:rPr>
              <w:t>Обеспечение безопасности жизнедеятельности населения городского поселения Лотошино</w:t>
            </w:r>
            <w:r w:rsidRPr="009C7987">
              <w:rPr>
                <w:rFonts w:ascii="Times New Roman" w:eastAsia="Calibri" w:hAnsi="Times New Roman" w:cs="Times New Roman"/>
              </w:rPr>
              <w:t>" на 2015-2019 годы</w:t>
            </w:r>
          </w:p>
        </w:tc>
        <w:tc>
          <w:tcPr>
            <w:tcW w:w="1276" w:type="dxa"/>
            <w:vAlign w:val="center"/>
          </w:tcPr>
          <w:p w:rsidR="005B4D38" w:rsidRPr="009C7987" w:rsidRDefault="005B4D38" w:rsidP="008527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3 303,</w:t>
            </w:r>
            <w:r w:rsidR="008527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5B4D38" w:rsidRPr="00C74869" w:rsidRDefault="00C74869" w:rsidP="00A57D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3303,0</w:t>
            </w:r>
          </w:p>
        </w:tc>
        <w:tc>
          <w:tcPr>
            <w:tcW w:w="1220" w:type="dxa"/>
            <w:vAlign w:val="center"/>
          </w:tcPr>
          <w:p w:rsidR="005B4D38" w:rsidRPr="00C74869" w:rsidRDefault="00C74869" w:rsidP="00C74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5B4D38" w:rsidRPr="0010219F" w:rsidTr="005B4D38">
        <w:trPr>
          <w:trHeight w:val="513"/>
        </w:trPr>
        <w:tc>
          <w:tcPr>
            <w:tcW w:w="6062" w:type="dxa"/>
            <w:vAlign w:val="center"/>
          </w:tcPr>
          <w:p w:rsidR="005B4D38" w:rsidRPr="009C7987" w:rsidRDefault="005B4D38" w:rsidP="009C7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7987">
              <w:rPr>
                <w:rFonts w:ascii="Times New Roman" w:eastAsia="Calibri" w:hAnsi="Times New Roman" w:cs="Times New Roman"/>
              </w:rPr>
              <w:t>Муниципальная программа</w:t>
            </w:r>
            <w:r>
              <w:rPr>
                <w:rFonts w:ascii="Times New Roman" w:hAnsi="Times New Roman"/>
              </w:rPr>
              <w:t xml:space="preserve"> «Развитие транспортной системы»  на 2015-2019 годы</w:t>
            </w:r>
          </w:p>
        </w:tc>
        <w:tc>
          <w:tcPr>
            <w:tcW w:w="1276" w:type="dxa"/>
            <w:vAlign w:val="center"/>
          </w:tcPr>
          <w:p w:rsidR="005B4D38" w:rsidRPr="009C7987" w:rsidRDefault="0085271B" w:rsidP="009E0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 </w:t>
            </w:r>
            <w:r w:rsidR="009E041E">
              <w:rPr>
                <w:rFonts w:ascii="Times New Roman" w:hAnsi="Times New Roman"/>
                <w:sz w:val="24"/>
                <w:szCs w:val="24"/>
              </w:rPr>
              <w:t>92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B4D3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vAlign w:val="center"/>
          </w:tcPr>
          <w:p w:rsidR="005B4D38" w:rsidRPr="00C74869" w:rsidRDefault="00C74869" w:rsidP="00A5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25060,0</w:t>
            </w:r>
          </w:p>
        </w:tc>
        <w:tc>
          <w:tcPr>
            <w:tcW w:w="1220" w:type="dxa"/>
            <w:vAlign w:val="center"/>
          </w:tcPr>
          <w:p w:rsidR="005B4D38" w:rsidRPr="00C74869" w:rsidRDefault="00C74869" w:rsidP="002861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-1135,0</w:t>
            </w:r>
          </w:p>
        </w:tc>
      </w:tr>
      <w:tr w:rsidR="005B4D38" w:rsidRPr="0010219F" w:rsidTr="005B4D38">
        <w:trPr>
          <w:trHeight w:val="549"/>
        </w:trPr>
        <w:tc>
          <w:tcPr>
            <w:tcW w:w="6062" w:type="dxa"/>
            <w:vAlign w:val="center"/>
          </w:tcPr>
          <w:p w:rsidR="005B4D38" w:rsidRPr="009C7987" w:rsidRDefault="005B4D38" w:rsidP="009C7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C7987">
              <w:rPr>
                <w:rFonts w:ascii="Times New Roman" w:eastAsia="Calibri" w:hAnsi="Times New Roman" w:cs="Times New Roman"/>
              </w:rPr>
              <w:t xml:space="preserve">Муниципальная программа </w:t>
            </w:r>
            <w:r w:rsidRPr="009C7987">
              <w:rPr>
                <w:rFonts w:ascii="Times New Roman" w:hAnsi="Times New Roman"/>
              </w:rPr>
              <w:t xml:space="preserve">«Газификация населенных пунктов городского поселения Лотошино» на 2015-2019 годы </w:t>
            </w:r>
          </w:p>
        </w:tc>
        <w:tc>
          <w:tcPr>
            <w:tcW w:w="1276" w:type="dxa"/>
            <w:vAlign w:val="center"/>
          </w:tcPr>
          <w:p w:rsidR="005B4D38" w:rsidRPr="009C7987" w:rsidRDefault="0085271B" w:rsidP="008527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450,</w:t>
            </w:r>
            <w:r w:rsidR="005B4D3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5B4D38" w:rsidRPr="00C74869" w:rsidRDefault="00C74869" w:rsidP="00A57D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B4D38" w:rsidRPr="00C74869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220" w:type="dxa"/>
            <w:vAlign w:val="center"/>
          </w:tcPr>
          <w:p w:rsidR="005B4D38" w:rsidRPr="00C74869" w:rsidRDefault="00C74869" w:rsidP="00286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-450</w:t>
            </w:r>
            <w:r w:rsidR="005B4D38" w:rsidRPr="00C74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5B4D38" w:rsidRPr="009C7987" w:rsidTr="005B4D38">
        <w:trPr>
          <w:trHeight w:val="557"/>
        </w:trPr>
        <w:tc>
          <w:tcPr>
            <w:tcW w:w="6062" w:type="dxa"/>
            <w:vAlign w:val="center"/>
          </w:tcPr>
          <w:p w:rsidR="005B4D38" w:rsidRPr="009C7987" w:rsidRDefault="005B4D38" w:rsidP="009C7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C7987">
              <w:rPr>
                <w:rFonts w:ascii="Times New Roman" w:eastAsia="Calibri" w:hAnsi="Times New Roman" w:cs="Times New Roman"/>
              </w:rPr>
              <w:t xml:space="preserve">Муниципальная программа </w:t>
            </w:r>
            <w:r w:rsidRPr="009C7987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Р</w:t>
            </w:r>
            <w:r w:rsidRPr="009C7987">
              <w:rPr>
                <w:rFonts w:ascii="Times New Roman" w:hAnsi="Times New Roman"/>
              </w:rPr>
              <w:t xml:space="preserve">азвитие благоустройства территории» </w:t>
            </w:r>
            <w:r w:rsidRPr="009C7987">
              <w:rPr>
                <w:rFonts w:ascii="Times New Roman" w:eastAsia="Calibri" w:hAnsi="Times New Roman" w:cs="Times New Roman"/>
              </w:rPr>
              <w:t xml:space="preserve"> на 2015-2019 годы</w:t>
            </w:r>
          </w:p>
        </w:tc>
        <w:tc>
          <w:tcPr>
            <w:tcW w:w="1276" w:type="dxa"/>
            <w:vAlign w:val="center"/>
          </w:tcPr>
          <w:p w:rsidR="005B4D38" w:rsidRPr="009C7987" w:rsidRDefault="0085271B" w:rsidP="00286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28 393</w:t>
            </w:r>
            <w:r w:rsidR="005B4D38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vAlign w:val="center"/>
          </w:tcPr>
          <w:p w:rsidR="005B4D38" w:rsidRPr="00C74869" w:rsidRDefault="00C74869" w:rsidP="00A57D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27273,0</w:t>
            </w:r>
          </w:p>
        </w:tc>
        <w:tc>
          <w:tcPr>
            <w:tcW w:w="1220" w:type="dxa"/>
            <w:vAlign w:val="center"/>
          </w:tcPr>
          <w:p w:rsidR="005B4D38" w:rsidRPr="00C74869" w:rsidRDefault="00EC58D1" w:rsidP="00286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-1120,0</w:t>
            </w:r>
          </w:p>
        </w:tc>
      </w:tr>
      <w:tr w:rsidR="005B4D38" w:rsidRPr="0010219F" w:rsidTr="005B4D38">
        <w:trPr>
          <w:trHeight w:val="556"/>
        </w:trPr>
        <w:tc>
          <w:tcPr>
            <w:tcW w:w="6062" w:type="dxa"/>
            <w:vAlign w:val="center"/>
          </w:tcPr>
          <w:p w:rsidR="005B4D38" w:rsidRPr="0010219F" w:rsidRDefault="005B4D38" w:rsidP="009C7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0219F">
              <w:rPr>
                <w:rFonts w:ascii="Times New Roman" w:eastAsia="Calibri" w:hAnsi="Times New Roman" w:cs="Times New Roman"/>
              </w:rPr>
              <w:t xml:space="preserve">Муниципальная программа </w:t>
            </w:r>
            <w:r>
              <w:rPr>
                <w:rFonts w:ascii="Times New Roman" w:hAnsi="Times New Roman"/>
              </w:rPr>
              <w:t>«Молодое поколение</w:t>
            </w:r>
            <w:r w:rsidRPr="0010219F">
              <w:rPr>
                <w:rFonts w:ascii="Times New Roman" w:eastAsia="Calibri" w:hAnsi="Times New Roman" w:cs="Times New Roman"/>
              </w:rPr>
              <w:t>" на 2015-2019 годы</w:t>
            </w:r>
          </w:p>
        </w:tc>
        <w:tc>
          <w:tcPr>
            <w:tcW w:w="1276" w:type="dxa"/>
            <w:vAlign w:val="center"/>
          </w:tcPr>
          <w:p w:rsidR="005B4D38" w:rsidRPr="0010219F" w:rsidRDefault="005B4D38" w:rsidP="00AF64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1 7</w:t>
            </w:r>
            <w:r w:rsidR="00AF6479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275" w:type="dxa"/>
            <w:vAlign w:val="center"/>
          </w:tcPr>
          <w:p w:rsidR="005B4D38" w:rsidRPr="00C74869" w:rsidRDefault="005B4D38" w:rsidP="00A57D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869">
              <w:rPr>
                <w:rFonts w:ascii="Times New Roman" w:hAnsi="Times New Roman"/>
                <w:sz w:val="24"/>
                <w:szCs w:val="24"/>
              </w:rPr>
              <w:t>1 723,1</w:t>
            </w:r>
          </w:p>
        </w:tc>
        <w:tc>
          <w:tcPr>
            <w:tcW w:w="1220" w:type="dxa"/>
            <w:vAlign w:val="center"/>
          </w:tcPr>
          <w:p w:rsidR="005B4D38" w:rsidRPr="00C74869" w:rsidRDefault="009E041E" w:rsidP="00286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4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+45,0</w:t>
            </w:r>
          </w:p>
        </w:tc>
      </w:tr>
      <w:tr w:rsidR="005B4D38" w:rsidRPr="0010219F" w:rsidTr="005B4D38">
        <w:trPr>
          <w:trHeight w:val="556"/>
        </w:trPr>
        <w:tc>
          <w:tcPr>
            <w:tcW w:w="6062" w:type="dxa"/>
            <w:vAlign w:val="center"/>
          </w:tcPr>
          <w:p w:rsidR="005B4D38" w:rsidRPr="007063A8" w:rsidRDefault="005B4D38" w:rsidP="009C7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3A8">
              <w:rPr>
                <w:rFonts w:ascii="Times New Roman" w:eastAsia="Calibri" w:hAnsi="Times New Roman" w:cs="Times New Roman"/>
              </w:rPr>
              <w:t xml:space="preserve">Муниципальная программа "Развитие </w:t>
            </w:r>
            <w:r w:rsidRPr="007063A8">
              <w:rPr>
                <w:rFonts w:ascii="Times New Roman" w:hAnsi="Times New Roman"/>
              </w:rPr>
              <w:t>сферы культуры»</w:t>
            </w:r>
            <w:r w:rsidRPr="007063A8">
              <w:rPr>
                <w:rFonts w:ascii="Times New Roman" w:eastAsia="Calibri" w:hAnsi="Times New Roman" w:cs="Times New Roman"/>
              </w:rPr>
              <w:t xml:space="preserve"> на 2015-2019 годы"</w:t>
            </w:r>
          </w:p>
        </w:tc>
        <w:tc>
          <w:tcPr>
            <w:tcW w:w="1276" w:type="dxa"/>
            <w:vAlign w:val="center"/>
          </w:tcPr>
          <w:p w:rsidR="005B4D38" w:rsidRPr="007063A8" w:rsidRDefault="005B4D38" w:rsidP="009E0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3A8">
              <w:rPr>
                <w:rFonts w:ascii="Times New Roman" w:hAnsi="Times New Roman"/>
                <w:sz w:val="24"/>
                <w:szCs w:val="24"/>
              </w:rPr>
              <w:t>2</w:t>
            </w:r>
            <w:r w:rsidR="009E041E">
              <w:rPr>
                <w:rFonts w:ascii="Times New Roman" w:hAnsi="Times New Roman"/>
                <w:sz w:val="24"/>
                <w:szCs w:val="24"/>
              </w:rPr>
              <w:t>3</w:t>
            </w:r>
            <w:r w:rsidRPr="007063A8">
              <w:rPr>
                <w:rFonts w:ascii="Times New Roman" w:hAnsi="Times New Roman"/>
                <w:sz w:val="24"/>
                <w:szCs w:val="24"/>
              </w:rPr>
              <w:t> </w:t>
            </w:r>
            <w:r w:rsidR="00AF6479">
              <w:rPr>
                <w:rFonts w:ascii="Times New Roman" w:hAnsi="Times New Roman"/>
                <w:sz w:val="24"/>
                <w:szCs w:val="24"/>
              </w:rPr>
              <w:t>5</w:t>
            </w:r>
            <w:r w:rsidRPr="007063A8">
              <w:rPr>
                <w:rFonts w:ascii="Times New Roman" w:hAnsi="Times New Roman"/>
                <w:sz w:val="24"/>
                <w:szCs w:val="24"/>
              </w:rPr>
              <w:t xml:space="preserve">45, </w:t>
            </w:r>
            <w:r w:rsidR="00AF6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5B4D38" w:rsidRPr="00C74869" w:rsidRDefault="005B4D38" w:rsidP="00B2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869">
              <w:rPr>
                <w:rFonts w:ascii="Times New Roman" w:hAnsi="Times New Roman"/>
                <w:sz w:val="24"/>
                <w:szCs w:val="24"/>
              </w:rPr>
              <w:t xml:space="preserve">22 445, </w:t>
            </w:r>
            <w:r w:rsidR="00B262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vAlign w:val="center"/>
          </w:tcPr>
          <w:p w:rsidR="005B4D38" w:rsidRPr="00C74869" w:rsidRDefault="009E041E" w:rsidP="00B2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4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+1</w:t>
            </w:r>
            <w:r w:rsidR="00B262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  <w:r w:rsidRPr="00C74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="00B262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B4D38" w:rsidRPr="0010219F" w:rsidTr="005B4D38">
        <w:trPr>
          <w:trHeight w:val="550"/>
        </w:trPr>
        <w:tc>
          <w:tcPr>
            <w:tcW w:w="6062" w:type="dxa"/>
            <w:vAlign w:val="center"/>
          </w:tcPr>
          <w:p w:rsidR="005B4D38" w:rsidRPr="007063A8" w:rsidRDefault="005B4D38" w:rsidP="009C7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63A8">
              <w:rPr>
                <w:rFonts w:ascii="Times New Roman" w:eastAsia="Calibri" w:hAnsi="Times New Roman" w:cs="Times New Roman"/>
              </w:rPr>
              <w:t>Муниципальная программа</w:t>
            </w:r>
            <w:r>
              <w:rPr>
                <w:rFonts w:ascii="Times New Roman" w:hAnsi="Times New Roman"/>
              </w:rPr>
              <w:t xml:space="preserve"> «Развитие жилищно-коммунального хозяйства» на 2015-2019 годы</w:t>
            </w:r>
          </w:p>
        </w:tc>
        <w:tc>
          <w:tcPr>
            <w:tcW w:w="1276" w:type="dxa"/>
            <w:vAlign w:val="center"/>
          </w:tcPr>
          <w:p w:rsidR="005B4D38" w:rsidRPr="007063A8" w:rsidRDefault="005B4D38" w:rsidP="00AF6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AF6479">
              <w:rPr>
                <w:rFonts w:ascii="Times New Roman" w:hAnsi="Times New Roman"/>
                <w:sz w:val="24"/>
                <w:szCs w:val="24"/>
              </w:rPr>
              <w:t>523</w:t>
            </w:r>
            <w:r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1275" w:type="dxa"/>
            <w:vAlign w:val="center"/>
          </w:tcPr>
          <w:p w:rsidR="005B4D38" w:rsidRPr="00C74869" w:rsidRDefault="005B4D38" w:rsidP="00A5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869">
              <w:rPr>
                <w:rFonts w:ascii="Times New Roman" w:hAnsi="Times New Roman"/>
                <w:sz w:val="24"/>
                <w:szCs w:val="24"/>
              </w:rPr>
              <w:t>5 843,1</w:t>
            </w:r>
          </w:p>
        </w:tc>
        <w:tc>
          <w:tcPr>
            <w:tcW w:w="1220" w:type="dxa"/>
            <w:vAlign w:val="center"/>
          </w:tcPr>
          <w:p w:rsidR="005B4D38" w:rsidRPr="00C74869" w:rsidRDefault="005B4D38" w:rsidP="002861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86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EC58D1">
              <w:rPr>
                <w:rFonts w:ascii="Times New Roman" w:hAnsi="Times New Roman"/>
                <w:bCs/>
                <w:sz w:val="24"/>
                <w:szCs w:val="24"/>
              </w:rPr>
              <w:t>320,0</w:t>
            </w:r>
          </w:p>
        </w:tc>
      </w:tr>
      <w:tr w:rsidR="005B4D38" w:rsidRPr="0010219F" w:rsidTr="00286152">
        <w:trPr>
          <w:trHeight w:val="800"/>
        </w:trPr>
        <w:tc>
          <w:tcPr>
            <w:tcW w:w="6062" w:type="dxa"/>
            <w:vAlign w:val="center"/>
          </w:tcPr>
          <w:p w:rsidR="005B4D38" w:rsidRPr="007063A8" w:rsidRDefault="005B4D38" w:rsidP="009C7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63A8">
              <w:rPr>
                <w:rFonts w:ascii="Times New Roman" w:eastAsia="Calibri" w:hAnsi="Times New Roman" w:cs="Times New Roman"/>
              </w:rPr>
              <w:lastRenderedPageBreak/>
              <w:t>Муниципальная программа</w:t>
            </w:r>
            <w:r>
              <w:rPr>
                <w:rFonts w:ascii="Times New Roman" w:hAnsi="Times New Roman"/>
              </w:rPr>
              <w:t xml:space="preserve"> «Переселение граждан из ветхого и аварийного жилищного фонда на территории городского поселения Лотошино» на 2015-2019 годы</w:t>
            </w:r>
          </w:p>
        </w:tc>
        <w:tc>
          <w:tcPr>
            <w:tcW w:w="1276" w:type="dxa"/>
            <w:vAlign w:val="center"/>
          </w:tcPr>
          <w:p w:rsidR="005B4D38" w:rsidRPr="007063A8" w:rsidRDefault="005B4D38" w:rsidP="00AF6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</w:t>
            </w:r>
            <w:r w:rsidR="00AF6479">
              <w:rPr>
                <w:rFonts w:ascii="Times New Roman" w:hAnsi="Times New Roman"/>
                <w:sz w:val="24"/>
                <w:szCs w:val="24"/>
              </w:rPr>
              <w:t>330</w:t>
            </w:r>
            <w:r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1275" w:type="dxa"/>
            <w:vAlign w:val="center"/>
          </w:tcPr>
          <w:p w:rsidR="005B4D38" w:rsidRPr="00C74869" w:rsidRDefault="005B4D38" w:rsidP="00A5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869">
              <w:rPr>
                <w:rFonts w:ascii="Times New Roman" w:hAnsi="Times New Roman"/>
                <w:sz w:val="24"/>
                <w:szCs w:val="24"/>
              </w:rPr>
              <w:t>2 091,9</w:t>
            </w:r>
          </w:p>
        </w:tc>
        <w:tc>
          <w:tcPr>
            <w:tcW w:w="1220" w:type="dxa"/>
            <w:vAlign w:val="center"/>
          </w:tcPr>
          <w:p w:rsidR="005B4D38" w:rsidRPr="00C74869" w:rsidRDefault="00EC58D1" w:rsidP="002861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+239,0</w:t>
            </w:r>
          </w:p>
        </w:tc>
      </w:tr>
      <w:tr w:rsidR="005B4D38" w:rsidRPr="0010219F" w:rsidTr="005B4D38">
        <w:trPr>
          <w:trHeight w:val="611"/>
        </w:trPr>
        <w:tc>
          <w:tcPr>
            <w:tcW w:w="6062" w:type="dxa"/>
            <w:vAlign w:val="center"/>
          </w:tcPr>
          <w:p w:rsidR="005B4D38" w:rsidRPr="007063A8" w:rsidRDefault="005B4D38" w:rsidP="009C7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63A8">
              <w:rPr>
                <w:rFonts w:ascii="Times New Roman" w:eastAsia="Calibri" w:hAnsi="Times New Roman" w:cs="Times New Roman"/>
              </w:rPr>
              <w:t>Муниципальная программа</w:t>
            </w:r>
            <w:r>
              <w:rPr>
                <w:rFonts w:ascii="Times New Roman" w:hAnsi="Times New Roman"/>
              </w:rPr>
              <w:t xml:space="preserve"> «Развитие физической культуры и спорта» на 2015-2019 годы</w:t>
            </w:r>
          </w:p>
        </w:tc>
        <w:tc>
          <w:tcPr>
            <w:tcW w:w="1276" w:type="dxa"/>
            <w:vAlign w:val="center"/>
          </w:tcPr>
          <w:p w:rsidR="005B4D38" w:rsidRDefault="005B4D38" w:rsidP="00286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4600,0</w:t>
            </w:r>
          </w:p>
        </w:tc>
        <w:tc>
          <w:tcPr>
            <w:tcW w:w="1275" w:type="dxa"/>
            <w:vAlign w:val="center"/>
          </w:tcPr>
          <w:p w:rsidR="005B4D38" w:rsidRPr="00C74869" w:rsidRDefault="005B4D38" w:rsidP="00A5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869">
              <w:rPr>
                <w:rFonts w:ascii="Times New Roman" w:hAnsi="Times New Roman"/>
                <w:sz w:val="24"/>
                <w:szCs w:val="24"/>
              </w:rPr>
              <w:t>4 600,0</w:t>
            </w:r>
          </w:p>
        </w:tc>
        <w:tc>
          <w:tcPr>
            <w:tcW w:w="1220" w:type="dxa"/>
            <w:vAlign w:val="center"/>
          </w:tcPr>
          <w:p w:rsidR="005B4D38" w:rsidRPr="00C74869" w:rsidRDefault="005B4D38" w:rsidP="002861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86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5B4D38" w:rsidRPr="0010219F" w:rsidTr="00286152">
        <w:trPr>
          <w:trHeight w:val="800"/>
        </w:trPr>
        <w:tc>
          <w:tcPr>
            <w:tcW w:w="6062" w:type="dxa"/>
            <w:vAlign w:val="center"/>
          </w:tcPr>
          <w:p w:rsidR="005B4D38" w:rsidRPr="007063A8" w:rsidRDefault="005B4D38" w:rsidP="001C62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63A8">
              <w:rPr>
                <w:rFonts w:ascii="Times New Roman" w:eastAsia="Calibri" w:hAnsi="Times New Roman" w:cs="Times New Roman"/>
              </w:rPr>
              <w:t>Муниципальная программа</w:t>
            </w:r>
            <w:r>
              <w:rPr>
                <w:rFonts w:ascii="Times New Roman" w:hAnsi="Times New Roman"/>
              </w:rPr>
              <w:t xml:space="preserve"> « Развитие сельского хозяйства и сельских территорий городского поселения Лотошино» на 201</w:t>
            </w:r>
            <w:r w:rsidR="001C623E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-20</w:t>
            </w:r>
            <w:r w:rsidR="001C623E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276" w:type="dxa"/>
            <w:vAlign w:val="center"/>
          </w:tcPr>
          <w:p w:rsidR="005B4D38" w:rsidRDefault="00AF6479" w:rsidP="00AF6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A36D1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="002A36D1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  <w:vAlign w:val="center"/>
          </w:tcPr>
          <w:p w:rsidR="005B4D38" w:rsidRPr="00C74869" w:rsidRDefault="00EC58D1" w:rsidP="00EC58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12 241,0</w:t>
            </w:r>
          </w:p>
        </w:tc>
        <w:tc>
          <w:tcPr>
            <w:tcW w:w="1220" w:type="dxa"/>
            <w:vAlign w:val="center"/>
          </w:tcPr>
          <w:p w:rsidR="005B4D38" w:rsidRPr="00C74869" w:rsidRDefault="00EC58D1" w:rsidP="002861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+3 420,0</w:t>
            </w:r>
          </w:p>
        </w:tc>
      </w:tr>
      <w:tr w:rsidR="005B4D38" w:rsidRPr="0010219F" w:rsidTr="00286152">
        <w:tc>
          <w:tcPr>
            <w:tcW w:w="6062" w:type="dxa"/>
            <w:vAlign w:val="center"/>
          </w:tcPr>
          <w:p w:rsidR="005B4D38" w:rsidRPr="007063A8" w:rsidRDefault="009E041E" w:rsidP="00286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  <w:r w:rsidR="005B4D38" w:rsidRPr="007063A8">
              <w:rPr>
                <w:rFonts w:ascii="Times New Roman" w:hAnsi="Times New Roman"/>
                <w:b/>
                <w:sz w:val="24"/>
                <w:szCs w:val="24"/>
              </w:rPr>
              <w:t xml:space="preserve"> программных расходов</w:t>
            </w:r>
          </w:p>
        </w:tc>
        <w:tc>
          <w:tcPr>
            <w:tcW w:w="1276" w:type="dxa"/>
            <w:vAlign w:val="center"/>
          </w:tcPr>
          <w:p w:rsidR="005B4D38" w:rsidRPr="007063A8" w:rsidRDefault="009E041E" w:rsidP="00286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131 552,7</w:t>
            </w:r>
          </w:p>
        </w:tc>
        <w:tc>
          <w:tcPr>
            <w:tcW w:w="1275" w:type="dxa"/>
            <w:vAlign w:val="center"/>
          </w:tcPr>
          <w:p w:rsidR="005B4D38" w:rsidRPr="00C74869" w:rsidRDefault="00EC58D1" w:rsidP="00EC58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127867,7</w:t>
            </w:r>
          </w:p>
        </w:tc>
        <w:tc>
          <w:tcPr>
            <w:tcW w:w="1220" w:type="dxa"/>
            <w:vAlign w:val="center"/>
          </w:tcPr>
          <w:p w:rsidR="005B4D38" w:rsidRPr="00C74869" w:rsidRDefault="00EC58D1" w:rsidP="00EC58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+3685,0</w:t>
            </w:r>
          </w:p>
        </w:tc>
      </w:tr>
      <w:tr w:rsidR="009E041E" w:rsidRPr="0010219F" w:rsidTr="00286152">
        <w:tc>
          <w:tcPr>
            <w:tcW w:w="6062" w:type="dxa"/>
            <w:vAlign w:val="center"/>
          </w:tcPr>
          <w:p w:rsidR="009E041E" w:rsidRPr="00C74869" w:rsidRDefault="009E041E" w:rsidP="00286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869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Непрограммыне расходы</w:t>
            </w:r>
          </w:p>
        </w:tc>
        <w:tc>
          <w:tcPr>
            <w:tcW w:w="1276" w:type="dxa"/>
            <w:vAlign w:val="center"/>
          </w:tcPr>
          <w:p w:rsidR="009E041E" w:rsidRPr="00C74869" w:rsidRDefault="00C74869" w:rsidP="00286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869">
              <w:rPr>
                <w:rFonts w:ascii="Times New Roman" w:eastAsia="Calibri" w:hAnsi="Times New Roman" w:cs="Times New Roman"/>
                <w:sz w:val="24"/>
                <w:szCs w:val="24"/>
              </w:rPr>
              <w:t>3224,3</w:t>
            </w:r>
          </w:p>
        </w:tc>
        <w:tc>
          <w:tcPr>
            <w:tcW w:w="1275" w:type="dxa"/>
            <w:vAlign w:val="center"/>
          </w:tcPr>
          <w:p w:rsidR="009E041E" w:rsidRPr="00C74869" w:rsidRDefault="00EC58D1" w:rsidP="00A5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4294,3</w:t>
            </w:r>
          </w:p>
        </w:tc>
        <w:tc>
          <w:tcPr>
            <w:tcW w:w="1220" w:type="dxa"/>
            <w:vAlign w:val="center"/>
          </w:tcPr>
          <w:p w:rsidR="009E041E" w:rsidRPr="00C74869" w:rsidRDefault="00EC58D1" w:rsidP="00286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-1070,0</w:t>
            </w:r>
          </w:p>
        </w:tc>
      </w:tr>
      <w:tr w:rsidR="00C74869" w:rsidRPr="0010219F" w:rsidTr="00286152">
        <w:tc>
          <w:tcPr>
            <w:tcW w:w="6062" w:type="dxa"/>
            <w:vAlign w:val="center"/>
          </w:tcPr>
          <w:p w:rsidR="00C74869" w:rsidRDefault="00C74869" w:rsidP="00286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расходы</w:t>
            </w:r>
          </w:p>
        </w:tc>
        <w:tc>
          <w:tcPr>
            <w:tcW w:w="1276" w:type="dxa"/>
            <w:vAlign w:val="center"/>
          </w:tcPr>
          <w:p w:rsidR="00C74869" w:rsidRDefault="00C74869" w:rsidP="00286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134777,0</w:t>
            </w:r>
          </w:p>
        </w:tc>
        <w:tc>
          <w:tcPr>
            <w:tcW w:w="1275" w:type="dxa"/>
            <w:vAlign w:val="center"/>
          </w:tcPr>
          <w:p w:rsidR="00C74869" w:rsidRPr="00EC58D1" w:rsidRDefault="00EC58D1" w:rsidP="00A57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8D1">
              <w:rPr>
                <w:rFonts w:ascii="Times New Roman" w:hAnsi="Times New Roman"/>
                <w:b/>
                <w:sz w:val="24"/>
                <w:szCs w:val="24"/>
              </w:rPr>
              <w:t>132162,0</w:t>
            </w:r>
          </w:p>
        </w:tc>
        <w:tc>
          <w:tcPr>
            <w:tcW w:w="1220" w:type="dxa"/>
            <w:vAlign w:val="center"/>
          </w:tcPr>
          <w:p w:rsidR="00C74869" w:rsidRPr="00EC58D1" w:rsidRDefault="00EC58D1" w:rsidP="00286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C58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+2615,0</w:t>
            </w:r>
          </w:p>
        </w:tc>
      </w:tr>
    </w:tbl>
    <w:p w:rsidR="0010219F" w:rsidRDefault="0010219F" w:rsidP="00A11DF3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53E79" w:rsidRPr="004E00CC" w:rsidRDefault="00F53E79" w:rsidP="00F53E7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299">
        <w:rPr>
          <w:rFonts w:ascii="Times New Roman" w:hAnsi="Times New Roman" w:cs="Times New Roman"/>
          <w:i/>
          <w:sz w:val="24"/>
          <w:szCs w:val="24"/>
        </w:rPr>
        <w:t xml:space="preserve">По </w:t>
      </w:r>
      <w:r w:rsidRPr="00D61299">
        <w:rPr>
          <w:rFonts w:ascii="Times New Roman" w:eastAsia="Calibri" w:hAnsi="Times New Roman" w:cs="Times New Roman"/>
          <w:i/>
          <w:sz w:val="24"/>
          <w:szCs w:val="24"/>
        </w:rPr>
        <w:t>Муниципальной  программе "Эффективная власть"</w:t>
      </w:r>
      <w:r w:rsidRPr="004E00CC">
        <w:rPr>
          <w:rFonts w:ascii="Times New Roman" w:eastAsia="Calibri" w:hAnsi="Times New Roman" w:cs="Times New Roman"/>
          <w:sz w:val="24"/>
          <w:szCs w:val="24"/>
        </w:rPr>
        <w:t xml:space="preserve"> на 2015-2019 годы" расходы уменьшены на </w:t>
      </w:r>
      <w:r w:rsidR="00CB17BA">
        <w:rPr>
          <w:rFonts w:ascii="Times New Roman" w:eastAsia="Calibri" w:hAnsi="Times New Roman" w:cs="Times New Roman"/>
          <w:sz w:val="24"/>
          <w:szCs w:val="24"/>
        </w:rPr>
        <w:t>334,1</w:t>
      </w:r>
      <w:r w:rsidRPr="004E00CC">
        <w:rPr>
          <w:rFonts w:ascii="Times New Roman" w:eastAsia="Calibri" w:hAnsi="Times New Roman" w:cs="Times New Roman"/>
          <w:sz w:val="24"/>
          <w:szCs w:val="24"/>
        </w:rPr>
        <w:t xml:space="preserve"> тыс. рублей</w:t>
      </w:r>
      <w:r w:rsidR="00CB17BA">
        <w:rPr>
          <w:rFonts w:ascii="Times New Roman" w:eastAsia="Calibri" w:hAnsi="Times New Roman" w:cs="Times New Roman"/>
          <w:sz w:val="24"/>
          <w:szCs w:val="24"/>
        </w:rPr>
        <w:t>, в том числе за счет сокращения расходов по обслуживанию муниципального долга на 200,0 тыс. рублей, расходов по управлению муниципальны</w:t>
      </w:r>
      <w:r w:rsidR="00CB17BA">
        <w:rPr>
          <w:rFonts w:ascii="Times New Roman" w:hAnsi="Times New Roman" w:cs="Times New Roman"/>
          <w:sz w:val="24"/>
          <w:szCs w:val="24"/>
        </w:rPr>
        <w:t>м имуществом на 239,1 тыс. рублей; увеличению расходов на об</w:t>
      </w:r>
      <w:r w:rsidR="00CB17BA" w:rsidRPr="004E00CC">
        <w:rPr>
          <w:rFonts w:ascii="Times New Roman" w:hAnsi="Times New Roman" w:cs="Times New Roman"/>
          <w:sz w:val="24"/>
          <w:szCs w:val="24"/>
        </w:rPr>
        <w:t>еспечение деятельности орг</w:t>
      </w:r>
      <w:r w:rsidR="006C61CA">
        <w:rPr>
          <w:rFonts w:ascii="Times New Roman" w:hAnsi="Times New Roman" w:cs="Times New Roman"/>
          <w:sz w:val="24"/>
          <w:szCs w:val="24"/>
        </w:rPr>
        <w:t>а</w:t>
      </w:r>
      <w:r w:rsidR="00CB17BA">
        <w:rPr>
          <w:rFonts w:ascii="Times New Roman" w:hAnsi="Times New Roman" w:cs="Times New Roman"/>
          <w:sz w:val="24"/>
          <w:szCs w:val="24"/>
        </w:rPr>
        <w:t>нов местного самоуправления на  105,0</w:t>
      </w:r>
      <w:r w:rsidR="006C61CA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E92064" w:rsidRPr="004E00CC" w:rsidRDefault="004E00CC" w:rsidP="00E92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299">
        <w:rPr>
          <w:rFonts w:ascii="Times New Roman" w:hAnsi="Times New Roman" w:cs="Times New Roman"/>
          <w:i/>
          <w:sz w:val="24"/>
          <w:szCs w:val="24"/>
        </w:rPr>
        <w:t xml:space="preserve">По </w:t>
      </w:r>
      <w:r w:rsidR="001A7E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61299">
        <w:rPr>
          <w:rFonts w:ascii="Times New Roman" w:eastAsia="Calibri" w:hAnsi="Times New Roman" w:cs="Times New Roman"/>
          <w:i/>
          <w:sz w:val="24"/>
          <w:szCs w:val="24"/>
        </w:rPr>
        <w:t xml:space="preserve">Муниципальной  программе </w:t>
      </w:r>
      <w:r w:rsidRPr="00D61299">
        <w:rPr>
          <w:rFonts w:ascii="Times New Roman" w:hAnsi="Times New Roman"/>
          <w:i/>
          <w:sz w:val="24"/>
          <w:szCs w:val="24"/>
        </w:rPr>
        <w:t>«Развитие транспортной системы»  на 2015-2019 годы</w:t>
      </w:r>
      <w:r>
        <w:rPr>
          <w:rFonts w:ascii="Times New Roman" w:hAnsi="Times New Roman"/>
          <w:sz w:val="24"/>
          <w:szCs w:val="24"/>
        </w:rPr>
        <w:t xml:space="preserve"> </w:t>
      </w:r>
      <w:r w:rsidR="00D612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расходы </w:t>
      </w:r>
      <w:r w:rsidR="006C61CA">
        <w:rPr>
          <w:rFonts w:ascii="Times New Roman" w:hAnsi="Times New Roman"/>
          <w:sz w:val="24"/>
          <w:szCs w:val="24"/>
        </w:rPr>
        <w:t xml:space="preserve">сокращены 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6C61CA">
        <w:rPr>
          <w:rFonts w:ascii="Times New Roman" w:hAnsi="Times New Roman"/>
          <w:sz w:val="24"/>
          <w:szCs w:val="24"/>
        </w:rPr>
        <w:t>1135,0</w:t>
      </w:r>
      <w:r>
        <w:rPr>
          <w:rFonts w:ascii="Times New Roman" w:hAnsi="Times New Roman"/>
          <w:sz w:val="24"/>
          <w:szCs w:val="24"/>
        </w:rPr>
        <w:t xml:space="preserve"> тыс. рублей, в том числе за счет </w:t>
      </w:r>
      <w:r w:rsidR="006C61CA">
        <w:rPr>
          <w:rFonts w:ascii="Times New Roman" w:hAnsi="Times New Roman"/>
          <w:sz w:val="24"/>
          <w:szCs w:val="24"/>
        </w:rPr>
        <w:t>уменьшения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A57DDE">
        <w:rPr>
          <w:rFonts w:ascii="Times New Roman" w:hAnsi="Times New Roman" w:cs="Times New Roman"/>
          <w:sz w:val="24"/>
          <w:szCs w:val="24"/>
        </w:rPr>
        <w:t xml:space="preserve">расходов </w:t>
      </w:r>
      <w:r w:rsidR="00A57DDE" w:rsidRPr="00175A17">
        <w:rPr>
          <w:rFonts w:ascii="Times New Roman" w:hAnsi="Times New Roman" w:cs="Times New Roman"/>
          <w:sz w:val="24"/>
          <w:szCs w:val="24"/>
        </w:rPr>
        <w:t xml:space="preserve"> </w:t>
      </w:r>
      <w:r w:rsidR="00A57DDE">
        <w:rPr>
          <w:rFonts w:ascii="Times New Roman" w:hAnsi="Times New Roman" w:cs="Times New Roman"/>
          <w:sz w:val="24"/>
          <w:szCs w:val="24"/>
        </w:rPr>
        <w:t>на текущий ремонт</w:t>
      </w:r>
      <w:r w:rsidR="00A57DDE" w:rsidRPr="00175A17">
        <w:rPr>
          <w:rFonts w:ascii="Times New Roman" w:hAnsi="Times New Roman" w:cs="Times New Roman"/>
          <w:sz w:val="24"/>
          <w:szCs w:val="24"/>
        </w:rPr>
        <w:t xml:space="preserve"> внутриквартальных дорог, оборудование парковочных и стояночных мест на дворовых территориях, ремонт и содержание дорог общего пользования местного значения</w:t>
      </w:r>
      <w:r w:rsidR="006C61CA">
        <w:rPr>
          <w:rFonts w:ascii="Times New Roman" w:hAnsi="Times New Roman" w:cs="Times New Roman"/>
          <w:sz w:val="24"/>
          <w:szCs w:val="24"/>
        </w:rPr>
        <w:t xml:space="preserve"> на 1205,0 тыс. рублей,  </w:t>
      </w:r>
      <w:r w:rsidR="00A57DDE">
        <w:rPr>
          <w:rFonts w:ascii="Times New Roman" w:hAnsi="Times New Roman" w:cs="Times New Roman"/>
          <w:sz w:val="24"/>
          <w:szCs w:val="24"/>
        </w:rPr>
        <w:t xml:space="preserve"> увеличены</w:t>
      </w:r>
      <w:r w:rsidR="006C61CA">
        <w:rPr>
          <w:rFonts w:ascii="Times New Roman" w:hAnsi="Times New Roman" w:cs="Times New Roman"/>
          <w:sz w:val="24"/>
          <w:szCs w:val="24"/>
        </w:rPr>
        <w:t xml:space="preserve"> расходов по подпрограмме «Транспортировка в морг умерших, не имеющих супруга, близких и иных родственников, а также умерших других категорий для производства судебно-медицинской экспертизы» на 70,0 тыс. рублей.</w:t>
      </w:r>
      <w:r w:rsidR="00A57D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0CC" w:rsidRPr="00D61299" w:rsidRDefault="00A57DDE" w:rsidP="00D61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299">
        <w:rPr>
          <w:rFonts w:ascii="Times New Roman" w:hAnsi="Times New Roman" w:cs="Times New Roman"/>
          <w:i/>
          <w:sz w:val="24"/>
          <w:szCs w:val="24"/>
        </w:rPr>
        <w:t xml:space="preserve">По </w:t>
      </w:r>
      <w:r w:rsidRPr="00D61299">
        <w:rPr>
          <w:rFonts w:ascii="Times New Roman" w:eastAsia="Calibri" w:hAnsi="Times New Roman" w:cs="Times New Roman"/>
          <w:i/>
          <w:sz w:val="24"/>
          <w:szCs w:val="24"/>
        </w:rPr>
        <w:t xml:space="preserve">Муниципальной  программе </w:t>
      </w:r>
      <w:r w:rsidRPr="00D61299">
        <w:rPr>
          <w:rFonts w:ascii="Times New Roman" w:hAnsi="Times New Roman"/>
          <w:i/>
          <w:sz w:val="24"/>
          <w:szCs w:val="24"/>
        </w:rPr>
        <w:t>«Газификация населенных пунктов городского поселения Лотошино» на 2015-2019 годы</w:t>
      </w:r>
      <w:r w:rsidRPr="00D61299">
        <w:rPr>
          <w:rFonts w:ascii="Times New Roman" w:hAnsi="Times New Roman"/>
          <w:sz w:val="24"/>
          <w:szCs w:val="24"/>
        </w:rPr>
        <w:t xml:space="preserve"> расходы </w:t>
      </w:r>
      <w:r w:rsidR="006C61CA">
        <w:rPr>
          <w:rFonts w:ascii="Times New Roman" w:hAnsi="Times New Roman"/>
          <w:sz w:val="24"/>
          <w:szCs w:val="24"/>
        </w:rPr>
        <w:t xml:space="preserve">сокращены на </w:t>
      </w:r>
      <w:r w:rsidRPr="00D61299">
        <w:rPr>
          <w:rFonts w:ascii="Times New Roman" w:hAnsi="Times New Roman"/>
          <w:sz w:val="24"/>
          <w:szCs w:val="24"/>
        </w:rPr>
        <w:t xml:space="preserve"> 4</w:t>
      </w:r>
      <w:r w:rsidR="006C61CA">
        <w:rPr>
          <w:rFonts w:ascii="Times New Roman" w:hAnsi="Times New Roman"/>
          <w:sz w:val="24"/>
          <w:szCs w:val="24"/>
        </w:rPr>
        <w:t>5</w:t>
      </w:r>
      <w:r w:rsidRPr="00D61299">
        <w:rPr>
          <w:rFonts w:ascii="Times New Roman" w:hAnsi="Times New Roman"/>
          <w:sz w:val="24"/>
          <w:szCs w:val="24"/>
        </w:rPr>
        <w:t>0,0 тыс. рублей</w:t>
      </w:r>
      <w:r w:rsidR="001A7E3D">
        <w:rPr>
          <w:rFonts w:ascii="Times New Roman" w:hAnsi="Times New Roman"/>
          <w:sz w:val="24"/>
          <w:szCs w:val="24"/>
        </w:rPr>
        <w:t>.</w:t>
      </w:r>
      <w:r w:rsidRPr="00D61299">
        <w:rPr>
          <w:rFonts w:ascii="Times New Roman" w:hAnsi="Times New Roman"/>
          <w:sz w:val="24"/>
          <w:szCs w:val="24"/>
        </w:rPr>
        <w:t xml:space="preserve"> </w:t>
      </w:r>
    </w:p>
    <w:p w:rsidR="006C61CA" w:rsidRDefault="00A57DDE" w:rsidP="00D61299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299">
        <w:rPr>
          <w:rFonts w:ascii="Times New Roman" w:hAnsi="Times New Roman" w:cs="Times New Roman"/>
          <w:i/>
          <w:sz w:val="24"/>
          <w:szCs w:val="24"/>
        </w:rPr>
        <w:t xml:space="preserve">По </w:t>
      </w:r>
      <w:r w:rsidRPr="00D61299">
        <w:rPr>
          <w:rFonts w:ascii="Times New Roman" w:eastAsia="Calibri" w:hAnsi="Times New Roman" w:cs="Times New Roman"/>
          <w:i/>
          <w:sz w:val="24"/>
          <w:szCs w:val="24"/>
        </w:rPr>
        <w:t xml:space="preserve">Муниципальной  программе </w:t>
      </w:r>
      <w:r w:rsidRPr="00D61299">
        <w:rPr>
          <w:rFonts w:ascii="Times New Roman" w:hAnsi="Times New Roman"/>
          <w:i/>
          <w:sz w:val="24"/>
          <w:szCs w:val="24"/>
        </w:rPr>
        <w:t xml:space="preserve">«Развитие благоустройства территории» </w:t>
      </w:r>
      <w:r w:rsidRPr="00D61299">
        <w:rPr>
          <w:rFonts w:ascii="Times New Roman" w:eastAsia="Calibri" w:hAnsi="Times New Roman" w:cs="Times New Roman"/>
          <w:i/>
          <w:sz w:val="24"/>
          <w:szCs w:val="24"/>
        </w:rPr>
        <w:t xml:space="preserve"> на 2015-2019 годы</w:t>
      </w:r>
      <w:r w:rsidRPr="00D61299">
        <w:rPr>
          <w:rFonts w:ascii="Times New Roman" w:eastAsia="Calibri" w:hAnsi="Times New Roman" w:cs="Times New Roman"/>
          <w:sz w:val="24"/>
          <w:szCs w:val="24"/>
        </w:rPr>
        <w:t xml:space="preserve"> расходы </w:t>
      </w:r>
      <w:r w:rsidR="006C61CA">
        <w:rPr>
          <w:rFonts w:ascii="Times New Roman" w:eastAsia="Calibri" w:hAnsi="Times New Roman" w:cs="Times New Roman"/>
          <w:sz w:val="24"/>
          <w:szCs w:val="24"/>
        </w:rPr>
        <w:t>сокращены</w:t>
      </w:r>
      <w:r w:rsidRPr="00D61299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6C61CA">
        <w:rPr>
          <w:rFonts w:ascii="Times New Roman" w:eastAsia="Calibri" w:hAnsi="Times New Roman" w:cs="Times New Roman"/>
          <w:sz w:val="24"/>
          <w:szCs w:val="24"/>
        </w:rPr>
        <w:t>1120,0</w:t>
      </w:r>
      <w:r w:rsidRPr="00D61299">
        <w:rPr>
          <w:rFonts w:ascii="Times New Roman" w:eastAsia="Calibri" w:hAnsi="Times New Roman" w:cs="Times New Roman"/>
          <w:sz w:val="24"/>
          <w:szCs w:val="24"/>
        </w:rPr>
        <w:t xml:space="preserve"> тыс. рублей, в том числе </w:t>
      </w:r>
      <w:r w:rsidR="00D61299" w:rsidRPr="00D61299">
        <w:rPr>
          <w:rFonts w:ascii="Times New Roman" w:hAnsi="Times New Roman" w:cs="Times New Roman"/>
          <w:sz w:val="24"/>
          <w:szCs w:val="24"/>
        </w:rPr>
        <w:t>за счет</w:t>
      </w:r>
    </w:p>
    <w:p w:rsidR="00433043" w:rsidRDefault="00433043" w:rsidP="00433043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-увеличения расходов по организации уличного освещения на 300,0 тыс. рублей,</w:t>
      </w:r>
    </w:p>
    <w:p w:rsidR="00433043" w:rsidRDefault="00433043" w:rsidP="00433043">
      <w:pPr>
        <w:pStyle w:val="a9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уменьшения расходов на содержание мест захоронений на 400,0 тыс. рублей;</w:t>
      </w:r>
    </w:p>
    <w:p w:rsidR="00433043" w:rsidRDefault="00433043" w:rsidP="00433043">
      <w:pPr>
        <w:pStyle w:val="a9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увеличения расходов по содержанию объектов благоустройства на 1220,0 тыс. рублей.</w:t>
      </w:r>
    </w:p>
    <w:p w:rsidR="00D61299" w:rsidRDefault="00433043" w:rsidP="00D61299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043">
        <w:rPr>
          <w:rFonts w:ascii="Times New Roman" w:hAnsi="Times New Roman" w:cs="Times New Roman"/>
          <w:i/>
          <w:sz w:val="24"/>
          <w:szCs w:val="24"/>
        </w:rPr>
        <w:t>По муниципальной программе «Молодое поколение»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2015-2019 годы</w:t>
      </w:r>
      <w:r w:rsidRPr="004330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расходы увеличены на 45,0 тыс. рублей.</w:t>
      </w:r>
    </w:p>
    <w:p w:rsidR="00433043" w:rsidRDefault="00433043" w:rsidP="00D61299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A7D">
        <w:rPr>
          <w:rFonts w:ascii="Times New Roman" w:hAnsi="Times New Roman" w:cs="Times New Roman"/>
          <w:i/>
          <w:sz w:val="24"/>
          <w:szCs w:val="24"/>
        </w:rPr>
        <w:t>По муниципальной программе «</w:t>
      </w:r>
      <w:r w:rsidR="002C6A7D" w:rsidRPr="002C6A7D">
        <w:rPr>
          <w:rFonts w:ascii="Times New Roman" w:hAnsi="Times New Roman" w:cs="Times New Roman"/>
          <w:i/>
          <w:sz w:val="24"/>
          <w:szCs w:val="24"/>
        </w:rPr>
        <w:t>Р</w:t>
      </w:r>
      <w:r w:rsidRPr="002C6A7D">
        <w:rPr>
          <w:rFonts w:ascii="Times New Roman" w:hAnsi="Times New Roman" w:cs="Times New Roman"/>
          <w:i/>
          <w:sz w:val="24"/>
          <w:szCs w:val="24"/>
        </w:rPr>
        <w:t>азвитие сферы культуры</w:t>
      </w:r>
      <w:r w:rsidR="002C6A7D" w:rsidRPr="002C6A7D">
        <w:rPr>
          <w:rFonts w:ascii="Times New Roman" w:hAnsi="Times New Roman" w:cs="Times New Roman"/>
          <w:i/>
          <w:sz w:val="24"/>
          <w:szCs w:val="24"/>
        </w:rPr>
        <w:t xml:space="preserve">» на 2015-2019 годы </w:t>
      </w:r>
      <w:r w:rsidR="002C6A7D" w:rsidRPr="002C6A7D">
        <w:rPr>
          <w:rFonts w:ascii="Times New Roman" w:hAnsi="Times New Roman" w:cs="Times New Roman"/>
          <w:sz w:val="24"/>
          <w:szCs w:val="24"/>
        </w:rPr>
        <w:t>расходы увеличены на1100,0 тыс. рублей</w:t>
      </w:r>
      <w:r w:rsidR="002C6A7D">
        <w:rPr>
          <w:rFonts w:ascii="Times New Roman" w:hAnsi="Times New Roman" w:cs="Times New Roman"/>
          <w:sz w:val="24"/>
          <w:szCs w:val="24"/>
        </w:rPr>
        <w:t>, в том числе за счет</w:t>
      </w:r>
    </w:p>
    <w:p w:rsidR="002C6A7D" w:rsidRDefault="002C6A7D" w:rsidP="00D61299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A7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увеличены расходы на обеспечение деятельности подведомственного учреждения на 200,0 тыс. рублей,</w:t>
      </w:r>
    </w:p>
    <w:p w:rsidR="002C6A7D" w:rsidRDefault="002C6A7D" w:rsidP="00D61299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-уменьшены расходы по созданию парковой зоны на 200,0 тыс. рублей,</w:t>
      </w:r>
    </w:p>
    <w:p w:rsidR="002C6A7D" w:rsidRDefault="002C6A7D" w:rsidP="00D61299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E02AC">
        <w:rPr>
          <w:rFonts w:ascii="Times New Roman" w:hAnsi="Times New Roman" w:cs="Times New Roman"/>
          <w:sz w:val="24"/>
          <w:szCs w:val="24"/>
        </w:rPr>
        <w:t>увеличены</w:t>
      </w:r>
      <w:r w:rsidR="003E031F">
        <w:rPr>
          <w:rFonts w:ascii="Times New Roman" w:hAnsi="Times New Roman" w:cs="Times New Roman"/>
          <w:sz w:val="24"/>
          <w:szCs w:val="24"/>
        </w:rPr>
        <w:t xml:space="preserve"> расходы по сохранению, использованию</w:t>
      </w:r>
      <w:r w:rsidR="000E02AC">
        <w:rPr>
          <w:rFonts w:ascii="Times New Roman" w:hAnsi="Times New Roman" w:cs="Times New Roman"/>
          <w:sz w:val="24"/>
          <w:szCs w:val="24"/>
        </w:rPr>
        <w:t>,</w:t>
      </w:r>
      <w:r w:rsidR="003E031F">
        <w:rPr>
          <w:rFonts w:ascii="Times New Roman" w:hAnsi="Times New Roman" w:cs="Times New Roman"/>
          <w:sz w:val="24"/>
          <w:szCs w:val="24"/>
        </w:rPr>
        <w:t xml:space="preserve"> популяризации и</w:t>
      </w:r>
      <w:r w:rsidR="000E02AC">
        <w:rPr>
          <w:rFonts w:ascii="Times New Roman" w:hAnsi="Times New Roman" w:cs="Times New Roman"/>
          <w:sz w:val="24"/>
          <w:szCs w:val="24"/>
        </w:rPr>
        <w:t xml:space="preserve"> охране памятников истории и культуры на 100,0 ты. рублей,</w:t>
      </w:r>
    </w:p>
    <w:p w:rsidR="000E02AC" w:rsidRDefault="000E02AC" w:rsidP="00D61299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 подпрограмме «Организация библиотечного обслуживания населения комплектование и обеспечение  сохранности библиотечных фондов библиотек поселения» расходы составят 1000,0 тыс. рублей.</w:t>
      </w:r>
    </w:p>
    <w:p w:rsidR="002C6A7D" w:rsidRDefault="000E02AC" w:rsidP="00D61299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2AC">
        <w:rPr>
          <w:rFonts w:ascii="Times New Roman" w:hAnsi="Times New Roman" w:cs="Times New Roman"/>
          <w:i/>
          <w:sz w:val="24"/>
          <w:szCs w:val="24"/>
        </w:rPr>
        <w:t xml:space="preserve">По муниципальной программе «Развитие жилищно-коммунального хозяйства» на 2015-2019 годы </w:t>
      </w:r>
      <w:r>
        <w:rPr>
          <w:rFonts w:ascii="Times New Roman" w:hAnsi="Times New Roman" w:cs="Times New Roman"/>
          <w:sz w:val="24"/>
          <w:szCs w:val="24"/>
        </w:rPr>
        <w:t>расходы сокращены на 120,0 тыс. рублей, в том числе за счет сокращения расходов на капитальные вложения в объекты общего имущества многоквартирных домов муниципальной собственности на 120,0 тыс. рублей и расходов по ремонту и строительству шахтных колодцев на 200,0 тыс. рублей.</w:t>
      </w:r>
    </w:p>
    <w:p w:rsidR="000E02AC" w:rsidRDefault="000E02AC" w:rsidP="00D61299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1299" w:rsidRDefault="00D61299" w:rsidP="00D612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1299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По Муниципальной программе</w:t>
      </w:r>
      <w:r w:rsidRPr="00D61299">
        <w:rPr>
          <w:rFonts w:ascii="Times New Roman" w:hAnsi="Times New Roman"/>
          <w:i/>
          <w:sz w:val="24"/>
          <w:szCs w:val="24"/>
        </w:rPr>
        <w:t xml:space="preserve"> «Развитие сельского хозяйства и сельских территорий городского поселения Лотошино» на 201</w:t>
      </w:r>
      <w:r w:rsidR="001C623E">
        <w:rPr>
          <w:rFonts w:ascii="Times New Roman" w:hAnsi="Times New Roman"/>
          <w:i/>
          <w:sz w:val="24"/>
          <w:szCs w:val="24"/>
        </w:rPr>
        <w:t>6</w:t>
      </w:r>
      <w:r w:rsidRPr="00D61299">
        <w:rPr>
          <w:rFonts w:ascii="Times New Roman" w:hAnsi="Times New Roman"/>
          <w:i/>
          <w:sz w:val="24"/>
          <w:szCs w:val="24"/>
        </w:rPr>
        <w:t>-20</w:t>
      </w:r>
      <w:r w:rsidR="001C623E">
        <w:rPr>
          <w:rFonts w:ascii="Times New Roman" w:hAnsi="Times New Roman"/>
          <w:i/>
          <w:sz w:val="24"/>
          <w:szCs w:val="24"/>
        </w:rPr>
        <w:t>20</w:t>
      </w:r>
      <w:r w:rsidRPr="00D61299">
        <w:rPr>
          <w:rFonts w:ascii="Times New Roman" w:hAnsi="Times New Roman"/>
          <w:i/>
          <w:sz w:val="24"/>
          <w:szCs w:val="24"/>
        </w:rPr>
        <w:t xml:space="preserve"> годы»</w:t>
      </w:r>
      <w:r w:rsidRPr="00D61299">
        <w:rPr>
          <w:rFonts w:ascii="Times New Roman" w:hAnsi="Times New Roman"/>
          <w:sz w:val="24"/>
          <w:szCs w:val="24"/>
        </w:rPr>
        <w:t xml:space="preserve"> расходы </w:t>
      </w:r>
      <w:r w:rsidR="000E02AC">
        <w:rPr>
          <w:rFonts w:ascii="Times New Roman" w:hAnsi="Times New Roman"/>
          <w:sz w:val="24"/>
          <w:szCs w:val="24"/>
        </w:rPr>
        <w:t xml:space="preserve">увеличены на </w:t>
      </w:r>
      <w:r w:rsidR="00885984">
        <w:rPr>
          <w:rFonts w:ascii="Times New Roman" w:hAnsi="Times New Roman"/>
          <w:sz w:val="24"/>
          <w:szCs w:val="24"/>
        </w:rPr>
        <w:t>3420,</w:t>
      </w:r>
      <w:r w:rsidRPr="00D61299">
        <w:rPr>
          <w:rFonts w:ascii="Times New Roman" w:hAnsi="Times New Roman"/>
          <w:sz w:val="24"/>
          <w:szCs w:val="24"/>
        </w:rPr>
        <w:t>0 тыс. рублей, в том числе за счет уменьшения расходов по газоснабжению сельских населенных пунктов</w:t>
      </w:r>
      <w:r w:rsidR="00885984">
        <w:rPr>
          <w:rFonts w:ascii="Times New Roman" w:hAnsi="Times New Roman"/>
          <w:sz w:val="24"/>
          <w:szCs w:val="24"/>
        </w:rPr>
        <w:t xml:space="preserve"> на 1261,0 тыс. рублей</w:t>
      </w:r>
      <w:r w:rsidR="00211B8B">
        <w:rPr>
          <w:rFonts w:ascii="Times New Roman" w:hAnsi="Times New Roman"/>
          <w:sz w:val="24"/>
          <w:szCs w:val="24"/>
        </w:rPr>
        <w:t xml:space="preserve"> </w:t>
      </w:r>
      <w:r w:rsidR="00885984">
        <w:rPr>
          <w:rFonts w:ascii="Times New Roman" w:hAnsi="Times New Roman"/>
          <w:sz w:val="24"/>
          <w:szCs w:val="24"/>
        </w:rPr>
        <w:t>( расходы по газоснабжению составят 0 тыс. рублей) и увеличении расходов по водоснабжению сельских населенных пунктов на 4681,0 тыс. рублей (субсидия бюджета Московской области</w:t>
      </w:r>
      <w:r w:rsidR="001C623E">
        <w:rPr>
          <w:rFonts w:ascii="Times New Roman" w:hAnsi="Times New Roman"/>
          <w:sz w:val="24"/>
          <w:szCs w:val="24"/>
        </w:rPr>
        <w:t xml:space="preserve"> +</w:t>
      </w:r>
      <w:r w:rsidR="00885984">
        <w:rPr>
          <w:rFonts w:ascii="Times New Roman" w:hAnsi="Times New Roman"/>
          <w:sz w:val="24"/>
          <w:szCs w:val="24"/>
        </w:rPr>
        <w:t xml:space="preserve"> 2970,0 тыс. рублей, средства местного бюджета </w:t>
      </w:r>
      <w:r w:rsidR="001C623E">
        <w:rPr>
          <w:rFonts w:ascii="Times New Roman" w:hAnsi="Times New Roman"/>
          <w:sz w:val="24"/>
          <w:szCs w:val="24"/>
        </w:rPr>
        <w:t>+</w:t>
      </w:r>
      <w:r w:rsidR="00885984">
        <w:rPr>
          <w:rFonts w:ascii="Times New Roman" w:hAnsi="Times New Roman"/>
          <w:sz w:val="24"/>
          <w:szCs w:val="24"/>
        </w:rPr>
        <w:t xml:space="preserve"> 1711,0 тыс. рублей)</w:t>
      </w:r>
    </w:p>
    <w:p w:rsidR="00885984" w:rsidRPr="00FD2142" w:rsidRDefault="00885984" w:rsidP="002853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53BB" w:rsidRPr="00FD2142">
        <w:rPr>
          <w:rFonts w:ascii="Times New Roman" w:hAnsi="Times New Roman" w:cs="Times New Roman"/>
          <w:sz w:val="24"/>
          <w:szCs w:val="24"/>
        </w:rPr>
        <w:tab/>
      </w:r>
      <w:r w:rsidRPr="00FD2142">
        <w:rPr>
          <w:rFonts w:ascii="Times New Roman" w:hAnsi="Times New Roman" w:cs="Times New Roman"/>
          <w:sz w:val="24"/>
          <w:szCs w:val="24"/>
        </w:rPr>
        <w:t>В нарушение Приказ</w:t>
      </w:r>
      <w:r w:rsidR="002853BB" w:rsidRPr="00FD2142">
        <w:rPr>
          <w:rFonts w:ascii="Times New Roman" w:hAnsi="Times New Roman" w:cs="Times New Roman"/>
          <w:sz w:val="24"/>
          <w:szCs w:val="24"/>
        </w:rPr>
        <w:t>а</w:t>
      </w:r>
      <w:r w:rsidRPr="00FD2142">
        <w:rPr>
          <w:rFonts w:ascii="Times New Roman" w:hAnsi="Times New Roman" w:cs="Times New Roman"/>
          <w:sz w:val="24"/>
          <w:szCs w:val="24"/>
        </w:rPr>
        <w:t xml:space="preserve"> Мин</w:t>
      </w:r>
      <w:r w:rsidR="002853BB" w:rsidRPr="00FD2142">
        <w:rPr>
          <w:rFonts w:ascii="Times New Roman" w:hAnsi="Times New Roman" w:cs="Times New Roman"/>
          <w:sz w:val="24"/>
          <w:szCs w:val="24"/>
        </w:rPr>
        <w:t xml:space="preserve">фина России от 01.07.2013 N 65н </w:t>
      </w:r>
      <w:r w:rsidRPr="00FD2142">
        <w:rPr>
          <w:rFonts w:ascii="Times New Roman" w:hAnsi="Times New Roman" w:cs="Times New Roman"/>
          <w:sz w:val="24"/>
          <w:szCs w:val="24"/>
        </w:rPr>
        <w:t>"Об утверждении Указаний о порядке применения бюджетной классификации Российской Федерации</w:t>
      </w:r>
      <w:r w:rsidR="002853BB" w:rsidRPr="00FD2142">
        <w:rPr>
          <w:rFonts w:ascii="Times New Roman" w:hAnsi="Times New Roman" w:cs="Times New Roman"/>
          <w:sz w:val="24"/>
          <w:szCs w:val="24"/>
        </w:rPr>
        <w:t xml:space="preserve">» расходы за счет субсидии бюджету городского поселения Лотошино Лотошинского муниципального района Московской области на капитальные вложения в объект: Строительство водопровода и станции обезжелезивания д.Стрешневы Горы Лотошинского муниципального района (федеральный и областной бюджет) </w:t>
      </w:r>
      <w:r w:rsidR="00B72597" w:rsidRPr="00FD2142">
        <w:rPr>
          <w:rFonts w:ascii="Times New Roman" w:hAnsi="Times New Roman" w:cs="Times New Roman"/>
          <w:sz w:val="24"/>
          <w:szCs w:val="24"/>
        </w:rPr>
        <w:t xml:space="preserve"> в сумме 9900,0 тыс. рублей </w:t>
      </w:r>
      <w:r w:rsidR="002853BB" w:rsidRPr="00FD2142">
        <w:rPr>
          <w:rFonts w:ascii="Times New Roman" w:hAnsi="Times New Roman" w:cs="Times New Roman"/>
          <w:sz w:val="24"/>
          <w:szCs w:val="24"/>
        </w:rPr>
        <w:t>сгруппированы с применением вида расходов 240 «Иные закупки товаров, работ и услуг для государственных (муниципальных) нужд». Приказом Минфина России от 01.07.2013 №65н для группировки расходов  на строительство (реконструкцию, в том числе с элементами реставрации, техническое перевооружение) объектов капитального строительства государственной (муниципальной) собственности предусматривается вид расходов 414 «Бюджетные инвестиции в объекты капитального строительства государственной (муниципальной) собственности»</w:t>
      </w:r>
      <w:r w:rsidR="00B72597" w:rsidRPr="00FD2142">
        <w:rPr>
          <w:rFonts w:ascii="Times New Roman" w:hAnsi="Times New Roman" w:cs="Times New Roman"/>
          <w:sz w:val="24"/>
          <w:szCs w:val="24"/>
        </w:rPr>
        <w:t>.</w:t>
      </w:r>
    </w:p>
    <w:p w:rsidR="00885984" w:rsidRDefault="001C623E" w:rsidP="002853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Также Контрольно-счетная палата Лотошинского муниципального района обращает внимание  на следующее.</w:t>
      </w:r>
    </w:p>
    <w:p w:rsidR="001C623E" w:rsidRPr="00D61299" w:rsidRDefault="001C623E" w:rsidP="002853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Расходы по мероприятию «Строительство водопровода и станции обезжелезивания в д.Стрешневы Горы Лотошинского муниципального района Московской области» муниципальной программы городского поселении Лотошино </w:t>
      </w:r>
      <w:r w:rsidRPr="00593396">
        <w:rPr>
          <w:rFonts w:ascii="Times New Roman" w:hAnsi="Times New Roman"/>
          <w:sz w:val="24"/>
          <w:szCs w:val="24"/>
        </w:rPr>
        <w:t>«Развитие сельского хозяйства и сельских территорий городского поселения Лотошино» на 2016-2020 годы»</w:t>
      </w:r>
      <w:r w:rsidRPr="00D612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учтены в бюджете по разным кодам подразделов бюджетной классификации. Расходы за счет средств бюджета городского поселения в сумме 5497,0 тыс. рублей учтены по подразделу 0501 «Жилищное хозяйство», расходы за счет средст</w:t>
      </w:r>
      <w:r w:rsidR="0059339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субсиди</w:t>
      </w:r>
      <w:r w:rsidR="00593396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из областного</w:t>
      </w:r>
      <w:r w:rsidR="00593396">
        <w:rPr>
          <w:rFonts w:ascii="Times New Roman" w:hAnsi="Times New Roman"/>
          <w:sz w:val="24"/>
          <w:szCs w:val="24"/>
        </w:rPr>
        <w:t xml:space="preserve"> бюджета</w:t>
      </w:r>
      <w:r>
        <w:rPr>
          <w:rFonts w:ascii="Times New Roman" w:hAnsi="Times New Roman"/>
          <w:sz w:val="24"/>
          <w:szCs w:val="24"/>
        </w:rPr>
        <w:t xml:space="preserve"> (2970,0 тыс. рублей) и федерального</w:t>
      </w:r>
      <w:r w:rsidR="00593396">
        <w:rPr>
          <w:rFonts w:ascii="Times New Roman" w:hAnsi="Times New Roman"/>
          <w:sz w:val="24"/>
          <w:szCs w:val="24"/>
        </w:rPr>
        <w:t xml:space="preserve"> бюджета</w:t>
      </w:r>
      <w:r>
        <w:rPr>
          <w:rFonts w:ascii="Times New Roman" w:hAnsi="Times New Roman"/>
          <w:sz w:val="24"/>
          <w:szCs w:val="24"/>
        </w:rPr>
        <w:t xml:space="preserve"> (</w:t>
      </w:r>
      <w:r w:rsidR="00593396">
        <w:rPr>
          <w:rFonts w:ascii="Times New Roman" w:hAnsi="Times New Roman"/>
          <w:sz w:val="24"/>
          <w:szCs w:val="24"/>
        </w:rPr>
        <w:t>6930,0 тыс. рублей)</w:t>
      </w:r>
      <w:r>
        <w:rPr>
          <w:rFonts w:ascii="Times New Roman" w:hAnsi="Times New Roman"/>
          <w:sz w:val="24"/>
          <w:szCs w:val="24"/>
        </w:rPr>
        <w:t xml:space="preserve"> </w:t>
      </w:r>
      <w:r w:rsidR="00593396">
        <w:rPr>
          <w:rFonts w:ascii="Times New Roman" w:hAnsi="Times New Roman"/>
          <w:sz w:val="24"/>
          <w:szCs w:val="24"/>
        </w:rPr>
        <w:t xml:space="preserve"> в общей сумме 9900,0 тыс. рублей учтены по подразделу 0502 «Коммунальное хозяйство».</w:t>
      </w:r>
    </w:p>
    <w:p w:rsidR="004E00CC" w:rsidRPr="00D61299" w:rsidRDefault="004E00CC" w:rsidP="00E92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6297" w:rsidRDefault="006F6297" w:rsidP="00E92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бюджетных ассигнований по остальным разделам, подразделам, муниципальным программам не претерпели изменений.</w:t>
      </w:r>
    </w:p>
    <w:p w:rsidR="00593396" w:rsidRDefault="00593396" w:rsidP="00E92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67C4" w:rsidRDefault="007B67C4" w:rsidP="00E92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Непрограммные расходы бюджета городского поселени</w:t>
      </w:r>
      <w:r w:rsidR="003C1DF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Лотошино </w:t>
      </w:r>
      <w:r w:rsidR="00885984">
        <w:rPr>
          <w:rFonts w:ascii="Times New Roman" w:hAnsi="Times New Roman" w:cs="Times New Roman"/>
          <w:sz w:val="24"/>
          <w:szCs w:val="24"/>
        </w:rPr>
        <w:t>сократились на 1070,0 тыс. рублей и составят 3224,3 тыс. рублей.</w:t>
      </w:r>
    </w:p>
    <w:p w:rsidR="00E92064" w:rsidRDefault="00E92064" w:rsidP="00E92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064" w:rsidRPr="00A477C8" w:rsidRDefault="00E92064" w:rsidP="00E9206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477C8">
        <w:rPr>
          <w:rFonts w:ascii="Times New Roman" w:eastAsia="Calibri" w:hAnsi="Times New Roman" w:cs="Times New Roman"/>
          <w:b/>
          <w:sz w:val="24"/>
          <w:szCs w:val="24"/>
        </w:rPr>
        <w:t>Анализ источников внутреннего финансирования дефицита бюджета</w:t>
      </w:r>
    </w:p>
    <w:p w:rsidR="00E92064" w:rsidRPr="00A477C8" w:rsidRDefault="00E92064" w:rsidP="00E9206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2064" w:rsidRPr="007B5503" w:rsidRDefault="00E92064" w:rsidP="00E92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0F">
        <w:rPr>
          <w:rFonts w:ascii="Times New Roman" w:eastAsia="Calibri" w:hAnsi="Times New Roman" w:cs="Times New Roman"/>
          <w:sz w:val="24"/>
          <w:szCs w:val="24"/>
        </w:rPr>
        <w:t xml:space="preserve">Представленный на экспертизу проект </w:t>
      </w: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C1050F">
        <w:rPr>
          <w:rFonts w:ascii="Times New Roman" w:eastAsia="Calibri" w:hAnsi="Times New Roman" w:cs="Times New Roman"/>
          <w:sz w:val="24"/>
          <w:szCs w:val="24"/>
        </w:rPr>
        <w:t xml:space="preserve">ешения о внесении изменений в бюджет предусматривает </w:t>
      </w:r>
      <w:r>
        <w:rPr>
          <w:rFonts w:ascii="Times New Roman" w:eastAsia="Calibri" w:hAnsi="Times New Roman" w:cs="Times New Roman"/>
          <w:sz w:val="24"/>
          <w:szCs w:val="24"/>
        </w:rPr>
        <w:t>дефицит</w:t>
      </w:r>
      <w:r w:rsidRPr="00C1050F">
        <w:rPr>
          <w:rFonts w:ascii="Times New Roman" w:eastAsia="Calibri" w:hAnsi="Times New Roman" w:cs="Times New Roman"/>
          <w:sz w:val="24"/>
          <w:szCs w:val="24"/>
        </w:rPr>
        <w:t xml:space="preserve"> бюджета на 201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C1050F">
        <w:rPr>
          <w:rFonts w:ascii="Times New Roman" w:eastAsia="Calibri" w:hAnsi="Times New Roman" w:cs="Times New Roman"/>
          <w:sz w:val="24"/>
          <w:szCs w:val="24"/>
        </w:rPr>
        <w:t xml:space="preserve"> год, который составит </w:t>
      </w:r>
      <w:r>
        <w:rPr>
          <w:rFonts w:ascii="Times New Roman" w:hAnsi="Times New Roman"/>
          <w:iCs/>
          <w:color w:val="000000"/>
          <w:sz w:val="24"/>
          <w:szCs w:val="24"/>
        </w:rPr>
        <w:t>2 675,0</w:t>
      </w:r>
      <w:r w:rsidRPr="00C1050F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</w:t>
      </w:r>
      <w:r w:rsidRPr="00C1050F"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руб. или </w:t>
      </w:r>
      <w:r>
        <w:rPr>
          <w:rFonts w:ascii="Times New Roman" w:hAnsi="Times New Roman"/>
          <w:sz w:val="24"/>
          <w:szCs w:val="24"/>
        </w:rPr>
        <w:t>5,0</w:t>
      </w:r>
      <w:r w:rsidRPr="00C1050F">
        <w:rPr>
          <w:rFonts w:ascii="Times New Roman" w:eastAsia="Calibri" w:hAnsi="Times New Roman" w:cs="Times New Roman"/>
          <w:sz w:val="24"/>
          <w:szCs w:val="24"/>
        </w:rPr>
        <w:t xml:space="preserve"> % от общей суммы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общей суммы доходов без учета безвозмездных поступлений и поступлений по дополнительному нормативу, что соответствует требованиям ст. 92.1 Бюджетного кодекса РФ.</w:t>
      </w:r>
    </w:p>
    <w:p w:rsidR="00E92064" w:rsidRDefault="00E92064" w:rsidP="00B725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050F">
        <w:rPr>
          <w:rFonts w:ascii="Times New Roman" w:eastAsia="Calibri" w:hAnsi="Times New Roman" w:cs="Times New Roman"/>
          <w:sz w:val="24"/>
          <w:szCs w:val="24"/>
        </w:rPr>
        <w:t xml:space="preserve">Источниками финансирования дефицита бюджета являются изменения остатков средств на счетах по учету средств бюджета в сумме </w:t>
      </w:r>
      <w:r>
        <w:rPr>
          <w:rFonts w:ascii="Times New Roman" w:hAnsi="Times New Roman"/>
          <w:sz w:val="24"/>
          <w:szCs w:val="24"/>
        </w:rPr>
        <w:t>2675,0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тыс</w:t>
      </w:r>
      <w:r w:rsidRPr="00C1050F">
        <w:rPr>
          <w:rFonts w:ascii="Times New Roman" w:eastAsia="Calibri" w:hAnsi="Times New Roman" w:cs="Times New Roman"/>
          <w:sz w:val="24"/>
          <w:szCs w:val="24"/>
        </w:rPr>
        <w:t>. руб</w:t>
      </w:r>
      <w:r w:rsidR="00B72597">
        <w:rPr>
          <w:rFonts w:ascii="Times New Roman" w:eastAsia="Calibri" w:hAnsi="Times New Roman" w:cs="Times New Roman"/>
          <w:sz w:val="24"/>
          <w:szCs w:val="24"/>
        </w:rPr>
        <w:t>., а также кредиты от кредитных организаций ( получение  и погашение) в сумме 2700,0 тыс. рублей.</w:t>
      </w:r>
    </w:p>
    <w:p w:rsidR="00B72597" w:rsidRPr="00B72597" w:rsidRDefault="00B72597" w:rsidP="00B7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597">
        <w:rPr>
          <w:rFonts w:ascii="Times New Roman" w:hAnsi="Times New Roman" w:cs="Times New Roman"/>
          <w:sz w:val="24"/>
          <w:szCs w:val="24"/>
        </w:rPr>
        <w:t>Средства на обслуживание муниципального долга не предусматриваются.</w:t>
      </w:r>
    </w:p>
    <w:p w:rsidR="00B72597" w:rsidRDefault="00B72597" w:rsidP="00B725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6FB" w:rsidRDefault="00C816FB" w:rsidP="00E9206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6FB" w:rsidRDefault="00C816FB" w:rsidP="00E9206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064" w:rsidRPr="009D0CD3" w:rsidRDefault="00E92064" w:rsidP="00E9206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CD3">
        <w:rPr>
          <w:rFonts w:ascii="Times New Roman" w:hAnsi="Times New Roman" w:cs="Times New Roman"/>
          <w:b/>
          <w:sz w:val="24"/>
          <w:szCs w:val="24"/>
        </w:rPr>
        <w:lastRenderedPageBreak/>
        <w:t>Выводы по результатам проведенной экспертизы:</w:t>
      </w:r>
    </w:p>
    <w:p w:rsidR="00E92064" w:rsidRPr="003811FF" w:rsidRDefault="00E92064" w:rsidP="00E9206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82541" w:rsidRDefault="00982541" w:rsidP="00E92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541">
        <w:rPr>
          <w:rFonts w:ascii="Times New Roman" w:hAnsi="Times New Roman" w:cs="Times New Roman"/>
          <w:sz w:val="24"/>
          <w:szCs w:val="24"/>
        </w:rPr>
        <w:t>По результатам проведенной экспертизы представленного проекта решения Совета депутатов городского поселении Лотошино Лотошинского муниципального района «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82541">
        <w:rPr>
          <w:rFonts w:ascii="Times New Roman" w:hAnsi="Times New Roman" w:cs="Times New Roman"/>
          <w:sz w:val="24"/>
          <w:szCs w:val="24"/>
        </w:rPr>
        <w:t xml:space="preserve"> внесении изменений в решение Совета депутатов городского  поселения Лотошино Лотошинского муниципального района Московской области от 18.12.2015 года №188/25 «О бюджете городского поселении Лотошино Лотошинского муниципального района Московской области на 2016 год и на плановый период 2017 и 2018 годов»</w:t>
      </w:r>
      <w:r>
        <w:rPr>
          <w:rFonts w:ascii="Times New Roman" w:hAnsi="Times New Roman" w:cs="Times New Roman"/>
          <w:sz w:val="24"/>
          <w:szCs w:val="24"/>
        </w:rPr>
        <w:t xml:space="preserve"> Контрольно-счетная палата Лотошинского муниципального района считает:</w:t>
      </w:r>
    </w:p>
    <w:p w:rsidR="00982541" w:rsidRPr="00FD2142" w:rsidRDefault="00982541" w:rsidP="00E92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142">
        <w:rPr>
          <w:rFonts w:ascii="Times New Roman" w:hAnsi="Times New Roman" w:cs="Times New Roman"/>
          <w:sz w:val="24"/>
          <w:szCs w:val="24"/>
        </w:rPr>
        <w:t xml:space="preserve">- представленный проект решения о внесении изменений в бюджет в целом </w:t>
      </w:r>
      <w:r w:rsidR="003C0769" w:rsidRPr="00FD2142">
        <w:rPr>
          <w:rFonts w:ascii="Times New Roman" w:hAnsi="Times New Roman" w:cs="Times New Roman"/>
          <w:sz w:val="24"/>
          <w:szCs w:val="24"/>
        </w:rPr>
        <w:t>с</w:t>
      </w:r>
      <w:r w:rsidRPr="00FD2142">
        <w:rPr>
          <w:rFonts w:ascii="Times New Roman" w:hAnsi="Times New Roman" w:cs="Times New Roman"/>
          <w:sz w:val="24"/>
          <w:szCs w:val="24"/>
        </w:rPr>
        <w:t>о</w:t>
      </w:r>
      <w:r w:rsidR="00D61299" w:rsidRPr="00FD2142">
        <w:rPr>
          <w:rFonts w:ascii="Times New Roman" w:hAnsi="Times New Roman" w:cs="Times New Roman"/>
          <w:sz w:val="24"/>
          <w:szCs w:val="24"/>
        </w:rPr>
        <w:t>о</w:t>
      </w:r>
      <w:r w:rsidRPr="00FD2142">
        <w:rPr>
          <w:rFonts w:ascii="Times New Roman" w:hAnsi="Times New Roman" w:cs="Times New Roman"/>
          <w:sz w:val="24"/>
          <w:szCs w:val="24"/>
        </w:rPr>
        <w:t>тветствует требованиям Бюджетного кодекса РФ,</w:t>
      </w:r>
    </w:p>
    <w:p w:rsidR="00982541" w:rsidRPr="00FD2142" w:rsidRDefault="00982541" w:rsidP="00E920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142">
        <w:rPr>
          <w:rFonts w:ascii="Times New Roman" w:hAnsi="Times New Roman" w:cs="Times New Roman"/>
          <w:sz w:val="24"/>
          <w:szCs w:val="24"/>
        </w:rPr>
        <w:t>- представленный проект может быть рассмотрен Советом депутатов городского поселения Лотошино Лотошинского муниципального района</w:t>
      </w:r>
      <w:r w:rsidR="00B72597" w:rsidRPr="00FD2142">
        <w:rPr>
          <w:rFonts w:ascii="Times New Roman" w:hAnsi="Times New Roman" w:cs="Times New Roman"/>
          <w:sz w:val="24"/>
          <w:szCs w:val="24"/>
        </w:rPr>
        <w:t xml:space="preserve"> </w:t>
      </w:r>
      <w:r w:rsidR="00B72597" w:rsidRPr="00FD2142">
        <w:rPr>
          <w:rFonts w:ascii="Times New Roman" w:hAnsi="Times New Roman" w:cs="Times New Roman"/>
          <w:b/>
          <w:sz w:val="24"/>
          <w:szCs w:val="24"/>
        </w:rPr>
        <w:t>с учетом указанных замечаний</w:t>
      </w:r>
      <w:r w:rsidRPr="00FD2142">
        <w:rPr>
          <w:rFonts w:ascii="Times New Roman" w:hAnsi="Times New Roman" w:cs="Times New Roman"/>
          <w:b/>
          <w:sz w:val="24"/>
          <w:szCs w:val="24"/>
        </w:rPr>
        <w:t>.</w:t>
      </w:r>
    </w:p>
    <w:p w:rsidR="00982541" w:rsidRDefault="00982541" w:rsidP="00A11D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5CEE" w:rsidRDefault="00B75CEE" w:rsidP="00A11D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5CEE" w:rsidRDefault="00B75CEE" w:rsidP="00A11D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5CEE" w:rsidRDefault="00B75CEE" w:rsidP="00A11D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756D" w:rsidRPr="00FD2142" w:rsidRDefault="00FD2142" w:rsidP="00B0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142">
        <w:rPr>
          <w:rFonts w:ascii="Times New Roman" w:hAnsi="Times New Roman" w:cs="Times New Roman"/>
          <w:sz w:val="24"/>
          <w:szCs w:val="24"/>
        </w:rPr>
        <w:t xml:space="preserve">Главный эксперт </w:t>
      </w:r>
      <w:r w:rsidR="00B0756D" w:rsidRPr="00FD2142">
        <w:rPr>
          <w:rFonts w:ascii="Times New Roman" w:hAnsi="Times New Roman" w:cs="Times New Roman"/>
          <w:sz w:val="24"/>
          <w:szCs w:val="24"/>
        </w:rPr>
        <w:t>Контрольно-счетной палаты</w:t>
      </w:r>
    </w:p>
    <w:p w:rsidR="00B0756D" w:rsidRPr="00FD2142" w:rsidRDefault="00B0756D" w:rsidP="00B0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142">
        <w:rPr>
          <w:rFonts w:ascii="Times New Roman" w:hAnsi="Times New Roman" w:cs="Times New Roman"/>
          <w:sz w:val="24"/>
          <w:szCs w:val="24"/>
        </w:rPr>
        <w:t>Лотошинского муниципального района</w:t>
      </w:r>
      <w:r w:rsidRPr="00FD2142">
        <w:rPr>
          <w:rFonts w:ascii="Times New Roman" w:hAnsi="Times New Roman" w:cs="Times New Roman"/>
          <w:sz w:val="24"/>
          <w:szCs w:val="24"/>
        </w:rPr>
        <w:tab/>
      </w:r>
      <w:r w:rsidRPr="00FD2142">
        <w:rPr>
          <w:rFonts w:ascii="Times New Roman" w:hAnsi="Times New Roman" w:cs="Times New Roman"/>
          <w:sz w:val="24"/>
          <w:szCs w:val="24"/>
        </w:rPr>
        <w:tab/>
      </w:r>
      <w:r w:rsidRPr="00FD2142">
        <w:rPr>
          <w:rFonts w:ascii="Times New Roman" w:hAnsi="Times New Roman" w:cs="Times New Roman"/>
          <w:sz w:val="24"/>
          <w:szCs w:val="24"/>
        </w:rPr>
        <w:tab/>
      </w:r>
      <w:r w:rsidRPr="00FD2142">
        <w:rPr>
          <w:rFonts w:ascii="Times New Roman" w:hAnsi="Times New Roman" w:cs="Times New Roman"/>
          <w:sz w:val="24"/>
          <w:szCs w:val="24"/>
        </w:rPr>
        <w:tab/>
      </w:r>
      <w:r w:rsidR="00FD2142">
        <w:rPr>
          <w:rFonts w:ascii="Times New Roman" w:hAnsi="Times New Roman" w:cs="Times New Roman"/>
          <w:sz w:val="24"/>
          <w:szCs w:val="24"/>
        </w:rPr>
        <w:tab/>
      </w:r>
      <w:r w:rsidR="00B75CEE" w:rsidRPr="00FD214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D2142">
        <w:rPr>
          <w:rFonts w:ascii="Times New Roman" w:hAnsi="Times New Roman" w:cs="Times New Roman"/>
          <w:sz w:val="24"/>
          <w:szCs w:val="24"/>
        </w:rPr>
        <w:tab/>
      </w:r>
      <w:r w:rsidR="00FD2142" w:rsidRPr="00FD2142">
        <w:rPr>
          <w:rFonts w:ascii="Times New Roman" w:hAnsi="Times New Roman" w:cs="Times New Roman"/>
          <w:sz w:val="24"/>
          <w:szCs w:val="24"/>
        </w:rPr>
        <w:t>Н.А.Хохлова</w:t>
      </w:r>
    </w:p>
    <w:p w:rsidR="00FD2142" w:rsidRPr="00B75CEE" w:rsidRDefault="00FD21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D2142" w:rsidRPr="00B75CEE" w:rsidSect="00114C5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AC8" w:rsidRDefault="00456AC8" w:rsidP="007D190D">
      <w:pPr>
        <w:spacing w:after="0" w:line="240" w:lineRule="auto"/>
      </w:pPr>
      <w:r>
        <w:separator/>
      </w:r>
    </w:p>
  </w:endnote>
  <w:endnote w:type="continuationSeparator" w:id="1">
    <w:p w:rsidR="00456AC8" w:rsidRDefault="00456AC8" w:rsidP="007D1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75541"/>
      <w:docPartObj>
        <w:docPartGallery w:val="Page Numbers (Bottom of Page)"/>
        <w:docPartUnique/>
      </w:docPartObj>
    </w:sdtPr>
    <w:sdtContent>
      <w:p w:rsidR="001C623E" w:rsidRDefault="00C431B1">
        <w:pPr>
          <w:pStyle w:val="a7"/>
          <w:jc w:val="right"/>
        </w:pPr>
        <w:fldSimple w:instr=" PAGE   \* MERGEFORMAT ">
          <w:r w:rsidR="00211B8B">
            <w:rPr>
              <w:noProof/>
            </w:rPr>
            <w:t>9</w:t>
          </w:r>
        </w:fldSimple>
      </w:p>
    </w:sdtContent>
  </w:sdt>
  <w:p w:rsidR="001C623E" w:rsidRDefault="001C623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AC8" w:rsidRDefault="00456AC8" w:rsidP="007D190D">
      <w:pPr>
        <w:spacing w:after="0" w:line="240" w:lineRule="auto"/>
      </w:pPr>
      <w:r>
        <w:separator/>
      </w:r>
    </w:p>
  </w:footnote>
  <w:footnote w:type="continuationSeparator" w:id="1">
    <w:p w:rsidR="00456AC8" w:rsidRDefault="00456AC8" w:rsidP="007D1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C0BAD2"/>
    <w:lvl w:ilvl="0">
      <w:numFmt w:val="bullet"/>
      <w:lvlText w:val="*"/>
      <w:lvlJc w:val="left"/>
    </w:lvl>
  </w:abstractNum>
  <w:abstractNum w:abstractNumId="1">
    <w:nsid w:val="454C3B3F"/>
    <w:multiLevelType w:val="hybridMultilevel"/>
    <w:tmpl w:val="9A8205DE"/>
    <w:lvl w:ilvl="0" w:tplc="6E24B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FE4AF0"/>
    <w:multiLevelType w:val="hybridMultilevel"/>
    <w:tmpl w:val="349C98F0"/>
    <w:lvl w:ilvl="0" w:tplc="4B627BA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1DF3"/>
    <w:rsid w:val="000002CF"/>
    <w:rsid w:val="00017CFF"/>
    <w:rsid w:val="000208E8"/>
    <w:rsid w:val="00024328"/>
    <w:rsid w:val="00035F00"/>
    <w:rsid w:val="000607B9"/>
    <w:rsid w:val="000843ED"/>
    <w:rsid w:val="0009661F"/>
    <w:rsid w:val="000A3E24"/>
    <w:rsid w:val="000E02AC"/>
    <w:rsid w:val="000E4833"/>
    <w:rsid w:val="0010219F"/>
    <w:rsid w:val="00102AC1"/>
    <w:rsid w:val="00114C55"/>
    <w:rsid w:val="0011799D"/>
    <w:rsid w:val="0012528F"/>
    <w:rsid w:val="00137780"/>
    <w:rsid w:val="00145801"/>
    <w:rsid w:val="00174058"/>
    <w:rsid w:val="0017537A"/>
    <w:rsid w:val="00175A17"/>
    <w:rsid w:val="00185383"/>
    <w:rsid w:val="001A7E3D"/>
    <w:rsid w:val="001A7F15"/>
    <w:rsid w:val="001C1009"/>
    <w:rsid w:val="001C623E"/>
    <w:rsid w:val="001E697A"/>
    <w:rsid w:val="00211B8B"/>
    <w:rsid w:val="0021538A"/>
    <w:rsid w:val="0023016A"/>
    <w:rsid w:val="00240D0A"/>
    <w:rsid w:val="002776D0"/>
    <w:rsid w:val="00283EA2"/>
    <w:rsid w:val="002853BB"/>
    <w:rsid w:val="00285779"/>
    <w:rsid w:val="00286152"/>
    <w:rsid w:val="002A0E3A"/>
    <w:rsid w:val="002A17B5"/>
    <w:rsid w:val="002A36D1"/>
    <w:rsid w:val="002C0263"/>
    <w:rsid w:val="002C6A7D"/>
    <w:rsid w:val="002D0B45"/>
    <w:rsid w:val="002F2B7D"/>
    <w:rsid w:val="002F73DD"/>
    <w:rsid w:val="00322763"/>
    <w:rsid w:val="00323DB0"/>
    <w:rsid w:val="003254FA"/>
    <w:rsid w:val="00342B25"/>
    <w:rsid w:val="00357839"/>
    <w:rsid w:val="00367059"/>
    <w:rsid w:val="003745FB"/>
    <w:rsid w:val="00387877"/>
    <w:rsid w:val="003A0F79"/>
    <w:rsid w:val="003C0769"/>
    <w:rsid w:val="003C1DF8"/>
    <w:rsid w:val="003D6A52"/>
    <w:rsid w:val="003E031F"/>
    <w:rsid w:val="003F684D"/>
    <w:rsid w:val="004026F5"/>
    <w:rsid w:val="00433043"/>
    <w:rsid w:val="00452D0D"/>
    <w:rsid w:val="00456AC8"/>
    <w:rsid w:val="0048148C"/>
    <w:rsid w:val="004845D6"/>
    <w:rsid w:val="004905F9"/>
    <w:rsid w:val="004A22D7"/>
    <w:rsid w:val="004D66C0"/>
    <w:rsid w:val="004E00CC"/>
    <w:rsid w:val="004E579C"/>
    <w:rsid w:val="004F2847"/>
    <w:rsid w:val="00507A79"/>
    <w:rsid w:val="00514335"/>
    <w:rsid w:val="00530F5A"/>
    <w:rsid w:val="00556E27"/>
    <w:rsid w:val="00562BC1"/>
    <w:rsid w:val="00580EE6"/>
    <w:rsid w:val="005854E4"/>
    <w:rsid w:val="00593396"/>
    <w:rsid w:val="005B1DAD"/>
    <w:rsid w:val="005B4D38"/>
    <w:rsid w:val="005B5B46"/>
    <w:rsid w:val="005C25A4"/>
    <w:rsid w:val="005D09C8"/>
    <w:rsid w:val="00610E8B"/>
    <w:rsid w:val="0061379A"/>
    <w:rsid w:val="00616491"/>
    <w:rsid w:val="00616E13"/>
    <w:rsid w:val="00637E70"/>
    <w:rsid w:val="00654952"/>
    <w:rsid w:val="00672A68"/>
    <w:rsid w:val="00675E8F"/>
    <w:rsid w:val="00677754"/>
    <w:rsid w:val="00680414"/>
    <w:rsid w:val="00685511"/>
    <w:rsid w:val="00696E57"/>
    <w:rsid w:val="006C61CA"/>
    <w:rsid w:val="006D36E7"/>
    <w:rsid w:val="006E5640"/>
    <w:rsid w:val="006F6297"/>
    <w:rsid w:val="007040DE"/>
    <w:rsid w:val="007063A8"/>
    <w:rsid w:val="00732B6B"/>
    <w:rsid w:val="0077792A"/>
    <w:rsid w:val="007B01B1"/>
    <w:rsid w:val="007B5503"/>
    <w:rsid w:val="007B5C92"/>
    <w:rsid w:val="007B67C4"/>
    <w:rsid w:val="007C73C9"/>
    <w:rsid w:val="007D032D"/>
    <w:rsid w:val="007D190D"/>
    <w:rsid w:val="007D5940"/>
    <w:rsid w:val="007D5C1E"/>
    <w:rsid w:val="007D6FB2"/>
    <w:rsid w:val="007E3D60"/>
    <w:rsid w:val="008033AC"/>
    <w:rsid w:val="00810FA5"/>
    <w:rsid w:val="00812858"/>
    <w:rsid w:val="00833495"/>
    <w:rsid w:val="0085271B"/>
    <w:rsid w:val="008565EB"/>
    <w:rsid w:val="00885984"/>
    <w:rsid w:val="008873F6"/>
    <w:rsid w:val="008A6A62"/>
    <w:rsid w:val="008B1394"/>
    <w:rsid w:val="008D0444"/>
    <w:rsid w:val="008E426A"/>
    <w:rsid w:val="00906DB1"/>
    <w:rsid w:val="00920377"/>
    <w:rsid w:val="009407CF"/>
    <w:rsid w:val="00950246"/>
    <w:rsid w:val="00980E53"/>
    <w:rsid w:val="00982541"/>
    <w:rsid w:val="00985D92"/>
    <w:rsid w:val="0099471C"/>
    <w:rsid w:val="009A38AC"/>
    <w:rsid w:val="009C02B0"/>
    <w:rsid w:val="009C0385"/>
    <w:rsid w:val="009C1BF0"/>
    <w:rsid w:val="009C46D4"/>
    <w:rsid w:val="009C7987"/>
    <w:rsid w:val="009C7D2D"/>
    <w:rsid w:val="009D1681"/>
    <w:rsid w:val="009E041E"/>
    <w:rsid w:val="009F1B14"/>
    <w:rsid w:val="00A11DF3"/>
    <w:rsid w:val="00A157C7"/>
    <w:rsid w:val="00A36E0F"/>
    <w:rsid w:val="00A4283E"/>
    <w:rsid w:val="00A45212"/>
    <w:rsid w:val="00A57DDE"/>
    <w:rsid w:val="00A6750A"/>
    <w:rsid w:val="00A75D9E"/>
    <w:rsid w:val="00A77963"/>
    <w:rsid w:val="00A77B75"/>
    <w:rsid w:val="00A94B83"/>
    <w:rsid w:val="00AC6F82"/>
    <w:rsid w:val="00AD57E3"/>
    <w:rsid w:val="00AE476F"/>
    <w:rsid w:val="00AE4B36"/>
    <w:rsid w:val="00AE716C"/>
    <w:rsid w:val="00AF6479"/>
    <w:rsid w:val="00B0756D"/>
    <w:rsid w:val="00B13360"/>
    <w:rsid w:val="00B15643"/>
    <w:rsid w:val="00B2628D"/>
    <w:rsid w:val="00B2742C"/>
    <w:rsid w:val="00B52B6D"/>
    <w:rsid w:val="00B72597"/>
    <w:rsid w:val="00B75CEE"/>
    <w:rsid w:val="00B763F7"/>
    <w:rsid w:val="00B97444"/>
    <w:rsid w:val="00BB392E"/>
    <w:rsid w:val="00BC2945"/>
    <w:rsid w:val="00BF324C"/>
    <w:rsid w:val="00C3651B"/>
    <w:rsid w:val="00C431B1"/>
    <w:rsid w:val="00C70C22"/>
    <w:rsid w:val="00C74869"/>
    <w:rsid w:val="00C74920"/>
    <w:rsid w:val="00C816FB"/>
    <w:rsid w:val="00C824F9"/>
    <w:rsid w:val="00C869FE"/>
    <w:rsid w:val="00C86D55"/>
    <w:rsid w:val="00CB17BA"/>
    <w:rsid w:val="00CD7BFA"/>
    <w:rsid w:val="00CE294E"/>
    <w:rsid w:val="00CF491F"/>
    <w:rsid w:val="00D44749"/>
    <w:rsid w:val="00D52896"/>
    <w:rsid w:val="00D54060"/>
    <w:rsid w:val="00D61299"/>
    <w:rsid w:val="00D6640A"/>
    <w:rsid w:val="00D8075E"/>
    <w:rsid w:val="00D950CA"/>
    <w:rsid w:val="00D97ADF"/>
    <w:rsid w:val="00DA0D2C"/>
    <w:rsid w:val="00DB35FE"/>
    <w:rsid w:val="00DD74D5"/>
    <w:rsid w:val="00DE0B2D"/>
    <w:rsid w:val="00DE2794"/>
    <w:rsid w:val="00DE47C0"/>
    <w:rsid w:val="00E0213C"/>
    <w:rsid w:val="00E1295F"/>
    <w:rsid w:val="00E14167"/>
    <w:rsid w:val="00E200A3"/>
    <w:rsid w:val="00E51047"/>
    <w:rsid w:val="00E70A35"/>
    <w:rsid w:val="00E722E2"/>
    <w:rsid w:val="00E92064"/>
    <w:rsid w:val="00EA3A11"/>
    <w:rsid w:val="00EA6C14"/>
    <w:rsid w:val="00EB0BFE"/>
    <w:rsid w:val="00EC58D1"/>
    <w:rsid w:val="00EF31C5"/>
    <w:rsid w:val="00EF63BD"/>
    <w:rsid w:val="00F040F8"/>
    <w:rsid w:val="00F1057C"/>
    <w:rsid w:val="00F11023"/>
    <w:rsid w:val="00F21804"/>
    <w:rsid w:val="00F21EDE"/>
    <w:rsid w:val="00F26007"/>
    <w:rsid w:val="00F42285"/>
    <w:rsid w:val="00F50E6F"/>
    <w:rsid w:val="00F53E79"/>
    <w:rsid w:val="00FA41B0"/>
    <w:rsid w:val="00FD2142"/>
    <w:rsid w:val="00FD4BF0"/>
    <w:rsid w:val="00FD54B7"/>
    <w:rsid w:val="00FD756B"/>
    <w:rsid w:val="00FE0566"/>
    <w:rsid w:val="00FE557F"/>
    <w:rsid w:val="00FF3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C55"/>
  </w:style>
  <w:style w:type="paragraph" w:styleId="2">
    <w:name w:val="heading 2"/>
    <w:basedOn w:val="a"/>
    <w:link w:val="20"/>
    <w:uiPriority w:val="9"/>
    <w:qFormat/>
    <w:rsid w:val="003C1D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1D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Body Text 3"/>
    <w:basedOn w:val="a"/>
    <w:link w:val="30"/>
    <w:uiPriority w:val="99"/>
    <w:unhideWhenUsed/>
    <w:rsid w:val="00E200A3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E200A3"/>
    <w:rPr>
      <w:rFonts w:ascii="Calibri" w:eastAsia="Times New Roman" w:hAnsi="Calibri" w:cs="Times New Roman"/>
      <w:sz w:val="16"/>
      <w:szCs w:val="16"/>
      <w:lang w:eastAsia="ru-RU"/>
    </w:rPr>
  </w:style>
  <w:style w:type="paragraph" w:styleId="a3">
    <w:name w:val="Normal (Web)"/>
    <w:basedOn w:val="a"/>
    <w:rsid w:val="00C86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763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920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D1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D190D"/>
  </w:style>
  <w:style w:type="paragraph" w:styleId="a7">
    <w:name w:val="footer"/>
    <w:basedOn w:val="a"/>
    <w:link w:val="a8"/>
    <w:uiPriority w:val="99"/>
    <w:unhideWhenUsed/>
    <w:rsid w:val="007D1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190D"/>
  </w:style>
  <w:style w:type="paragraph" w:styleId="a9">
    <w:name w:val="List Paragraph"/>
    <w:basedOn w:val="a"/>
    <w:uiPriority w:val="34"/>
    <w:qFormat/>
    <w:rsid w:val="003227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2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FB8B3-7C69-4B57-AEC2-DDE0551F3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3561</Words>
  <Characters>20303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Хохлова Н.А.</dc:creator>
  <cp:lastModifiedBy>Фролова С.Ю.</cp:lastModifiedBy>
  <cp:revision>14</cp:revision>
  <cp:lastPrinted>2016-08-19T10:25:00Z</cp:lastPrinted>
  <dcterms:created xsi:type="dcterms:W3CDTF">2016-08-09T12:50:00Z</dcterms:created>
  <dcterms:modified xsi:type="dcterms:W3CDTF">2016-08-25T06:33:00Z</dcterms:modified>
</cp:coreProperties>
</file>