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7D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AE243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C2420">
        <w:rPr>
          <w:rFonts w:ascii="Times New Roman" w:hAnsi="Times New Roman" w:cs="Times New Roman"/>
          <w:sz w:val="24"/>
          <w:szCs w:val="24"/>
        </w:rPr>
        <w:t>1</w:t>
      </w:r>
      <w:r w:rsidR="008264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на внесение изменений в решение Совета депутатов </w:t>
      </w:r>
      <w:r w:rsidR="00DC242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 поселения </w:t>
      </w:r>
      <w:r w:rsidR="00DC2420">
        <w:rPr>
          <w:rFonts w:ascii="Times New Roman" w:hAnsi="Times New Roman" w:cs="Times New Roman"/>
          <w:b/>
          <w:sz w:val="24"/>
          <w:szCs w:val="24"/>
        </w:rPr>
        <w:t>Ошейкинское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района Московской области от </w:t>
      </w:r>
      <w:r w:rsidR="0082646D">
        <w:rPr>
          <w:rFonts w:ascii="Times New Roman" w:hAnsi="Times New Roman" w:cs="Times New Roman"/>
          <w:b/>
          <w:sz w:val="24"/>
          <w:szCs w:val="24"/>
        </w:rPr>
        <w:t>2</w:t>
      </w:r>
      <w:r w:rsidR="00470B7E">
        <w:rPr>
          <w:rFonts w:ascii="Times New Roman" w:hAnsi="Times New Roman" w:cs="Times New Roman"/>
          <w:b/>
          <w:sz w:val="24"/>
          <w:szCs w:val="24"/>
        </w:rPr>
        <w:t>2</w:t>
      </w:r>
      <w:r w:rsidR="0082646D">
        <w:rPr>
          <w:rFonts w:ascii="Times New Roman" w:hAnsi="Times New Roman" w:cs="Times New Roman"/>
          <w:b/>
          <w:sz w:val="24"/>
          <w:szCs w:val="24"/>
        </w:rPr>
        <w:t>.12.201</w:t>
      </w:r>
      <w:r w:rsidR="00470B7E">
        <w:rPr>
          <w:rFonts w:ascii="Times New Roman" w:hAnsi="Times New Roman" w:cs="Times New Roman"/>
          <w:b/>
          <w:sz w:val="24"/>
          <w:szCs w:val="24"/>
        </w:rPr>
        <w:t>7</w:t>
      </w:r>
      <w:r w:rsidR="00826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839">
        <w:rPr>
          <w:rFonts w:ascii="Times New Roman" w:hAnsi="Times New Roman" w:cs="Times New Roman"/>
          <w:b/>
          <w:sz w:val="24"/>
          <w:szCs w:val="24"/>
        </w:rPr>
        <w:t>года №</w:t>
      </w:r>
      <w:r w:rsidR="00DC2420">
        <w:rPr>
          <w:rFonts w:ascii="Times New Roman" w:hAnsi="Times New Roman" w:cs="Times New Roman"/>
          <w:b/>
          <w:sz w:val="24"/>
          <w:szCs w:val="24"/>
        </w:rPr>
        <w:t>169</w:t>
      </w:r>
      <w:r w:rsidRPr="00357839">
        <w:rPr>
          <w:rFonts w:ascii="Times New Roman" w:hAnsi="Times New Roman" w:cs="Times New Roman"/>
          <w:b/>
          <w:sz w:val="24"/>
          <w:szCs w:val="24"/>
        </w:rPr>
        <w:t>/</w:t>
      </w:r>
      <w:r w:rsidR="00DC2420">
        <w:rPr>
          <w:rFonts w:ascii="Times New Roman" w:hAnsi="Times New Roman" w:cs="Times New Roman"/>
          <w:b/>
          <w:sz w:val="24"/>
          <w:szCs w:val="24"/>
        </w:rPr>
        <w:t>31</w:t>
      </w:r>
      <w:r w:rsidR="00826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</w:t>
      </w:r>
      <w:r w:rsidR="00DC242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420">
        <w:rPr>
          <w:rFonts w:ascii="Times New Roman" w:hAnsi="Times New Roman" w:cs="Times New Roman"/>
          <w:b/>
          <w:sz w:val="24"/>
          <w:szCs w:val="24"/>
        </w:rPr>
        <w:t xml:space="preserve">Ошейкинское </w:t>
      </w:r>
      <w:r w:rsidRPr="00357839">
        <w:rPr>
          <w:rFonts w:ascii="Times New Roman" w:hAnsi="Times New Roman" w:cs="Times New Roman"/>
          <w:b/>
          <w:sz w:val="24"/>
          <w:szCs w:val="24"/>
        </w:rPr>
        <w:t>Лотошинского муниципального района Московской области на 201</w:t>
      </w:r>
      <w:r w:rsidR="00470B7E">
        <w:rPr>
          <w:rFonts w:ascii="Times New Roman" w:hAnsi="Times New Roman" w:cs="Times New Roman"/>
          <w:b/>
          <w:sz w:val="24"/>
          <w:szCs w:val="24"/>
        </w:rPr>
        <w:t>8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470B7E">
        <w:rPr>
          <w:rFonts w:ascii="Times New Roman" w:hAnsi="Times New Roman" w:cs="Times New Roman"/>
          <w:b/>
          <w:sz w:val="24"/>
          <w:szCs w:val="24"/>
        </w:rPr>
        <w:t>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470B7E">
        <w:rPr>
          <w:rFonts w:ascii="Times New Roman" w:hAnsi="Times New Roman" w:cs="Times New Roman"/>
          <w:b/>
          <w:sz w:val="24"/>
          <w:szCs w:val="24"/>
        </w:rPr>
        <w:t>20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E200A3" w:rsidRPr="0057438D" w:rsidRDefault="00E200A3" w:rsidP="00E200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70B7E">
        <w:rPr>
          <w:rFonts w:ascii="Times New Roman" w:eastAsia="Calibri" w:hAnsi="Times New Roman" w:cs="Times New Roman"/>
          <w:sz w:val="24"/>
          <w:szCs w:val="24"/>
        </w:rPr>
        <w:t xml:space="preserve">р.п.Лотошино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040D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420">
        <w:rPr>
          <w:rFonts w:ascii="Times New Roman" w:eastAsia="Calibri" w:hAnsi="Times New Roman" w:cs="Times New Roman"/>
          <w:sz w:val="24"/>
          <w:szCs w:val="24"/>
        </w:rPr>
        <w:t xml:space="preserve">6 марта </w:t>
      </w:r>
      <w:r w:rsidR="00746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470B7E">
        <w:rPr>
          <w:rFonts w:ascii="Times New Roman" w:eastAsia="Calibri" w:hAnsi="Times New Roman" w:cs="Times New Roman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200A3" w:rsidRPr="0057438D" w:rsidRDefault="00E200A3" w:rsidP="00E200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90D" w:rsidRDefault="00E200A3" w:rsidP="00E200A3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200A3" w:rsidRPr="0057438D" w:rsidRDefault="00E200A3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="00DC2420">
        <w:rPr>
          <w:rFonts w:ascii="Times New Roman" w:hAnsi="Times New Roman"/>
          <w:sz w:val="24"/>
          <w:szCs w:val="24"/>
        </w:rPr>
        <w:t>сельского</w:t>
      </w:r>
      <w:r w:rsidRPr="00E200A3">
        <w:rPr>
          <w:rFonts w:ascii="Times New Roman" w:hAnsi="Times New Roman"/>
          <w:sz w:val="24"/>
          <w:szCs w:val="24"/>
        </w:rPr>
        <w:t xml:space="preserve"> поселения </w:t>
      </w:r>
      <w:r w:rsidR="00DC2420">
        <w:rPr>
          <w:rFonts w:ascii="Times New Roman" w:hAnsi="Times New Roman"/>
          <w:sz w:val="24"/>
          <w:szCs w:val="24"/>
        </w:rPr>
        <w:t xml:space="preserve"> Ошейкинское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="00DC2420">
        <w:rPr>
          <w:rFonts w:ascii="Times New Roman" w:hAnsi="Times New Roman"/>
          <w:sz w:val="24"/>
          <w:szCs w:val="24"/>
        </w:rPr>
        <w:t>сельского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DC2420">
        <w:rPr>
          <w:rFonts w:ascii="Times New Roman" w:eastAsia="Calibri" w:hAnsi="Times New Roman" w:cs="Times New Roman"/>
          <w:sz w:val="24"/>
          <w:szCs w:val="24"/>
        </w:rPr>
        <w:t xml:space="preserve">Ошейкинское 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 от </w:t>
      </w:r>
      <w:r w:rsidR="0082646D">
        <w:rPr>
          <w:rFonts w:ascii="Times New Roman" w:hAnsi="Times New Roman" w:cs="Times New Roman"/>
          <w:sz w:val="24"/>
          <w:szCs w:val="24"/>
        </w:rPr>
        <w:t>2</w:t>
      </w:r>
      <w:r w:rsidR="00470B7E">
        <w:rPr>
          <w:rFonts w:ascii="Times New Roman" w:hAnsi="Times New Roman" w:cs="Times New Roman"/>
          <w:sz w:val="24"/>
          <w:szCs w:val="24"/>
        </w:rPr>
        <w:t>2</w:t>
      </w:r>
      <w:r w:rsidR="0082646D">
        <w:rPr>
          <w:rFonts w:ascii="Times New Roman" w:hAnsi="Times New Roman" w:cs="Times New Roman"/>
          <w:sz w:val="24"/>
          <w:szCs w:val="24"/>
        </w:rPr>
        <w:t>.12.201</w:t>
      </w:r>
      <w:r w:rsidR="00470B7E">
        <w:rPr>
          <w:rFonts w:ascii="Times New Roman" w:hAnsi="Times New Roman" w:cs="Times New Roman"/>
          <w:sz w:val="24"/>
          <w:szCs w:val="24"/>
        </w:rPr>
        <w:t>7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C2420">
        <w:rPr>
          <w:rFonts w:ascii="Times New Roman" w:hAnsi="Times New Roman" w:cs="Times New Roman"/>
          <w:sz w:val="24"/>
          <w:szCs w:val="24"/>
        </w:rPr>
        <w:t>169/31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DC2420">
        <w:rPr>
          <w:rFonts w:ascii="Times New Roman" w:hAnsi="Times New Roman" w:cs="Times New Roman"/>
          <w:sz w:val="24"/>
          <w:szCs w:val="24"/>
        </w:rPr>
        <w:t>сельского</w:t>
      </w:r>
      <w:r w:rsidRPr="00E200A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C2420">
        <w:rPr>
          <w:rFonts w:ascii="Times New Roman" w:hAnsi="Times New Roman" w:cs="Times New Roman"/>
          <w:sz w:val="24"/>
          <w:szCs w:val="24"/>
        </w:rPr>
        <w:t>Ошейкинское</w:t>
      </w:r>
      <w:r w:rsidRPr="00E200A3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на 201</w:t>
      </w:r>
      <w:r w:rsidR="00470B7E">
        <w:rPr>
          <w:rFonts w:ascii="Times New Roman" w:hAnsi="Times New Roman" w:cs="Times New Roman"/>
          <w:sz w:val="24"/>
          <w:szCs w:val="24"/>
        </w:rPr>
        <w:t>8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470B7E">
        <w:rPr>
          <w:rFonts w:ascii="Times New Roman" w:hAnsi="Times New Roman" w:cs="Times New Roman"/>
          <w:sz w:val="24"/>
          <w:szCs w:val="24"/>
        </w:rPr>
        <w:t>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и 20</w:t>
      </w:r>
      <w:r w:rsidR="00470B7E">
        <w:rPr>
          <w:rFonts w:ascii="Times New Roman" w:hAnsi="Times New Roman" w:cs="Times New Roman"/>
          <w:sz w:val="24"/>
          <w:szCs w:val="24"/>
        </w:rPr>
        <w:t>20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C869FE"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 w:rsidR="00B469C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.1</w:t>
      </w:r>
      <w:r w:rsidR="00B469C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B469C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г. №</w:t>
      </w:r>
      <w:r w:rsidR="00B469C9">
        <w:rPr>
          <w:rFonts w:ascii="Times New Roman" w:eastAsia="Calibri" w:hAnsi="Times New Roman" w:cs="Times New Roman"/>
          <w:sz w:val="24"/>
          <w:szCs w:val="24"/>
        </w:rPr>
        <w:t>238</w:t>
      </w:r>
      <w:r>
        <w:rPr>
          <w:rFonts w:ascii="Times New Roman" w:hAnsi="Times New Roman"/>
          <w:sz w:val="24"/>
          <w:szCs w:val="24"/>
        </w:rPr>
        <w:t>/</w:t>
      </w:r>
      <w:r w:rsidR="00B469C9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 w:rsidR="00B469C9">
        <w:rPr>
          <w:rFonts w:ascii="Times New Roman" w:hAnsi="Times New Roman"/>
          <w:sz w:val="24"/>
          <w:szCs w:val="24"/>
        </w:rPr>
        <w:t>муниципального образования сельское поселение Ошейкинское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00A3" w:rsidRPr="00DC2420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420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 w:rsidR="00DC2420" w:rsidRPr="00DC2420">
        <w:rPr>
          <w:rFonts w:ascii="Times New Roman" w:hAnsi="Times New Roman"/>
          <w:sz w:val="24"/>
          <w:szCs w:val="24"/>
        </w:rPr>
        <w:t>сельского</w:t>
      </w:r>
      <w:r w:rsidRPr="00DC2420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DC2420" w:rsidRPr="00DC2420">
        <w:rPr>
          <w:rFonts w:ascii="Times New Roman" w:eastAsia="Calibri" w:hAnsi="Times New Roman" w:cs="Times New Roman"/>
          <w:sz w:val="24"/>
          <w:szCs w:val="24"/>
        </w:rPr>
        <w:t xml:space="preserve">Ошейкинское </w:t>
      </w:r>
      <w:r w:rsidRPr="00DC2420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 w:rsidR="00DC2420" w:rsidRPr="00DC2420">
        <w:rPr>
          <w:rFonts w:ascii="Times New Roman" w:hAnsi="Times New Roman"/>
          <w:sz w:val="24"/>
          <w:szCs w:val="24"/>
        </w:rPr>
        <w:t>31.07</w:t>
      </w:r>
      <w:r w:rsidRPr="00DC2420">
        <w:rPr>
          <w:rFonts w:ascii="Times New Roman" w:eastAsia="Calibri" w:hAnsi="Times New Roman" w:cs="Times New Roman"/>
          <w:sz w:val="24"/>
          <w:szCs w:val="24"/>
        </w:rPr>
        <w:t xml:space="preserve">.2014г. № </w:t>
      </w:r>
      <w:r w:rsidR="00DC2420" w:rsidRPr="00DC2420">
        <w:rPr>
          <w:rFonts w:ascii="Times New Roman" w:hAnsi="Times New Roman"/>
          <w:sz w:val="24"/>
          <w:szCs w:val="24"/>
        </w:rPr>
        <w:t>215/46</w:t>
      </w:r>
      <w:r w:rsidRPr="00DC2420">
        <w:rPr>
          <w:rFonts w:ascii="Times New Roman" w:eastAsia="Calibri" w:hAnsi="Times New Roman" w:cs="Times New Roman"/>
          <w:sz w:val="24"/>
          <w:szCs w:val="24"/>
        </w:rPr>
        <w:t xml:space="preserve"> "Об утверждении Положения о бюджетном процессе в </w:t>
      </w:r>
      <w:r w:rsidR="00DC2420" w:rsidRPr="00DC2420">
        <w:rPr>
          <w:rFonts w:ascii="Times New Roman" w:hAnsi="Times New Roman"/>
          <w:sz w:val="24"/>
          <w:szCs w:val="24"/>
        </w:rPr>
        <w:t>сельском</w:t>
      </w:r>
      <w:r w:rsidRPr="00DC2420">
        <w:rPr>
          <w:rFonts w:ascii="Times New Roman" w:hAnsi="Times New Roman"/>
          <w:sz w:val="24"/>
          <w:szCs w:val="24"/>
        </w:rPr>
        <w:t xml:space="preserve"> поселении </w:t>
      </w:r>
      <w:r w:rsidR="00DC2420" w:rsidRPr="00DC2420">
        <w:rPr>
          <w:rFonts w:ascii="Times New Roman" w:hAnsi="Times New Roman"/>
          <w:sz w:val="24"/>
          <w:szCs w:val="24"/>
        </w:rPr>
        <w:t>Ошейкинское Лотошинского муниципального района Московской области</w:t>
      </w:r>
      <w:r w:rsidRPr="00DC2420">
        <w:rPr>
          <w:rFonts w:ascii="Times New Roman" w:hAnsi="Times New Roman"/>
          <w:sz w:val="24"/>
          <w:szCs w:val="24"/>
        </w:rPr>
        <w:t>»</w:t>
      </w:r>
    </w:p>
    <w:p w:rsidR="00E200A3" w:rsidRPr="0057438D" w:rsidRDefault="00E200A3" w:rsidP="00C86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9C9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="00B469C9">
        <w:rPr>
          <w:rFonts w:ascii="Times New Roman" w:hAnsi="Times New Roman"/>
          <w:sz w:val="24"/>
          <w:szCs w:val="24"/>
        </w:rPr>
        <w:t xml:space="preserve"> Ошейкинское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0A3" w:rsidRDefault="00E200A3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</w:t>
      </w:r>
      <w:r w:rsidR="00265659">
        <w:rPr>
          <w:rFonts w:ascii="Times New Roman" w:eastAsia="Calibri" w:hAnsi="Times New Roman" w:cs="Times New Roman"/>
          <w:sz w:val="24"/>
          <w:szCs w:val="24"/>
        </w:rPr>
        <w:t>р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 w:rsidR="00B469C9">
        <w:rPr>
          <w:rFonts w:ascii="Times New Roman" w:eastAsia="Calibri" w:hAnsi="Times New Roman" w:cs="Times New Roman"/>
          <w:sz w:val="24"/>
          <w:szCs w:val="24"/>
        </w:rPr>
        <w:t>управлением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B469C9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823">
        <w:rPr>
          <w:rFonts w:ascii="Times New Roman" w:eastAsia="Calibri" w:hAnsi="Times New Roman" w:cs="Times New Roman"/>
          <w:sz w:val="24"/>
          <w:szCs w:val="24"/>
        </w:rPr>
        <w:t>0</w:t>
      </w:r>
      <w:r w:rsidR="00DC2420">
        <w:rPr>
          <w:rFonts w:ascii="Times New Roman" w:eastAsia="Calibri" w:hAnsi="Times New Roman" w:cs="Times New Roman"/>
          <w:sz w:val="24"/>
          <w:szCs w:val="24"/>
        </w:rPr>
        <w:t>2</w:t>
      </w:r>
      <w:r w:rsidR="00746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420">
        <w:rPr>
          <w:rFonts w:ascii="Times New Roman" w:eastAsia="Calibri" w:hAnsi="Times New Roman" w:cs="Times New Roman"/>
          <w:sz w:val="24"/>
          <w:szCs w:val="24"/>
        </w:rPr>
        <w:t>марта</w:t>
      </w:r>
      <w:r w:rsidR="00470B7E">
        <w:rPr>
          <w:rFonts w:ascii="Times New Roman" w:eastAsia="Calibri" w:hAnsi="Times New Roman" w:cs="Times New Roman"/>
          <w:sz w:val="24"/>
          <w:szCs w:val="24"/>
        </w:rPr>
        <w:t xml:space="preserve"> 2018 года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 w:rsidR="00DC2420">
        <w:t xml:space="preserve">сельского </w:t>
      </w:r>
      <w:r>
        <w:t>поселения</w:t>
      </w:r>
      <w:r w:rsidR="00DC2420">
        <w:t xml:space="preserve"> Ошейкинское </w:t>
      </w:r>
      <w:r w:rsidRPr="0057438D">
        <w:rPr>
          <w:color w:val="000000"/>
        </w:rPr>
        <w:t xml:space="preserve"> Лотошинского муниципального района </w:t>
      </w:r>
      <w:r w:rsidR="0082646D">
        <w:rPr>
          <w:color w:val="000000"/>
        </w:rPr>
        <w:t>для уточнения отдельных расходных обязательств.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 w:rsidR="00DC2420">
        <w:t>сельского</w:t>
      </w:r>
      <w:r>
        <w:t xml:space="preserve"> поселения </w:t>
      </w:r>
      <w:r w:rsidR="00DC2420">
        <w:t xml:space="preserve">Ошейкинское </w:t>
      </w:r>
      <w:r w:rsidRPr="0057438D">
        <w:rPr>
          <w:color w:val="000000"/>
        </w:rPr>
        <w:t>Лотошинского муниципального района.</w:t>
      </w:r>
    </w:p>
    <w:p w:rsidR="00C869FE" w:rsidRDefault="00C869FE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FD4BF0" w:rsidRPr="00DC38DB" w:rsidRDefault="00FD4BF0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DC2420" w:rsidRPr="0057438D" w:rsidRDefault="00DC2420" w:rsidP="00DC2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Ошейкинское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2019 и 2020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сельского  поселения Ошейкинское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22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169/31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0911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C8E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Проектом решения предлагается</w:t>
      </w:r>
      <w:r w:rsidR="00120F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C8E">
        <w:rPr>
          <w:rFonts w:ascii="Times New Roman" w:hAnsi="Times New Roman"/>
          <w:color w:val="000000"/>
          <w:sz w:val="24"/>
          <w:szCs w:val="24"/>
        </w:rPr>
        <w:t>изменить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420">
        <w:rPr>
          <w:rFonts w:ascii="Times New Roman" w:hAnsi="Times New Roman"/>
          <w:color w:val="000000"/>
          <w:sz w:val="24"/>
          <w:szCs w:val="24"/>
        </w:rPr>
        <w:t>основные характеристики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бюджета </w:t>
      </w:r>
      <w:r w:rsidR="00DC2420"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DC2420">
        <w:rPr>
          <w:rFonts w:ascii="Times New Roman" w:hAnsi="Times New Roman"/>
          <w:color w:val="000000"/>
          <w:sz w:val="24"/>
          <w:szCs w:val="24"/>
        </w:rPr>
        <w:t>Ошейкинское на 2018 год:</w:t>
      </w:r>
    </w:p>
    <w:p w:rsidR="00E24C8E" w:rsidRDefault="00656D10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E24C8E">
        <w:rPr>
          <w:rFonts w:ascii="Times New Roman" w:hAnsi="Times New Roman"/>
          <w:color w:val="000000"/>
          <w:sz w:val="24"/>
          <w:szCs w:val="24"/>
        </w:rPr>
        <w:t xml:space="preserve"> увеличить </w:t>
      </w:r>
      <w:r>
        <w:rPr>
          <w:rFonts w:ascii="Times New Roman" w:hAnsi="Times New Roman"/>
          <w:color w:val="000000"/>
          <w:sz w:val="24"/>
          <w:szCs w:val="24"/>
        </w:rPr>
        <w:t xml:space="preserve"> доходную часть бюджета </w:t>
      </w:r>
      <w:r w:rsidR="00E24C8E">
        <w:rPr>
          <w:rFonts w:ascii="Times New Roman" w:hAnsi="Times New Roman"/>
          <w:color w:val="000000"/>
          <w:sz w:val="24"/>
          <w:szCs w:val="24"/>
        </w:rPr>
        <w:t xml:space="preserve">на общую сумму </w:t>
      </w:r>
      <w:r>
        <w:rPr>
          <w:rFonts w:ascii="Times New Roman" w:hAnsi="Times New Roman"/>
          <w:color w:val="000000"/>
          <w:sz w:val="24"/>
          <w:szCs w:val="24"/>
        </w:rPr>
        <w:t>4541,5</w:t>
      </w:r>
      <w:r w:rsidR="00E24C8E">
        <w:rPr>
          <w:rFonts w:ascii="Times New Roman" w:hAnsi="Times New Roman"/>
          <w:color w:val="000000"/>
          <w:sz w:val="24"/>
          <w:szCs w:val="24"/>
        </w:rPr>
        <w:t xml:space="preserve"> ты</w:t>
      </w:r>
      <w:r w:rsidR="00D90911">
        <w:rPr>
          <w:rFonts w:ascii="Times New Roman" w:hAnsi="Times New Roman"/>
          <w:color w:val="000000"/>
          <w:sz w:val="24"/>
          <w:szCs w:val="24"/>
        </w:rPr>
        <w:t>с. рублей или на</w:t>
      </w:r>
      <w:r w:rsidR="00C456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3,4</w:t>
      </w:r>
      <w:r w:rsidR="00D90911">
        <w:rPr>
          <w:rFonts w:ascii="Times New Roman" w:hAnsi="Times New Roman"/>
          <w:color w:val="000000"/>
          <w:sz w:val="24"/>
          <w:szCs w:val="24"/>
        </w:rPr>
        <w:t xml:space="preserve">%, </w:t>
      </w:r>
    </w:p>
    <w:p w:rsidR="00E24C8E" w:rsidRDefault="00E24C8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увеличить</w:t>
      </w:r>
      <w:r w:rsidR="00656D10">
        <w:rPr>
          <w:rFonts w:ascii="Times New Roman" w:hAnsi="Times New Roman"/>
          <w:color w:val="000000"/>
          <w:sz w:val="24"/>
          <w:szCs w:val="24"/>
        </w:rPr>
        <w:t xml:space="preserve"> расходную часть бюджета на</w:t>
      </w:r>
      <w:r>
        <w:rPr>
          <w:rFonts w:ascii="Times New Roman" w:hAnsi="Times New Roman"/>
          <w:color w:val="000000"/>
          <w:sz w:val="24"/>
          <w:szCs w:val="24"/>
        </w:rPr>
        <w:t xml:space="preserve"> общ</w:t>
      </w:r>
      <w:r w:rsidR="00656D10">
        <w:rPr>
          <w:rFonts w:ascii="Times New Roman" w:hAnsi="Times New Roman"/>
          <w:color w:val="000000"/>
          <w:sz w:val="24"/>
          <w:szCs w:val="24"/>
        </w:rPr>
        <w:t xml:space="preserve">ую </w:t>
      </w:r>
      <w:r>
        <w:rPr>
          <w:rFonts w:ascii="Times New Roman" w:hAnsi="Times New Roman"/>
          <w:color w:val="000000"/>
          <w:sz w:val="24"/>
          <w:szCs w:val="24"/>
        </w:rPr>
        <w:t xml:space="preserve"> сумм</w:t>
      </w:r>
      <w:r w:rsidR="00656D10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D10">
        <w:rPr>
          <w:rFonts w:ascii="Times New Roman" w:hAnsi="Times New Roman"/>
          <w:color w:val="000000"/>
          <w:sz w:val="24"/>
          <w:szCs w:val="24"/>
        </w:rPr>
        <w:t>5071,5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 или на</w:t>
      </w:r>
      <w:r w:rsidR="002656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D10">
        <w:rPr>
          <w:rFonts w:ascii="Times New Roman" w:hAnsi="Times New Roman"/>
          <w:color w:val="000000"/>
          <w:sz w:val="24"/>
          <w:szCs w:val="24"/>
        </w:rPr>
        <w:t>15,0</w:t>
      </w:r>
      <w:r>
        <w:rPr>
          <w:rFonts w:ascii="Times New Roman" w:hAnsi="Times New Roman"/>
          <w:color w:val="000000"/>
          <w:sz w:val="24"/>
          <w:szCs w:val="24"/>
        </w:rPr>
        <w:t xml:space="preserve"> %,</w:t>
      </w:r>
    </w:p>
    <w:p w:rsidR="00656D10" w:rsidRDefault="00E24C8E" w:rsidP="00656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56D10">
        <w:rPr>
          <w:rFonts w:ascii="Times New Roman" w:hAnsi="Times New Roman"/>
          <w:color w:val="000000"/>
          <w:sz w:val="24"/>
          <w:szCs w:val="24"/>
        </w:rPr>
        <w:t xml:space="preserve"> дефицит бюджета увеличится на 530,0 тыс. рублей .</w:t>
      </w:r>
    </w:p>
    <w:p w:rsidR="00E24C8E" w:rsidRDefault="00E24C8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911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учетом предлагаемых изменений основные характеристики бюджета </w:t>
      </w:r>
      <w:r w:rsidR="00656D10">
        <w:rPr>
          <w:rFonts w:ascii="Times New Roman" w:hAnsi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656D10">
        <w:rPr>
          <w:rFonts w:ascii="Times New Roman" w:hAnsi="Times New Roman"/>
          <w:color w:val="000000"/>
          <w:sz w:val="24"/>
          <w:szCs w:val="24"/>
        </w:rPr>
        <w:t xml:space="preserve"> Ошейкинское </w:t>
      </w:r>
      <w:r w:rsidR="008D7186">
        <w:rPr>
          <w:rFonts w:ascii="Times New Roman" w:hAnsi="Times New Roman"/>
          <w:color w:val="000000"/>
          <w:sz w:val="24"/>
          <w:szCs w:val="24"/>
        </w:rPr>
        <w:t xml:space="preserve"> на 2018 год </w:t>
      </w:r>
      <w:r>
        <w:rPr>
          <w:rFonts w:ascii="Times New Roman" w:hAnsi="Times New Roman"/>
          <w:color w:val="000000"/>
          <w:sz w:val="24"/>
          <w:szCs w:val="24"/>
        </w:rPr>
        <w:t>составят:</w:t>
      </w:r>
    </w:p>
    <w:p w:rsidR="008D7186" w:rsidRPr="008D7186" w:rsidRDefault="00FE3CBA" w:rsidP="008D718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общий объем доходов бюджета в сумме </w:t>
      </w:r>
      <w:r w:rsidR="00656D10">
        <w:rPr>
          <w:rFonts w:ascii="Times New Roman" w:eastAsia="Calibri" w:hAnsi="Times New Roman" w:cs="Times New Roman"/>
          <w:sz w:val="24"/>
          <w:szCs w:val="24"/>
        </w:rPr>
        <w:t>38 308,5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656D10">
        <w:rPr>
          <w:rFonts w:ascii="Times New Roman" w:eastAsia="Calibri" w:hAnsi="Times New Roman" w:cs="Times New Roman"/>
          <w:sz w:val="24"/>
          <w:szCs w:val="24"/>
        </w:rPr>
        <w:t>27605,5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8D7186" w:rsidRPr="008D7186" w:rsidRDefault="00FE3CBA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 в сумме </w:t>
      </w:r>
      <w:r w:rsidR="00656D10">
        <w:rPr>
          <w:rFonts w:ascii="Times New Roman" w:eastAsia="Calibri" w:hAnsi="Times New Roman" w:cs="Times New Roman"/>
          <w:sz w:val="24"/>
          <w:szCs w:val="24"/>
        </w:rPr>
        <w:t>38 838,5</w:t>
      </w:r>
      <w:r w:rsidR="008D7186" w:rsidRPr="008D718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8D7186" w:rsidRPr="008D7186" w:rsidRDefault="00FE3CBA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дефицит бюджета в сумме </w:t>
      </w:r>
      <w:r w:rsidR="00656D10">
        <w:rPr>
          <w:rFonts w:ascii="Times New Roman" w:eastAsia="Calibri" w:hAnsi="Times New Roman" w:cs="Times New Roman"/>
          <w:sz w:val="24"/>
          <w:szCs w:val="24"/>
        </w:rPr>
        <w:t>530,0</w:t>
      </w:r>
      <w:r w:rsidR="008D7186" w:rsidRPr="008D718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8D7186" w:rsidRPr="008D7186" w:rsidRDefault="008D7186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9FE" w:rsidRDefault="00C869FE" w:rsidP="00AE2B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952" w:rsidRPr="00654952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="00656D10">
        <w:rPr>
          <w:rFonts w:ascii="Times New Roman" w:hAnsi="Times New Roman"/>
          <w:b/>
          <w:sz w:val="24"/>
          <w:szCs w:val="24"/>
        </w:rPr>
        <w:t>сельского</w:t>
      </w:r>
      <w:r w:rsidRPr="00654952">
        <w:rPr>
          <w:rFonts w:ascii="Times New Roman" w:hAnsi="Times New Roman"/>
          <w:b/>
          <w:sz w:val="24"/>
          <w:szCs w:val="24"/>
        </w:rPr>
        <w:t xml:space="preserve"> </w:t>
      </w:r>
      <w:r w:rsidRPr="006549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="00656D10">
        <w:rPr>
          <w:rFonts w:ascii="Times New Roman" w:eastAsia="Calibri" w:hAnsi="Times New Roman" w:cs="Times New Roman"/>
          <w:b/>
          <w:sz w:val="24"/>
          <w:szCs w:val="24"/>
        </w:rPr>
        <w:t xml:space="preserve"> Ошейкинское </w:t>
      </w:r>
    </w:p>
    <w:p w:rsidR="00654952" w:rsidRPr="00DC38DB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654952" w:rsidRDefault="00654952" w:rsidP="0065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952" w:rsidRPr="0057438D" w:rsidRDefault="00654952" w:rsidP="0065495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доходную часть бюджета на 201</w:t>
      </w:r>
      <w:r w:rsidR="00C4569B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</w:t>
      </w:r>
      <w:r w:rsidR="00C456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увеличить </w:t>
      </w:r>
      <w:r w:rsidR="00C4569B" w:rsidRPr="0026565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56D10">
        <w:rPr>
          <w:rFonts w:ascii="Times New Roman" w:eastAsia="Calibri" w:hAnsi="Times New Roman" w:cs="Times New Roman"/>
          <w:sz w:val="24"/>
          <w:szCs w:val="24"/>
        </w:rPr>
        <w:t>4</w:t>
      </w:r>
      <w:r w:rsidR="00B46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D10">
        <w:rPr>
          <w:rFonts w:ascii="Times New Roman" w:eastAsia="Calibri" w:hAnsi="Times New Roman" w:cs="Times New Roman"/>
          <w:sz w:val="24"/>
          <w:szCs w:val="24"/>
        </w:rPr>
        <w:t>541,5</w:t>
      </w:r>
      <w:r w:rsidR="00C4569B" w:rsidRPr="00265659">
        <w:rPr>
          <w:rFonts w:ascii="Times New Roman" w:eastAsia="Calibri" w:hAnsi="Times New Roman" w:cs="Times New Roman"/>
          <w:sz w:val="24"/>
          <w:szCs w:val="24"/>
        </w:rPr>
        <w:t xml:space="preserve"> тыс. рублей или на </w:t>
      </w:r>
      <w:r w:rsidR="00656D10">
        <w:rPr>
          <w:rFonts w:ascii="Times New Roman" w:eastAsia="Calibri" w:hAnsi="Times New Roman" w:cs="Times New Roman"/>
          <w:sz w:val="24"/>
          <w:szCs w:val="24"/>
        </w:rPr>
        <w:t>13,4</w:t>
      </w:r>
      <w:r w:rsidR="00C456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</w:t>
      </w:r>
      <w:r w:rsidR="00656D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сравнению с объемом доходов, предусмотренных бюджетом сельского поселения Ошейкинское в действующей редакции</w:t>
      </w:r>
      <w:r w:rsidR="00C456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 учетом предлагаемых изменений общий объем доходов поселения составит </w:t>
      </w:r>
      <w:r w:rsidR="00656D10">
        <w:rPr>
          <w:rFonts w:ascii="Times New Roman" w:eastAsia="Calibri" w:hAnsi="Times New Roman" w:cs="Times New Roman"/>
          <w:color w:val="000000"/>
          <w:sz w:val="24"/>
          <w:szCs w:val="24"/>
        </w:rPr>
        <w:t>38 308,5</w:t>
      </w:r>
      <w:r w:rsidR="001A4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</w:t>
      </w:r>
    </w:p>
    <w:p w:rsidR="00FD4BF0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 w:rsidR="00861CCE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861CCE">
        <w:rPr>
          <w:rFonts w:ascii="Times New Roman" w:eastAsia="Calibri" w:hAnsi="Times New Roman" w:cs="Times New Roman"/>
          <w:sz w:val="24"/>
          <w:szCs w:val="24"/>
        </w:rPr>
        <w:t xml:space="preserve">Ошейкинское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1A4FB5">
        <w:rPr>
          <w:rFonts w:ascii="Times New Roman" w:eastAsia="Calibri" w:hAnsi="Times New Roman" w:cs="Times New Roman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тыс. руб.)</w:t>
      </w:r>
      <w:r w:rsidRPr="0057438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54952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701"/>
        <w:gridCol w:w="1691"/>
        <w:gridCol w:w="1251"/>
      </w:tblGrid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B75CEE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(+;-)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Pr="00B97444">
              <w:rPr>
                <w:rFonts w:ascii="Times New Roman" w:hAnsi="Times New Roman"/>
                <w:b/>
              </w:rPr>
              <w:t xml:space="preserve">НЕНАЛОГОВЫЕ ДОХОДЫ всего,  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Pr="00B97444">
              <w:rPr>
                <w:rFonts w:ascii="Times New Roman" w:hAnsi="Times New Roman"/>
                <w:b/>
              </w:rPr>
              <w:t>том числе</w:t>
            </w:r>
          </w:p>
        </w:tc>
        <w:tc>
          <w:tcPr>
            <w:tcW w:w="1701" w:type="dxa"/>
          </w:tcPr>
          <w:p w:rsidR="00FE3CBA" w:rsidRPr="00B97444" w:rsidRDefault="00861CCE" w:rsidP="001A4FB5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10703,0</w:t>
            </w:r>
          </w:p>
        </w:tc>
        <w:tc>
          <w:tcPr>
            <w:tcW w:w="1691" w:type="dxa"/>
          </w:tcPr>
          <w:p w:rsidR="00FE3CBA" w:rsidRPr="00B97444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10703,0</w:t>
            </w:r>
          </w:p>
        </w:tc>
        <w:tc>
          <w:tcPr>
            <w:tcW w:w="1251" w:type="dxa"/>
          </w:tcPr>
          <w:p w:rsidR="00FE3CBA" w:rsidRPr="00B97444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763F7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FE3CBA" w:rsidRPr="00B763F7" w:rsidRDefault="00861CC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247,0</w:t>
            </w:r>
          </w:p>
        </w:tc>
        <w:tc>
          <w:tcPr>
            <w:tcW w:w="1691" w:type="dxa"/>
          </w:tcPr>
          <w:p w:rsidR="00FE3CBA" w:rsidRPr="00B763F7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247,0</w:t>
            </w:r>
          </w:p>
        </w:tc>
        <w:tc>
          <w:tcPr>
            <w:tcW w:w="1251" w:type="dxa"/>
          </w:tcPr>
          <w:p w:rsidR="00FE3CBA" w:rsidRPr="00B763F7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763F7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701" w:type="dxa"/>
          </w:tcPr>
          <w:p w:rsidR="00FE3CBA" w:rsidRPr="00B763F7" w:rsidRDefault="00861CC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10300,0</w:t>
            </w:r>
          </w:p>
        </w:tc>
        <w:tc>
          <w:tcPr>
            <w:tcW w:w="1691" w:type="dxa"/>
          </w:tcPr>
          <w:p w:rsidR="00FE3CBA" w:rsidRPr="00B763F7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10300,0</w:t>
            </w:r>
          </w:p>
        </w:tc>
        <w:tc>
          <w:tcPr>
            <w:tcW w:w="1251" w:type="dxa"/>
          </w:tcPr>
          <w:p w:rsidR="00FE3CBA" w:rsidRPr="00B763F7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FE3CBA" w:rsidRDefault="00861CC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1691" w:type="dxa"/>
          </w:tcPr>
          <w:p w:rsidR="00FE3CBA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1251" w:type="dxa"/>
          </w:tcPr>
          <w:p w:rsidR="00FE3CBA" w:rsidRPr="00B763F7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FE3CBA" w:rsidRDefault="00861CC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691" w:type="dxa"/>
          </w:tcPr>
          <w:p w:rsidR="00FE3CBA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251" w:type="dxa"/>
          </w:tcPr>
          <w:p w:rsidR="00FE3CBA" w:rsidRPr="00B763F7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FE3CBA" w:rsidRPr="00B97444" w:rsidRDefault="00861CCE" w:rsidP="00FE3CBA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27605,5</w:t>
            </w:r>
          </w:p>
        </w:tc>
        <w:tc>
          <w:tcPr>
            <w:tcW w:w="1691" w:type="dxa"/>
          </w:tcPr>
          <w:p w:rsidR="00FE3CBA" w:rsidRPr="00B97444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23064,0</w:t>
            </w:r>
          </w:p>
        </w:tc>
        <w:tc>
          <w:tcPr>
            <w:tcW w:w="1251" w:type="dxa"/>
          </w:tcPr>
          <w:p w:rsidR="00FE3CBA" w:rsidRPr="00B97444" w:rsidRDefault="00861CCE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+4541,5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B469C9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 xml:space="preserve">Дотации бюджетам </w:t>
            </w:r>
            <w:r w:rsidR="00B469C9">
              <w:rPr>
                <w:rFonts w:ascii="Times New Roman" w:hAnsi="Times New Roman"/>
              </w:rPr>
              <w:t>сельских</w:t>
            </w:r>
            <w:r w:rsidRPr="00B97444">
              <w:rPr>
                <w:rFonts w:ascii="Times New Roman" w:hAnsi="Times New Roman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FE3CBA" w:rsidRPr="00B97444" w:rsidRDefault="00861CC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19635,0</w:t>
            </w:r>
          </w:p>
        </w:tc>
        <w:tc>
          <w:tcPr>
            <w:tcW w:w="1691" w:type="dxa"/>
          </w:tcPr>
          <w:p w:rsidR="00FE3CBA" w:rsidRPr="00B97444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19635,0</w:t>
            </w:r>
          </w:p>
        </w:tc>
        <w:tc>
          <w:tcPr>
            <w:tcW w:w="1251" w:type="dxa"/>
          </w:tcPr>
          <w:p w:rsidR="00FE3CBA" w:rsidRPr="00B97444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</w:t>
            </w:r>
            <w:r w:rsidRPr="005A639E">
              <w:rPr>
                <w:rFonts w:ascii="Times New Roman" w:eastAsia="Calibri" w:hAnsi="Times New Roman" w:cs="Times New Roman"/>
                <w:bCs/>
              </w:rPr>
              <w:t>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FE3CBA" w:rsidRDefault="00861CC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4541,5</w:t>
            </w:r>
          </w:p>
        </w:tc>
        <w:tc>
          <w:tcPr>
            <w:tcW w:w="1691" w:type="dxa"/>
          </w:tcPr>
          <w:p w:rsidR="00FE3CBA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1" w:type="dxa"/>
          </w:tcPr>
          <w:p w:rsidR="00FE3CBA" w:rsidRPr="00B97444" w:rsidRDefault="00861CCE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+4541,5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5A639E">
              <w:rPr>
                <w:rFonts w:ascii="Times New Roman" w:eastAsia="Calibri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FE3CBA" w:rsidRPr="00B97444" w:rsidRDefault="00861CC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287,0</w:t>
            </w:r>
          </w:p>
        </w:tc>
        <w:tc>
          <w:tcPr>
            <w:tcW w:w="1691" w:type="dxa"/>
          </w:tcPr>
          <w:p w:rsidR="00FE3CBA" w:rsidRPr="00B97444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287,0</w:t>
            </w:r>
          </w:p>
        </w:tc>
        <w:tc>
          <w:tcPr>
            <w:tcW w:w="1251" w:type="dxa"/>
          </w:tcPr>
          <w:p w:rsidR="00FE3CBA" w:rsidRPr="00B97444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1A4FB5" w:rsidRDefault="00FE3CBA" w:rsidP="001A4FB5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1A4FB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ные межбюджетные трансферты</w:t>
            </w:r>
          </w:p>
        </w:tc>
        <w:tc>
          <w:tcPr>
            <w:tcW w:w="1701" w:type="dxa"/>
          </w:tcPr>
          <w:p w:rsidR="00FE3CBA" w:rsidRPr="00B97444" w:rsidRDefault="00861CC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3142,0</w:t>
            </w:r>
          </w:p>
        </w:tc>
        <w:tc>
          <w:tcPr>
            <w:tcW w:w="1691" w:type="dxa"/>
          </w:tcPr>
          <w:p w:rsidR="00FE3CBA" w:rsidRPr="00B97444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3142,0</w:t>
            </w:r>
          </w:p>
        </w:tc>
        <w:tc>
          <w:tcPr>
            <w:tcW w:w="1251" w:type="dxa"/>
          </w:tcPr>
          <w:p w:rsidR="00FE3CBA" w:rsidRPr="00B97444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FE3CBA" w:rsidRDefault="00861CCE" w:rsidP="002D1CFD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38308,5</w:t>
            </w:r>
          </w:p>
        </w:tc>
        <w:tc>
          <w:tcPr>
            <w:tcW w:w="1691" w:type="dxa"/>
          </w:tcPr>
          <w:p w:rsidR="00FE3CBA" w:rsidRDefault="00861CCE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33767,0</w:t>
            </w:r>
          </w:p>
        </w:tc>
        <w:tc>
          <w:tcPr>
            <w:tcW w:w="1251" w:type="dxa"/>
          </w:tcPr>
          <w:p w:rsidR="00FE3CBA" w:rsidRDefault="00861CCE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+4541,5</w:t>
            </w:r>
          </w:p>
        </w:tc>
      </w:tr>
    </w:tbl>
    <w:p w:rsidR="00654952" w:rsidRPr="00260323" w:rsidRDefault="00654952" w:rsidP="00654952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03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</w:p>
    <w:p w:rsidR="0048148C" w:rsidRDefault="0048148C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1D0529" w:rsidRDefault="009F1B14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5E12ED">
        <w:rPr>
          <w:rFonts w:ascii="Times New Roman" w:hAnsi="Times New Roman" w:cs="Times New Roman"/>
          <w:sz w:val="24"/>
          <w:szCs w:val="24"/>
        </w:rPr>
        <w:t>Увеличены доходы от безвозмездных поступлений в общей сумме</w:t>
      </w:r>
      <w:r w:rsidR="00CC2BCB">
        <w:rPr>
          <w:rFonts w:ascii="Times New Roman" w:hAnsi="Times New Roman" w:cs="Times New Roman"/>
          <w:sz w:val="24"/>
          <w:szCs w:val="24"/>
        </w:rPr>
        <w:t xml:space="preserve"> на</w:t>
      </w:r>
      <w:r w:rsidR="003B705C">
        <w:rPr>
          <w:rFonts w:ascii="Times New Roman" w:hAnsi="Times New Roman" w:cs="Times New Roman"/>
          <w:sz w:val="24"/>
          <w:szCs w:val="24"/>
        </w:rPr>
        <w:t xml:space="preserve"> </w:t>
      </w:r>
      <w:r w:rsidR="00C67B9E">
        <w:rPr>
          <w:rFonts w:ascii="Times New Roman" w:hAnsi="Times New Roman" w:cs="Times New Roman"/>
          <w:sz w:val="24"/>
          <w:szCs w:val="24"/>
        </w:rPr>
        <w:t>4 541,5</w:t>
      </w:r>
      <w:r w:rsidR="003B705C">
        <w:rPr>
          <w:rFonts w:ascii="Times New Roman" w:hAnsi="Times New Roman" w:cs="Times New Roman"/>
          <w:sz w:val="24"/>
          <w:szCs w:val="24"/>
        </w:rPr>
        <w:t xml:space="preserve"> тыс. рублей, в том числе за</w:t>
      </w:r>
      <w:r w:rsidR="006A4B16">
        <w:rPr>
          <w:rFonts w:ascii="Times New Roman" w:hAnsi="Times New Roman" w:cs="Times New Roman"/>
          <w:sz w:val="24"/>
          <w:szCs w:val="24"/>
        </w:rPr>
        <w:t xml:space="preserve"> </w:t>
      </w:r>
      <w:r w:rsidR="003B705C">
        <w:rPr>
          <w:rFonts w:ascii="Times New Roman" w:hAnsi="Times New Roman" w:cs="Times New Roman"/>
          <w:sz w:val="24"/>
          <w:szCs w:val="24"/>
        </w:rPr>
        <w:t>счет</w:t>
      </w:r>
      <w:r w:rsidR="006A4B16">
        <w:rPr>
          <w:rFonts w:ascii="Times New Roman" w:hAnsi="Times New Roman" w:cs="Times New Roman"/>
          <w:sz w:val="24"/>
          <w:szCs w:val="24"/>
        </w:rPr>
        <w:t xml:space="preserve"> у</w:t>
      </w:r>
      <w:r w:rsidR="001D0529">
        <w:rPr>
          <w:rFonts w:ascii="Times New Roman" w:hAnsi="Times New Roman" w:cs="Times New Roman"/>
          <w:sz w:val="24"/>
          <w:szCs w:val="24"/>
        </w:rPr>
        <w:t>величен</w:t>
      </w:r>
      <w:r w:rsidR="006A4B16">
        <w:rPr>
          <w:rFonts w:ascii="Times New Roman" w:hAnsi="Times New Roman" w:cs="Times New Roman"/>
          <w:sz w:val="24"/>
          <w:szCs w:val="24"/>
        </w:rPr>
        <w:t>ия</w:t>
      </w:r>
      <w:r w:rsidR="001D0529">
        <w:rPr>
          <w:rFonts w:ascii="Times New Roman" w:hAnsi="Times New Roman" w:cs="Times New Roman"/>
          <w:sz w:val="24"/>
          <w:szCs w:val="24"/>
        </w:rPr>
        <w:t xml:space="preserve"> субсидии в общей сумме</w:t>
      </w:r>
      <w:r w:rsidR="00CC2BCB">
        <w:rPr>
          <w:rFonts w:ascii="Times New Roman" w:hAnsi="Times New Roman" w:cs="Times New Roman"/>
          <w:sz w:val="24"/>
          <w:szCs w:val="24"/>
        </w:rPr>
        <w:t xml:space="preserve"> на</w:t>
      </w:r>
      <w:r w:rsidR="001D0529">
        <w:rPr>
          <w:rFonts w:ascii="Times New Roman" w:hAnsi="Times New Roman" w:cs="Times New Roman"/>
          <w:sz w:val="24"/>
          <w:szCs w:val="24"/>
        </w:rPr>
        <w:t xml:space="preserve"> </w:t>
      </w:r>
      <w:r w:rsidR="00C67B9E">
        <w:rPr>
          <w:rFonts w:ascii="Times New Roman" w:hAnsi="Times New Roman" w:cs="Times New Roman"/>
          <w:sz w:val="24"/>
          <w:szCs w:val="24"/>
        </w:rPr>
        <w:t>4</w:t>
      </w:r>
      <w:r w:rsidR="00993547">
        <w:rPr>
          <w:rFonts w:ascii="Times New Roman" w:hAnsi="Times New Roman" w:cs="Times New Roman"/>
          <w:sz w:val="24"/>
          <w:szCs w:val="24"/>
        </w:rPr>
        <w:t xml:space="preserve"> </w:t>
      </w:r>
      <w:r w:rsidR="00C67B9E">
        <w:rPr>
          <w:rFonts w:ascii="Times New Roman" w:hAnsi="Times New Roman" w:cs="Times New Roman"/>
          <w:sz w:val="24"/>
          <w:szCs w:val="24"/>
        </w:rPr>
        <w:t>541,5</w:t>
      </w:r>
      <w:r w:rsidR="001D0529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 w:rsidR="00993547">
        <w:rPr>
          <w:rFonts w:ascii="Times New Roman" w:hAnsi="Times New Roman" w:cs="Times New Roman"/>
          <w:sz w:val="24"/>
          <w:szCs w:val="24"/>
        </w:rPr>
        <w:t>:</w:t>
      </w:r>
    </w:p>
    <w:p w:rsidR="00993547" w:rsidRDefault="00993547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-Субсидия на ремонт асфальтового покрытия дворовых территорий</w:t>
      </w:r>
      <w:r w:rsidR="00B469C9">
        <w:rPr>
          <w:rFonts w:ascii="Times New Roman" w:hAnsi="Times New Roman" w:cs="Times New Roman"/>
          <w:sz w:val="24"/>
          <w:szCs w:val="24"/>
        </w:rPr>
        <w:t xml:space="preserve"> увеличена</w:t>
      </w:r>
      <w:r>
        <w:rPr>
          <w:rFonts w:ascii="Times New Roman" w:hAnsi="Times New Roman" w:cs="Times New Roman"/>
          <w:sz w:val="24"/>
          <w:szCs w:val="24"/>
        </w:rPr>
        <w:t xml:space="preserve"> на 325,7 тыс. рублей,</w:t>
      </w:r>
    </w:p>
    <w:p w:rsidR="00CA772B" w:rsidRPr="00CA772B" w:rsidRDefault="001D0529" w:rsidP="00CA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2B">
        <w:rPr>
          <w:rFonts w:ascii="Times New Roman" w:hAnsi="Times New Roman" w:cs="Times New Roman"/>
          <w:sz w:val="24"/>
          <w:szCs w:val="24"/>
        </w:rPr>
        <w:t>-</w:t>
      </w:r>
      <w:r w:rsidR="00CA772B" w:rsidRPr="00CA772B">
        <w:rPr>
          <w:rFonts w:ascii="Times New Roman" w:hAnsi="Times New Roman" w:cs="Times New Roman"/>
          <w:sz w:val="24"/>
          <w:szCs w:val="24"/>
        </w:rPr>
        <w:t xml:space="preserve"> Субсидия на приобретение техники для нужд благоустройства территорий муниципальных образований Московской области </w:t>
      </w:r>
      <w:r w:rsidR="00B469C9">
        <w:rPr>
          <w:rFonts w:ascii="Times New Roman" w:hAnsi="Times New Roman" w:cs="Times New Roman"/>
          <w:sz w:val="24"/>
          <w:szCs w:val="24"/>
        </w:rPr>
        <w:t xml:space="preserve"> увеличена </w:t>
      </w:r>
      <w:r w:rsidR="00CC2BCB">
        <w:rPr>
          <w:rFonts w:ascii="Times New Roman" w:hAnsi="Times New Roman" w:cs="Times New Roman"/>
          <w:sz w:val="24"/>
          <w:szCs w:val="24"/>
        </w:rPr>
        <w:t xml:space="preserve">на </w:t>
      </w:r>
      <w:r w:rsidR="00993547">
        <w:rPr>
          <w:rFonts w:ascii="Times New Roman" w:hAnsi="Times New Roman" w:cs="Times New Roman"/>
          <w:sz w:val="24"/>
          <w:szCs w:val="24"/>
        </w:rPr>
        <w:t>3256,8</w:t>
      </w:r>
      <w:r w:rsidR="00CA772B" w:rsidRPr="00CA772B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CA772B" w:rsidRPr="00CA772B" w:rsidRDefault="00CA772B" w:rsidP="00CA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2B">
        <w:rPr>
          <w:rFonts w:ascii="Times New Roman" w:hAnsi="Times New Roman" w:cs="Times New Roman"/>
          <w:sz w:val="24"/>
          <w:szCs w:val="24"/>
        </w:rPr>
        <w:t xml:space="preserve">- Субсидия на </w:t>
      </w:r>
      <w:r w:rsidR="00993547">
        <w:rPr>
          <w:rFonts w:ascii="Times New Roman" w:hAnsi="Times New Roman" w:cs="Times New Roman"/>
          <w:sz w:val="24"/>
          <w:szCs w:val="24"/>
        </w:rPr>
        <w:t>софинансирование расходов на повышение заработной платы работникам муниципальных учреждений в сфере культуры</w:t>
      </w:r>
      <w:r w:rsidR="00B469C9">
        <w:rPr>
          <w:rFonts w:ascii="Times New Roman" w:hAnsi="Times New Roman" w:cs="Times New Roman"/>
          <w:sz w:val="24"/>
          <w:szCs w:val="24"/>
        </w:rPr>
        <w:t xml:space="preserve"> увеличена</w:t>
      </w:r>
      <w:r w:rsidR="00993547">
        <w:rPr>
          <w:rFonts w:ascii="Times New Roman" w:hAnsi="Times New Roman" w:cs="Times New Roman"/>
          <w:sz w:val="24"/>
          <w:szCs w:val="24"/>
        </w:rPr>
        <w:t xml:space="preserve"> </w:t>
      </w:r>
      <w:r w:rsidR="00CC2BCB">
        <w:rPr>
          <w:rFonts w:ascii="Times New Roman" w:hAnsi="Times New Roman" w:cs="Times New Roman"/>
          <w:sz w:val="24"/>
          <w:szCs w:val="24"/>
        </w:rPr>
        <w:t xml:space="preserve"> на  </w:t>
      </w:r>
      <w:r w:rsidR="00993547">
        <w:rPr>
          <w:rFonts w:ascii="Times New Roman" w:hAnsi="Times New Roman" w:cs="Times New Roman"/>
          <w:sz w:val="24"/>
          <w:szCs w:val="24"/>
        </w:rPr>
        <w:t xml:space="preserve">422,0 </w:t>
      </w:r>
      <w:r w:rsidRPr="00CA772B">
        <w:rPr>
          <w:rFonts w:ascii="Times New Roman" w:hAnsi="Times New Roman" w:cs="Times New Roman"/>
          <w:sz w:val="24"/>
          <w:szCs w:val="24"/>
        </w:rPr>
        <w:t>тыс. рублей,</w:t>
      </w:r>
    </w:p>
    <w:p w:rsidR="00CA772B" w:rsidRPr="00CA772B" w:rsidRDefault="00CA772B" w:rsidP="00CA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2B">
        <w:rPr>
          <w:rFonts w:ascii="Times New Roman" w:hAnsi="Times New Roman" w:cs="Times New Roman"/>
          <w:sz w:val="24"/>
          <w:szCs w:val="24"/>
        </w:rPr>
        <w:t xml:space="preserve">- Субсидия, предоставляемая из бюджета Московской области бюджетам муниципальных образований Московской области на проведение мероприятий по комплексной борьбе с борщевиком </w:t>
      </w:r>
      <w:r w:rsidR="00CC2BCB">
        <w:rPr>
          <w:rFonts w:ascii="Times New Roman" w:hAnsi="Times New Roman" w:cs="Times New Roman"/>
          <w:sz w:val="24"/>
          <w:szCs w:val="24"/>
        </w:rPr>
        <w:t xml:space="preserve">увеличена на </w:t>
      </w:r>
      <w:r w:rsidR="00993547">
        <w:rPr>
          <w:rFonts w:ascii="Times New Roman" w:hAnsi="Times New Roman" w:cs="Times New Roman"/>
          <w:sz w:val="24"/>
          <w:szCs w:val="24"/>
        </w:rPr>
        <w:t>537,</w:t>
      </w:r>
      <w:r w:rsidRPr="00CA772B">
        <w:rPr>
          <w:rFonts w:ascii="Times New Roman" w:hAnsi="Times New Roman" w:cs="Times New Roman"/>
          <w:sz w:val="24"/>
          <w:szCs w:val="24"/>
        </w:rPr>
        <w:t>0 тыс. рублей.</w:t>
      </w:r>
    </w:p>
    <w:p w:rsidR="005B1330" w:rsidRDefault="001D0529" w:rsidP="00CA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1DAD" w:rsidRPr="005B1330" w:rsidRDefault="005B1DAD" w:rsidP="00E812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19F" w:rsidRPr="00DC38DB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 w:rsidR="00993547">
        <w:rPr>
          <w:rFonts w:ascii="Times New Roman" w:hAnsi="Times New Roman"/>
          <w:b/>
          <w:sz w:val="24"/>
          <w:szCs w:val="24"/>
        </w:rPr>
        <w:t>сельского</w:t>
      </w:r>
      <w:r>
        <w:rPr>
          <w:rFonts w:ascii="Times New Roman" w:hAnsi="Times New Roman"/>
          <w:b/>
          <w:sz w:val="24"/>
          <w:szCs w:val="24"/>
        </w:rPr>
        <w:t xml:space="preserve"> поселения </w:t>
      </w:r>
      <w:r w:rsidR="00993547">
        <w:rPr>
          <w:rFonts w:ascii="Times New Roman" w:hAnsi="Times New Roman"/>
          <w:b/>
          <w:sz w:val="24"/>
          <w:szCs w:val="24"/>
        </w:rPr>
        <w:t xml:space="preserve"> Ошейкинское 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57438D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="00993547">
        <w:rPr>
          <w:rFonts w:ascii="Times New Roman" w:hAnsi="Times New Roman"/>
          <w:sz w:val="24"/>
          <w:szCs w:val="24"/>
        </w:rPr>
        <w:t xml:space="preserve">сельского </w:t>
      </w:r>
      <w:r w:rsidRPr="0010219F">
        <w:rPr>
          <w:rFonts w:ascii="Times New Roman" w:hAnsi="Times New Roman"/>
          <w:sz w:val="24"/>
          <w:szCs w:val="24"/>
        </w:rPr>
        <w:t xml:space="preserve">поселения </w:t>
      </w:r>
      <w:r w:rsidR="00993547">
        <w:rPr>
          <w:rFonts w:ascii="Times New Roman" w:hAnsi="Times New Roman"/>
          <w:sz w:val="24"/>
          <w:szCs w:val="24"/>
        </w:rPr>
        <w:t xml:space="preserve"> Ошейкинское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117238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расходную часть бюджета на 201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увеличить на </w:t>
      </w:r>
      <w:r w:rsidR="00993547">
        <w:rPr>
          <w:rFonts w:ascii="Times New Roman" w:eastAsia="Calibri" w:hAnsi="Times New Roman" w:cs="Times New Roman"/>
          <w:sz w:val="24"/>
          <w:szCs w:val="24"/>
        </w:rPr>
        <w:t>5 071,5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</w:t>
      </w:r>
      <w:r w:rsidR="00993547">
        <w:rPr>
          <w:rFonts w:ascii="Times New Roman" w:eastAsia="Calibri" w:hAnsi="Times New Roman" w:cs="Times New Roman"/>
          <w:color w:val="000000"/>
          <w:sz w:val="24"/>
          <w:szCs w:val="24"/>
        </w:rPr>
        <w:t>15,0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%. С учетом предлагаемых уточнений общий объем расходов бюджета </w:t>
      </w:r>
      <w:r w:rsidR="00BA095D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</w:t>
      </w:r>
      <w:r w:rsidR="0063479F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09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Ошейкинское 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составит </w:t>
      </w:r>
      <w:r w:rsidR="00993547">
        <w:rPr>
          <w:rFonts w:ascii="Times New Roman" w:eastAsia="Calibri" w:hAnsi="Times New Roman" w:cs="Times New Roman"/>
          <w:color w:val="000000"/>
          <w:sz w:val="24"/>
          <w:szCs w:val="24"/>
        </w:rPr>
        <w:t>38 838,5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 </w:t>
      </w:r>
    </w:p>
    <w:p w:rsidR="0010219F" w:rsidRPr="00EA3A11" w:rsidRDefault="005B1330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 учетом предлагаемых изменений п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рограммные расходы </w:t>
      </w:r>
      <w:r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 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ят </w:t>
      </w:r>
      <w:r w:rsidR="00993547">
        <w:rPr>
          <w:rFonts w:ascii="Times New Roman" w:hAnsi="Times New Roman"/>
          <w:sz w:val="24"/>
          <w:szCs w:val="24"/>
        </w:rPr>
        <w:t>37087,0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BA095D">
        <w:rPr>
          <w:rFonts w:ascii="Times New Roman" w:eastAsia="Calibri" w:hAnsi="Times New Roman" w:cs="Times New Roman"/>
          <w:sz w:val="24"/>
          <w:szCs w:val="24"/>
        </w:rPr>
        <w:t>95,5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>% в общем объеме расходов, непрограммные расходы 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ят </w:t>
      </w:r>
      <w:r w:rsidR="00BA095D">
        <w:rPr>
          <w:rFonts w:ascii="Times New Roman" w:eastAsia="Calibri" w:hAnsi="Times New Roman" w:cs="Times New Roman"/>
          <w:sz w:val="24"/>
          <w:szCs w:val="24"/>
        </w:rPr>
        <w:t>1751,5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117238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A095D">
        <w:rPr>
          <w:rFonts w:ascii="Times New Roman" w:eastAsia="Calibri" w:hAnsi="Times New Roman" w:cs="Times New Roman"/>
          <w:sz w:val="24"/>
          <w:szCs w:val="24"/>
        </w:rPr>
        <w:t>4,5</w:t>
      </w:r>
      <w:r w:rsidR="00117238">
        <w:rPr>
          <w:rFonts w:ascii="Times New Roman" w:eastAsia="Calibri" w:hAnsi="Times New Roman" w:cs="Times New Roman"/>
          <w:sz w:val="24"/>
          <w:szCs w:val="24"/>
        </w:rPr>
        <w:t>%</w:t>
      </w:r>
      <w:r w:rsidR="0010219F" w:rsidRPr="00EA3A11">
        <w:rPr>
          <w:rFonts w:ascii="Times New Roman" w:hAnsi="Times New Roman"/>
          <w:sz w:val="24"/>
          <w:szCs w:val="24"/>
        </w:rPr>
        <w:t>.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4D5" w:rsidRDefault="007B5503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расходной части бюджета </w:t>
      </w:r>
      <w:r w:rsidR="00B469C9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B469C9">
        <w:rPr>
          <w:rFonts w:ascii="Times New Roman" w:hAnsi="Times New Roman" w:cs="Times New Roman"/>
          <w:sz w:val="24"/>
          <w:szCs w:val="24"/>
        </w:rPr>
        <w:t>Ошейкинское</w:t>
      </w:r>
      <w:r>
        <w:rPr>
          <w:rFonts w:ascii="Times New Roman" w:hAnsi="Times New Roman" w:cs="Times New Roman"/>
          <w:sz w:val="24"/>
          <w:szCs w:val="24"/>
        </w:rPr>
        <w:t xml:space="preserve"> по разделам и подра</w:t>
      </w:r>
      <w:r w:rsidR="0010219F">
        <w:rPr>
          <w:rFonts w:ascii="Times New Roman" w:hAnsi="Times New Roman" w:cs="Times New Roman"/>
          <w:sz w:val="24"/>
          <w:szCs w:val="24"/>
        </w:rPr>
        <w:t xml:space="preserve">зделам </w:t>
      </w:r>
      <w:r w:rsidR="005B1330">
        <w:rPr>
          <w:rFonts w:ascii="Times New Roman" w:hAnsi="Times New Roman" w:cs="Times New Roman"/>
          <w:sz w:val="24"/>
          <w:szCs w:val="24"/>
        </w:rPr>
        <w:t>представлены в таблице</w:t>
      </w:r>
      <w:r w:rsidR="00DD74D5">
        <w:rPr>
          <w:rFonts w:ascii="Times New Roman" w:hAnsi="Times New Roman" w:cs="Times New Roman"/>
          <w:sz w:val="24"/>
          <w:szCs w:val="24"/>
        </w:rPr>
        <w:t>:</w:t>
      </w:r>
    </w:p>
    <w:p w:rsidR="00283EA2" w:rsidRDefault="00265659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3EA2">
        <w:rPr>
          <w:rFonts w:ascii="Times New Roman" w:hAnsi="Times New Roman"/>
          <w:sz w:val="24"/>
          <w:szCs w:val="24"/>
        </w:rPr>
        <w:t>(тыс. руб.)</w:t>
      </w:r>
    </w:p>
    <w:p w:rsidR="00283EA2" w:rsidRDefault="00283EA2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276"/>
      </w:tblGrid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Действую-щая редакция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8663,5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8663,5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1380,0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6491,6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6491,6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311FCA" w:rsidRPr="00316BB6" w:rsidRDefault="00B86555" w:rsidP="006D6B9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589,9</w:t>
            </w:r>
          </w:p>
        </w:tc>
        <w:tc>
          <w:tcPr>
            <w:tcW w:w="1418" w:type="dxa"/>
          </w:tcPr>
          <w:p w:rsidR="00311FCA" w:rsidRPr="00316BB6" w:rsidRDefault="0069444D" w:rsidP="00311F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589,9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287,0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</w:t>
            </w:r>
            <w:r>
              <w:rPr>
                <w:rFonts w:ascii="Times New Roman" w:hAnsi="Times New Roman"/>
              </w:rPr>
              <w:t>3</w:t>
            </w:r>
            <w:r w:rsidRPr="00316BB6">
              <w:rPr>
                <w:rFonts w:ascii="Times New Roman" w:hAnsi="Times New Roman"/>
              </w:rPr>
              <w:t xml:space="preserve"> Мобилизационная</w:t>
            </w:r>
            <w:r>
              <w:rPr>
                <w:rFonts w:ascii="Times New Roman" w:hAnsi="Times New Roman"/>
              </w:rPr>
              <w:t xml:space="preserve"> и вневойсковая</w:t>
            </w:r>
            <w:r w:rsidRPr="00316BB6">
              <w:rPr>
                <w:rFonts w:ascii="Times New Roman" w:hAnsi="Times New Roman"/>
              </w:rPr>
              <w:t xml:space="preserve"> подготовка 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287,0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222,0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A77B75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 Обеспечение пожарной безопасности</w:t>
            </w:r>
          </w:p>
        </w:tc>
        <w:tc>
          <w:tcPr>
            <w:tcW w:w="1275" w:type="dxa"/>
          </w:tcPr>
          <w:p w:rsidR="00311FCA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</w:tc>
        <w:tc>
          <w:tcPr>
            <w:tcW w:w="1418" w:type="dxa"/>
          </w:tcPr>
          <w:p w:rsidR="00311FCA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</w:tc>
        <w:tc>
          <w:tcPr>
            <w:tcW w:w="1276" w:type="dxa"/>
          </w:tcPr>
          <w:p w:rsidR="00311FCA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311FCA" w:rsidRPr="00316BB6" w:rsidRDefault="00B86555" w:rsidP="004F351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2347,0</w:t>
            </w:r>
          </w:p>
        </w:tc>
        <w:tc>
          <w:tcPr>
            <w:tcW w:w="1418" w:type="dxa"/>
          </w:tcPr>
          <w:p w:rsidR="00311FCA" w:rsidRPr="00316BB6" w:rsidRDefault="0069444D" w:rsidP="006D6B9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2347,0</w:t>
            </w:r>
          </w:p>
        </w:tc>
        <w:tc>
          <w:tcPr>
            <w:tcW w:w="1276" w:type="dxa"/>
          </w:tcPr>
          <w:p w:rsidR="00311FCA" w:rsidRPr="00316BB6" w:rsidRDefault="00311FCA" w:rsidP="006D6B9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lastRenderedPageBreak/>
              <w:t>0409 Дорожное хозяйство (дорожные фонды)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2287,0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2287,0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311FCA" w:rsidRPr="00316BB6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8" w:type="dxa"/>
          </w:tcPr>
          <w:p w:rsidR="00311FCA" w:rsidRPr="00316BB6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696E57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311FCA" w:rsidRPr="00696E57" w:rsidRDefault="00B86555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13893,5</w:t>
            </w:r>
          </w:p>
        </w:tc>
        <w:tc>
          <w:tcPr>
            <w:tcW w:w="1418" w:type="dxa"/>
          </w:tcPr>
          <w:p w:rsidR="00311FCA" w:rsidRPr="00696E57" w:rsidRDefault="0069444D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9275,0</w:t>
            </w:r>
          </w:p>
        </w:tc>
        <w:tc>
          <w:tcPr>
            <w:tcW w:w="1276" w:type="dxa"/>
          </w:tcPr>
          <w:p w:rsidR="00311FCA" w:rsidRPr="00696E57" w:rsidRDefault="00396F31" w:rsidP="00EE601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+4618,5</w:t>
            </w:r>
          </w:p>
        </w:tc>
      </w:tr>
      <w:tr w:rsidR="00311FCA" w:rsidRPr="00696E57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311FCA" w:rsidRPr="00696E57" w:rsidRDefault="00396F31" w:rsidP="00DE00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13893,5</w:t>
            </w:r>
          </w:p>
        </w:tc>
        <w:tc>
          <w:tcPr>
            <w:tcW w:w="1418" w:type="dxa"/>
          </w:tcPr>
          <w:p w:rsidR="00311FCA" w:rsidRPr="00696E57" w:rsidRDefault="00B86555" w:rsidP="002007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9275,0</w:t>
            </w:r>
          </w:p>
        </w:tc>
        <w:tc>
          <w:tcPr>
            <w:tcW w:w="1276" w:type="dxa"/>
          </w:tcPr>
          <w:p w:rsidR="00311FCA" w:rsidRPr="00696E57" w:rsidRDefault="00396F31" w:rsidP="000E1F3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4618,5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418" w:type="dxa"/>
          </w:tcPr>
          <w:p w:rsidR="00311FCA" w:rsidRPr="00316BB6" w:rsidRDefault="00B86555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8" w:type="dxa"/>
          </w:tcPr>
          <w:p w:rsidR="00311FCA" w:rsidRPr="00316BB6" w:rsidRDefault="00B86555" w:rsidP="00B8655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12685,5</w:t>
            </w:r>
          </w:p>
        </w:tc>
        <w:tc>
          <w:tcPr>
            <w:tcW w:w="1418" w:type="dxa"/>
          </w:tcPr>
          <w:p w:rsidR="00311FCA" w:rsidRPr="00316BB6" w:rsidRDefault="00B86555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12232,5</w:t>
            </w:r>
          </w:p>
        </w:tc>
        <w:tc>
          <w:tcPr>
            <w:tcW w:w="1276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+453,0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12685,5</w:t>
            </w:r>
          </w:p>
        </w:tc>
        <w:tc>
          <w:tcPr>
            <w:tcW w:w="1418" w:type="dxa"/>
          </w:tcPr>
          <w:p w:rsidR="00311FCA" w:rsidRPr="00316BB6" w:rsidRDefault="00B86555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12232,5</w:t>
            </w:r>
          </w:p>
        </w:tc>
        <w:tc>
          <w:tcPr>
            <w:tcW w:w="1276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+453,0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620,0</w:t>
            </w:r>
          </w:p>
        </w:tc>
        <w:tc>
          <w:tcPr>
            <w:tcW w:w="1418" w:type="dxa"/>
          </w:tcPr>
          <w:p w:rsidR="00311FCA" w:rsidRPr="00316BB6" w:rsidRDefault="00B86555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418" w:type="dxa"/>
          </w:tcPr>
          <w:p w:rsidR="00311FCA" w:rsidRPr="00316BB6" w:rsidRDefault="00B86555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418" w:type="dxa"/>
          </w:tcPr>
          <w:p w:rsidR="00311FCA" w:rsidRPr="00316BB6" w:rsidRDefault="00B86555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276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11FCA" w:rsidRPr="00316BB6" w:rsidRDefault="00B86555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-60,0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275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+60,0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38838,5</w:t>
            </w:r>
          </w:p>
        </w:tc>
        <w:tc>
          <w:tcPr>
            <w:tcW w:w="1418" w:type="dxa"/>
          </w:tcPr>
          <w:p w:rsidR="00311FCA" w:rsidRPr="00316BB6" w:rsidRDefault="00B86555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33767,0</w:t>
            </w:r>
          </w:p>
        </w:tc>
        <w:tc>
          <w:tcPr>
            <w:tcW w:w="1276" w:type="dxa"/>
          </w:tcPr>
          <w:p w:rsidR="00311FCA" w:rsidRPr="00316BB6" w:rsidRDefault="00396F31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+5071,5</w:t>
            </w:r>
          </w:p>
        </w:tc>
      </w:tr>
    </w:tbl>
    <w:p w:rsidR="004F3519" w:rsidRDefault="00DF2247" w:rsidP="004F351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F3519" w:rsidRDefault="004F3519" w:rsidP="004F351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219F" w:rsidRDefault="00A23B19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</w:t>
      </w:r>
      <w:r w:rsidR="0010219F">
        <w:rPr>
          <w:rFonts w:ascii="Times New Roman" w:eastAsia="Calibri" w:hAnsi="Times New Roman" w:cs="Times New Roman"/>
          <w:sz w:val="24"/>
          <w:szCs w:val="24"/>
        </w:rPr>
        <w:t xml:space="preserve">проекте предложены </w:t>
      </w:r>
      <w:r w:rsidR="0010219F"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="001021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61CA">
        <w:rPr>
          <w:rFonts w:ascii="Times New Roman" w:eastAsia="Calibri" w:hAnsi="Times New Roman" w:cs="Times New Roman"/>
          <w:sz w:val="24"/>
          <w:szCs w:val="24"/>
        </w:rPr>
        <w:t>вносимые в программные расходы бюджета</w:t>
      </w:r>
      <w:r w:rsidR="00102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F31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10219F" w:rsidRPr="0010219F">
        <w:rPr>
          <w:rFonts w:ascii="Times New Roman" w:hAnsi="Times New Roman"/>
          <w:sz w:val="24"/>
          <w:szCs w:val="24"/>
        </w:rPr>
        <w:t>поселения</w:t>
      </w:r>
      <w:r w:rsidR="00396F31">
        <w:rPr>
          <w:rFonts w:ascii="Times New Roman" w:hAnsi="Times New Roman"/>
          <w:sz w:val="24"/>
          <w:szCs w:val="24"/>
        </w:rPr>
        <w:t xml:space="preserve"> Ошейкинское </w:t>
      </w:r>
      <w:r w:rsidR="0010219F"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</w:t>
      </w:r>
      <w:r w:rsidR="0010219F">
        <w:rPr>
          <w:rFonts w:ascii="Times New Roman" w:eastAsia="Calibri" w:hAnsi="Times New Roman" w:cs="Times New Roman"/>
          <w:sz w:val="24"/>
          <w:szCs w:val="24"/>
        </w:rPr>
        <w:t>.</w:t>
      </w:r>
      <w:r w:rsidR="0010219F"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19F" w:rsidRPr="003811F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="00396F31">
        <w:rPr>
          <w:rFonts w:ascii="Times New Roman" w:hAnsi="Times New Roman"/>
          <w:sz w:val="24"/>
          <w:szCs w:val="24"/>
        </w:rPr>
        <w:t>сельского</w:t>
      </w:r>
      <w:r w:rsidRPr="0010219F">
        <w:rPr>
          <w:rFonts w:ascii="Times New Roman" w:hAnsi="Times New Roman"/>
          <w:sz w:val="24"/>
          <w:szCs w:val="24"/>
        </w:rPr>
        <w:t xml:space="preserve"> поселения</w:t>
      </w:r>
      <w:r w:rsidR="00396F31">
        <w:rPr>
          <w:rFonts w:ascii="Times New Roman" w:hAnsi="Times New Roman"/>
          <w:sz w:val="24"/>
          <w:szCs w:val="24"/>
        </w:rPr>
        <w:t xml:space="preserve"> Ошейкинское </w:t>
      </w:r>
      <w:r w:rsidRPr="001D2125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743C7F">
        <w:rPr>
          <w:rFonts w:ascii="Times New Roman" w:eastAsia="Calibri" w:hAnsi="Times New Roman" w:cs="Times New Roman"/>
          <w:sz w:val="24"/>
          <w:szCs w:val="24"/>
        </w:rPr>
        <w:t>8</w:t>
      </w: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 год в части муниципальных программ представлено в таблице: </w:t>
      </w: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10219F" w:rsidRPr="007C536E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53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тыс. рублях)</w:t>
      </w:r>
    </w:p>
    <w:tbl>
      <w:tblPr>
        <w:tblW w:w="1007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7"/>
        <w:gridCol w:w="1417"/>
        <w:gridCol w:w="1276"/>
        <w:gridCol w:w="1220"/>
      </w:tblGrid>
      <w:tr w:rsidR="0010219F" w:rsidRPr="007C536E" w:rsidTr="00E80C1E">
        <w:trPr>
          <w:trHeight w:val="750"/>
        </w:trPr>
        <w:tc>
          <w:tcPr>
            <w:tcW w:w="6157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417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A23B19" w:rsidRPr="0010219F" w:rsidTr="00E80C1E">
        <w:trPr>
          <w:trHeight w:val="507"/>
        </w:trPr>
        <w:tc>
          <w:tcPr>
            <w:tcW w:w="6157" w:type="dxa"/>
            <w:vAlign w:val="center"/>
          </w:tcPr>
          <w:p w:rsidR="00A23B19" w:rsidRPr="0010219F" w:rsidRDefault="00A23B19" w:rsidP="009C2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"Эффективн</w:t>
            </w:r>
            <w:r w:rsidR="009C2739">
              <w:rPr>
                <w:rFonts w:ascii="Times New Roman" w:eastAsia="Calibri" w:hAnsi="Times New Roman" w:cs="Times New Roman"/>
              </w:rPr>
              <w:t>ое управление</w:t>
            </w:r>
            <w:r w:rsidRPr="0010219F">
              <w:rPr>
                <w:rFonts w:ascii="Times New Roman" w:eastAsia="Calibri" w:hAnsi="Times New Roman" w:cs="Times New Roman"/>
              </w:rPr>
              <w:t>" на 201</w:t>
            </w:r>
            <w:r w:rsidR="009C2739">
              <w:rPr>
                <w:rFonts w:ascii="Times New Roman" w:eastAsia="Calibri" w:hAnsi="Times New Roman" w:cs="Times New Roman"/>
              </w:rPr>
              <w:t>7</w:t>
            </w:r>
            <w:r w:rsidRPr="0010219F">
              <w:rPr>
                <w:rFonts w:ascii="Times New Roman" w:eastAsia="Calibri" w:hAnsi="Times New Roman" w:cs="Times New Roman"/>
              </w:rPr>
              <w:t>-20</w:t>
            </w:r>
            <w:r w:rsidR="009C2739">
              <w:rPr>
                <w:rFonts w:ascii="Times New Roman" w:eastAsia="Calibri" w:hAnsi="Times New Roman" w:cs="Times New Roman"/>
              </w:rPr>
              <w:t>2</w:t>
            </w:r>
            <w:r w:rsidRPr="0010219F">
              <w:rPr>
                <w:rFonts w:ascii="Times New Roman" w:eastAsia="Calibri" w:hAnsi="Times New Roman" w:cs="Times New Roman"/>
              </w:rPr>
              <w:t>1 годы"</w:t>
            </w:r>
          </w:p>
        </w:tc>
        <w:tc>
          <w:tcPr>
            <w:tcW w:w="1417" w:type="dxa"/>
            <w:vAlign w:val="center"/>
          </w:tcPr>
          <w:p w:rsidR="00A23B19" w:rsidRPr="0010219F" w:rsidRDefault="009C2739" w:rsidP="00A75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7819,0</w:t>
            </w:r>
          </w:p>
        </w:tc>
        <w:tc>
          <w:tcPr>
            <w:tcW w:w="1276" w:type="dxa"/>
            <w:vAlign w:val="center"/>
          </w:tcPr>
          <w:p w:rsidR="00A23B19" w:rsidRPr="0010219F" w:rsidRDefault="009C2739" w:rsidP="009C2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7819,0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714"/>
        </w:trPr>
        <w:tc>
          <w:tcPr>
            <w:tcW w:w="6157" w:type="dxa"/>
            <w:vAlign w:val="center"/>
          </w:tcPr>
          <w:p w:rsidR="00A23B19" w:rsidRPr="009C7987" w:rsidRDefault="00A23B19" w:rsidP="009C2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="009C2739">
              <w:rPr>
                <w:rFonts w:ascii="Times New Roman" w:hAnsi="Times New Roman"/>
              </w:rPr>
              <w:t>Формирование современной городской среды на территории сельского поселения Ошейкинское на 2018-2022 годы</w:t>
            </w:r>
          </w:p>
        </w:tc>
        <w:tc>
          <w:tcPr>
            <w:tcW w:w="1417" w:type="dxa"/>
            <w:vAlign w:val="center"/>
          </w:tcPr>
          <w:p w:rsidR="00A23B19" w:rsidRPr="009C7987" w:rsidRDefault="009C2739" w:rsidP="009C2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13038,5</w:t>
            </w:r>
          </w:p>
        </w:tc>
        <w:tc>
          <w:tcPr>
            <w:tcW w:w="1276" w:type="dxa"/>
            <w:vAlign w:val="center"/>
          </w:tcPr>
          <w:p w:rsidR="00A23B19" w:rsidRPr="009C7987" w:rsidRDefault="009C2739" w:rsidP="009C2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8420,0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9C2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9C2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4618,5</w:t>
            </w:r>
          </w:p>
        </w:tc>
      </w:tr>
      <w:tr w:rsidR="00A23B19" w:rsidRPr="0010219F" w:rsidTr="00E80C1E">
        <w:trPr>
          <w:trHeight w:val="513"/>
        </w:trPr>
        <w:tc>
          <w:tcPr>
            <w:tcW w:w="6157" w:type="dxa"/>
            <w:vAlign w:val="center"/>
          </w:tcPr>
          <w:p w:rsidR="00A23B19" w:rsidRPr="009C7987" w:rsidRDefault="00A23B19" w:rsidP="009C2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</w:t>
            </w:r>
            <w:r w:rsidR="009C2739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муниципального образования сельское поселение Ошейкинское на 2017-2021 годы»</w:t>
            </w:r>
          </w:p>
        </w:tc>
        <w:tc>
          <w:tcPr>
            <w:tcW w:w="1417" w:type="dxa"/>
            <w:vAlign w:val="center"/>
          </w:tcPr>
          <w:p w:rsidR="00A23B19" w:rsidRPr="009C7987" w:rsidRDefault="009C2739" w:rsidP="00A2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222,0</w:t>
            </w:r>
          </w:p>
        </w:tc>
        <w:tc>
          <w:tcPr>
            <w:tcW w:w="1276" w:type="dxa"/>
            <w:vAlign w:val="center"/>
          </w:tcPr>
          <w:p w:rsidR="00A23B19" w:rsidRPr="009C7987" w:rsidRDefault="009C2739" w:rsidP="009C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549"/>
        </w:trPr>
        <w:tc>
          <w:tcPr>
            <w:tcW w:w="6157" w:type="dxa"/>
            <w:vAlign w:val="center"/>
          </w:tcPr>
          <w:p w:rsidR="00A23B19" w:rsidRPr="009C7987" w:rsidRDefault="00A23B19" w:rsidP="009C2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C7987">
              <w:rPr>
                <w:rFonts w:ascii="Times New Roman" w:hAnsi="Times New Roman"/>
              </w:rPr>
              <w:t>«</w:t>
            </w:r>
            <w:r w:rsidR="009C2739">
              <w:rPr>
                <w:rFonts w:ascii="Times New Roman" w:hAnsi="Times New Roman"/>
              </w:rPr>
              <w:t xml:space="preserve">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Московской области на 2017-2021 годы» </w:t>
            </w:r>
            <w:r w:rsidRPr="009C79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23B19" w:rsidRPr="009C7987" w:rsidRDefault="009C2739" w:rsidP="0085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2287,</w:t>
            </w:r>
            <w:r w:rsidR="00A23B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23B19" w:rsidRPr="009C7987" w:rsidRDefault="009C2739" w:rsidP="009C2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2287,0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C92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556"/>
        </w:trPr>
        <w:tc>
          <w:tcPr>
            <w:tcW w:w="6157" w:type="dxa"/>
            <w:vAlign w:val="center"/>
          </w:tcPr>
          <w:p w:rsidR="00A23B19" w:rsidRPr="0010219F" w:rsidRDefault="00A23B19" w:rsidP="009C2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</w:t>
            </w:r>
            <w:r w:rsidR="009C2739">
              <w:rPr>
                <w:rFonts w:ascii="Times New Roman" w:hAnsi="Times New Roman"/>
              </w:rPr>
              <w:t>Развитие ритуальных услуг</w:t>
            </w:r>
            <w:r w:rsidR="00752859">
              <w:rPr>
                <w:rFonts w:ascii="Times New Roman" w:hAnsi="Times New Roman"/>
              </w:rPr>
              <w:t xml:space="preserve"> </w:t>
            </w:r>
            <w:r w:rsidR="009C2739">
              <w:rPr>
                <w:rFonts w:ascii="Times New Roman" w:hAnsi="Times New Roman"/>
              </w:rPr>
              <w:t xml:space="preserve">на территории </w:t>
            </w:r>
            <w:r w:rsidR="00752859">
              <w:rPr>
                <w:rFonts w:ascii="Times New Roman" w:hAnsi="Times New Roman"/>
              </w:rPr>
              <w:t>муниципального образования сельское поселение Ошейкинское на 2017-2021 годы»</w:t>
            </w:r>
          </w:p>
        </w:tc>
        <w:tc>
          <w:tcPr>
            <w:tcW w:w="1417" w:type="dxa"/>
            <w:vAlign w:val="center"/>
          </w:tcPr>
          <w:p w:rsidR="00A23B19" w:rsidRPr="0010219F" w:rsidRDefault="00752859" w:rsidP="00AF6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276" w:type="dxa"/>
            <w:vAlign w:val="center"/>
          </w:tcPr>
          <w:p w:rsidR="00A23B19" w:rsidRPr="0010219F" w:rsidRDefault="00752859" w:rsidP="0075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556"/>
        </w:trPr>
        <w:tc>
          <w:tcPr>
            <w:tcW w:w="6157" w:type="dxa"/>
            <w:vAlign w:val="center"/>
          </w:tcPr>
          <w:p w:rsidR="00A23B19" w:rsidRPr="007063A8" w:rsidRDefault="00A23B19" w:rsidP="0075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="00752859">
              <w:rPr>
                <w:rFonts w:ascii="Times New Roman" w:eastAsia="Calibri" w:hAnsi="Times New Roman" w:cs="Times New Roman"/>
              </w:rPr>
              <w:t xml:space="preserve">Спорт на территории муниципального образования сельское поселение Ошейкинское </w:t>
            </w:r>
            <w:r w:rsidRPr="007063A8">
              <w:rPr>
                <w:rFonts w:ascii="Times New Roman" w:eastAsia="Calibri" w:hAnsi="Times New Roman" w:cs="Times New Roman"/>
              </w:rPr>
              <w:t>на 201</w:t>
            </w:r>
            <w:r w:rsidR="00752859">
              <w:rPr>
                <w:rFonts w:ascii="Times New Roman" w:eastAsia="Calibri" w:hAnsi="Times New Roman" w:cs="Times New Roman"/>
              </w:rPr>
              <w:t>7</w:t>
            </w:r>
            <w:r w:rsidRPr="007063A8">
              <w:rPr>
                <w:rFonts w:ascii="Times New Roman" w:eastAsia="Calibri" w:hAnsi="Times New Roman" w:cs="Times New Roman"/>
              </w:rPr>
              <w:t>-20</w:t>
            </w:r>
            <w:r w:rsidR="00752859">
              <w:rPr>
                <w:rFonts w:ascii="Times New Roman" w:eastAsia="Calibri" w:hAnsi="Times New Roman" w:cs="Times New Roman"/>
              </w:rPr>
              <w:t>21</w:t>
            </w:r>
            <w:r w:rsidRPr="007063A8">
              <w:rPr>
                <w:rFonts w:ascii="Times New Roman" w:eastAsia="Calibri" w:hAnsi="Times New Roman" w:cs="Times New Roman"/>
              </w:rPr>
              <w:t xml:space="preserve"> годы"</w:t>
            </w:r>
          </w:p>
        </w:tc>
        <w:tc>
          <w:tcPr>
            <w:tcW w:w="1417" w:type="dxa"/>
            <w:vAlign w:val="center"/>
          </w:tcPr>
          <w:p w:rsidR="00A23B19" w:rsidRPr="007063A8" w:rsidRDefault="00752859" w:rsidP="009E0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vAlign w:val="center"/>
          </w:tcPr>
          <w:p w:rsidR="00A23B19" w:rsidRPr="007063A8" w:rsidRDefault="00752859" w:rsidP="0075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556"/>
        </w:trPr>
        <w:tc>
          <w:tcPr>
            <w:tcW w:w="6157" w:type="dxa"/>
            <w:vAlign w:val="center"/>
          </w:tcPr>
          <w:p w:rsidR="00A23B19" w:rsidRPr="007063A8" w:rsidRDefault="00A23B19" w:rsidP="0075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Муниципальная программа «</w:t>
            </w:r>
            <w:r w:rsidR="00752859">
              <w:rPr>
                <w:rFonts w:ascii="Times New Roman" w:eastAsia="Calibri" w:hAnsi="Times New Roman" w:cs="Times New Roman"/>
              </w:rPr>
              <w:t>Развитие культуры на территории сельского поселения Ошейкинское на 2017-2021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52859">
              <w:rPr>
                <w:rFonts w:ascii="Times New Roman" w:eastAsia="Calibri" w:hAnsi="Times New Roman" w:cs="Times New Roman"/>
              </w:rPr>
              <w:t>годы»</w:t>
            </w:r>
          </w:p>
        </w:tc>
        <w:tc>
          <w:tcPr>
            <w:tcW w:w="1417" w:type="dxa"/>
            <w:vAlign w:val="center"/>
          </w:tcPr>
          <w:p w:rsidR="00A23B19" w:rsidRDefault="00752859" w:rsidP="009E0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12685,5</w:t>
            </w:r>
          </w:p>
        </w:tc>
        <w:tc>
          <w:tcPr>
            <w:tcW w:w="1276" w:type="dxa"/>
            <w:vAlign w:val="center"/>
          </w:tcPr>
          <w:p w:rsidR="00A23B19" w:rsidRDefault="00752859" w:rsidP="0075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12232,5</w:t>
            </w:r>
          </w:p>
        </w:tc>
        <w:tc>
          <w:tcPr>
            <w:tcW w:w="1220" w:type="dxa"/>
            <w:vAlign w:val="center"/>
          </w:tcPr>
          <w:p w:rsidR="00A23B19" w:rsidRPr="00C74869" w:rsidRDefault="00752859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+453,0</w:t>
            </w:r>
          </w:p>
        </w:tc>
      </w:tr>
      <w:tr w:rsidR="00A23B19" w:rsidRPr="0010219F" w:rsidTr="00E80C1E">
        <w:tc>
          <w:tcPr>
            <w:tcW w:w="6157" w:type="dxa"/>
            <w:vAlign w:val="center"/>
          </w:tcPr>
          <w:p w:rsidR="00A23B19" w:rsidRPr="007063A8" w:rsidRDefault="00A23B19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7063A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417" w:type="dxa"/>
            <w:vAlign w:val="center"/>
          </w:tcPr>
          <w:p w:rsidR="00A23B19" w:rsidRPr="007063A8" w:rsidRDefault="0075285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37087,0</w:t>
            </w:r>
          </w:p>
        </w:tc>
        <w:tc>
          <w:tcPr>
            <w:tcW w:w="1276" w:type="dxa"/>
            <w:vAlign w:val="center"/>
          </w:tcPr>
          <w:p w:rsidR="00A23B19" w:rsidRPr="007063A8" w:rsidRDefault="00752859" w:rsidP="0075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32015,5</w:t>
            </w:r>
          </w:p>
        </w:tc>
        <w:tc>
          <w:tcPr>
            <w:tcW w:w="1220" w:type="dxa"/>
            <w:vAlign w:val="center"/>
          </w:tcPr>
          <w:p w:rsidR="00A23B19" w:rsidRPr="00C74869" w:rsidRDefault="00752859" w:rsidP="007528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+5071,5</w:t>
            </w:r>
          </w:p>
        </w:tc>
      </w:tr>
      <w:tr w:rsidR="00A23B19" w:rsidRPr="0010219F" w:rsidTr="00E80C1E">
        <w:tc>
          <w:tcPr>
            <w:tcW w:w="6157" w:type="dxa"/>
            <w:vAlign w:val="center"/>
          </w:tcPr>
          <w:p w:rsidR="00A23B19" w:rsidRPr="00C74869" w:rsidRDefault="00A23B19" w:rsidP="00F14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417" w:type="dxa"/>
            <w:vAlign w:val="center"/>
          </w:tcPr>
          <w:p w:rsidR="00A23B19" w:rsidRPr="00C74869" w:rsidRDefault="0075285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1751,5</w:t>
            </w:r>
          </w:p>
        </w:tc>
        <w:tc>
          <w:tcPr>
            <w:tcW w:w="1276" w:type="dxa"/>
            <w:vAlign w:val="center"/>
          </w:tcPr>
          <w:p w:rsidR="00A23B19" w:rsidRPr="00C74869" w:rsidRDefault="00752859" w:rsidP="0075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1751,5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c>
          <w:tcPr>
            <w:tcW w:w="6157" w:type="dxa"/>
            <w:vAlign w:val="center"/>
          </w:tcPr>
          <w:p w:rsidR="00A23B19" w:rsidRDefault="00A23B19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417" w:type="dxa"/>
            <w:vAlign w:val="center"/>
          </w:tcPr>
          <w:p w:rsidR="00A23B19" w:rsidRDefault="0075285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38838,5</w:t>
            </w:r>
          </w:p>
        </w:tc>
        <w:tc>
          <w:tcPr>
            <w:tcW w:w="1276" w:type="dxa"/>
            <w:vAlign w:val="center"/>
          </w:tcPr>
          <w:p w:rsidR="00A23B19" w:rsidRDefault="00752859" w:rsidP="0075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33767,0</w:t>
            </w:r>
          </w:p>
        </w:tc>
        <w:tc>
          <w:tcPr>
            <w:tcW w:w="1220" w:type="dxa"/>
            <w:vAlign w:val="center"/>
          </w:tcPr>
          <w:p w:rsidR="00A23B19" w:rsidRPr="00EC58D1" w:rsidRDefault="00E32B1E" w:rsidP="007528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</w:t>
            </w:r>
            <w:r w:rsidR="007528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5071,5</w:t>
            </w:r>
          </w:p>
        </w:tc>
      </w:tr>
    </w:tbl>
    <w:p w:rsidR="0010219F" w:rsidRDefault="0010219F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4EF" w:rsidRDefault="00E32B1E" w:rsidP="00AA3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 w:rsidR="007F66E1" w:rsidRPr="007F66E1">
        <w:rPr>
          <w:rFonts w:ascii="Times New Roman" w:hAnsi="Times New Roman" w:cs="Times New Roman"/>
          <w:b/>
          <w:sz w:val="24"/>
          <w:szCs w:val="24"/>
        </w:rPr>
        <w:t>под</w:t>
      </w:r>
      <w:r w:rsidRPr="007F66E1">
        <w:rPr>
          <w:rFonts w:ascii="Times New Roman" w:hAnsi="Times New Roman" w:cs="Times New Roman"/>
          <w:b/>
          <w:sz w:val="24"/>
          <w:szCs w:val="24"/>
        </w:rPr>
        <w:t>разделу</w:t>
      </w:r>
      <w:r w:rsidRPr="00E32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4EF">
        <w:rPr>
          <w:rFonts w:ascii="Times New Roman" w:hAnsi="Times New Roman" w:cs="Times New Roman"/>
          <w:b/>
          <w:sz w:val="24"/>
          <w:szCs w:val="24"/>
        </w:rPr>
        <w:t>0503</w:t>
      </w:r>
      <w:r w:rsidRPr="00E32B1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164EF">
        <w:rPr>
          <w:rFonts w:ascii="Times New Roman" w:hAnsi="Times New Roman" w:cs="Times New Roman"/>
          <w:b/>
          <w:sz w:val="24"/>
          <w:szCs w:val="24"/>
        </w:rPr>
        <w:t>Благоустройство»</w:t>
      </w:r>
      <w:r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</w:t>
      </w:r>
      <w:r w:rsidR="005164EF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сельского поселения Ошейкинское на 2018-2022 гг.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64EF">
        <w:rPr>
          <w:rFonts w:ascii="Times New Roman" w:hAnsi="Times New Roman" w:cs="Times New Roman"/>
          <w:sz w:val="24"/>
          <w:szCs w:val="24"/>
        </w:rPr>
        <w:t xml:space="preserve">предлагается увеличить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="005164EF">
        <w:rPr>
          <w:rFonts w:ascii="Times New Roman" w:hAnsi="Times New Roman" w:cs="Times New Roman"/>
          <w:sz w:val="24"/>
          <w:szCs w:val="24"/>
        </w:rPr>
        <w:t xml:space="preserve"> на 4618,5 тыс. рублей, в том числе:</w:t>
      </w:r>
    </w:p>
    <w:p w:rsidR="00E32B1E" w:rsidRDefault="005164EF" w:rsidP="002254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подпрограмме «Организация озеленения территории муниципального образования сельское поселение Ошейкинское на 2018-</w:t>
      </w:r>
      <w:r w:rsidR="001D3D1F">
        <w:rPr>
          <w:rFonts w:ascii="Times New Roman" w:hAnsi="Times New Roman" w:cs="Times New Roman"/>
          <w:sz w:val="24"/>
          <w:szCs w:val="24"/>
        </w:rPr>
        <w:t>2022 годы предлагается увеличить расходы на 937,0 тыс. рублей за счет</w:t>
      </w:r>
      <w:r w:rsidR="00225465">
        <w:rPr>
          <w:rFonts w:ascii="Times New Roman" w:hAnsi="Times New Roman" w:cs="Times New Roman"/>
          <w:sz w:val="24"/>
          <w:szCs w:val="24"/>
        </w:rPr>
        <w:t xml:space="preserve"> </w:t>
      </w:r>
      <w:r w:rsidR="001D3D1F" w:rsidRPr="008C737F">
        <w:rPr>
          <w:rFonts w:ascii="Times New Roman" w:hAnsi="Times New Roman" w:cs="Times New Roman"/>
          <w:sz w:val="24"/>
          <w:szCs w:val="24"/>
        </w:rPr>
        <w:t xml:space="preserve">увеличения расходов по содержанию зеленных </w:t>
      </w:r>
      <w:r w:rsidR="00225465">
        <w:rPr>
          <w:rFonts w:ascii="Times New Roman" w:hAnsi="Times New Roman" w:cs="Times New Roman"/>
          <w:sz w:val="24"/>
          <w:szCs w:val="24"/>
        </w:rPr>
        <w:t xml:space="preserve">насаждений на 360,0 тыс. рублей и </w:t>
      </w:r>
      <w:r w:rsidR="001D3D1F" w:rsidRPr="008C737F">
        <w:rPr>
          <w:rFonts w:ascii="Times New Roman" w:hAnsi="Times New Roman"/>
          <w:sz w:val="24"/>
          <w:szCs w:val="24"/>
        </w:rPr>
        <w:t>увеличения расходов на мероприятия по борьбе с борщевиком на 577,0 тыс. рублей</w:t>
      </w:r>
      <w:r w:rsidR="008C737F" w:rsidRPr="008C737F">
        <w:rPr>
          <w:rFonts w:ascii="Times New Roman" w:hAnsi="Times New Roman"/>
          <w:sz w:val="24"/>
          <w:szCs w:val="24"/>
        </w:rPr>
        <w:t xml:space="preserve"> за счет средств субсидии из бюджета Московской области 537,0 тыс. рублей, за </w:t>
      </w:r>
      <w:r w:rsidR="00274ADC">
        <w:rPr>
          <w:rFonts w:ascii="Times New Roman" w:hAnsi="Times New Roman"/>
          <w:sz w:val="24"/>
          <w:szCs w:val="24"/>
        </w:rPr>
        <w:t>с</w:t>
      </w:r>
      <w:r w:rsidR="008C737F" w:rsidRPr="008C737F">
        <w:rPr>
          <w:rFonts w:ascii="Times New Roman" w:hAnsi="Times New Roman"/>
          <w:sz w:val="24"/>
          <w:szCs w:val="24"/>
        </w:rPr>
        <w:t>чет средств бюджета сельского поселения 40,0 тыс. рублей.</w:t>
      </w:r>
    </w:p>
    <w:p w:rsidR="008C737F" w:rsidRDefault="008C737F" w:rsidP="00225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подпрограмме «Организация благоустройства территории муниципального образования сельское поселение Ошейкинское на 2018-2022 годы» предлагается увеличить расходы на 3355,8 тыс. рублей за счет увеличения расходов по содержанию объектов благоустройства на 99,0 тыс. рублей и увеличения расходов на приобретение техники для нужд благоустройства на 3256,8 </w:t>
      </w:r>
      <w:r w:rsidR="00274ADC">
        <w:rPr>
          <w:rFonts w:ascii="Times New Roman" w:hAnsi="Times New Roman"/>
          <w:sz w:val="24"/>
          <w:szCs w:val="24"/>
        </w:rPr>
        <w:t xml:space="preserve"> тыс.руб. </w:t>
      </w:r>
      <w:r>
        <w:rPr>
          <w:rFonts w:ascii="Times New Roman" w:hAnsi="Times New Roman"/>
          <w:sz w:val="24"/>
          <w:szCs w:val="24"/>
        </w:rPr>
        <w:t>(средства субсидии из бюджета Московской области).</w:t>
      </w:r>
    </w:p>
    <w:p w:rsidR="00225465" w:rsidRDefault="008C737F" w:rsidP="00225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 подпрограмме </w:t>
      </w:r>
      <w:r w:rsidR="00225465">
        <w:rPr>
          <w:rFonts w:ascii="Times New Roman" w:hAnsi="Times New Roman"/>
          <w:sz w:val="24"/>
          <w:szCs w:val="24"/>
        </w:rPr>
        <w:t xml:space="preserve"> «Ремонт внутриквартальных дорог, расположенных на территории муниципального образования сельского поселения Ошейкинское на 2018-2022 годы предлагается увеличить  расходы на 325,7 тыс. рублей за счет средств субсидии из бюджета Московской области.</w:t>
      </w:r>
    </w:p>
    <w:p w:rsidR="0016791D" w:rsidRDefault="00225465" w:rsidP="00167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265">
        <w:rPr>
          <w:rFonts w:ascii="Times New Roman" w:hAnsi="Times New Roman"/>
          <w:sz w:val="24"/>
          <w:szCs w:val="24"/>
        </w:rPr>
        <w:t>В соответс</w:t>
      </w:r>
      <w:r w:rsidR="0016791D">
        <w:rPr>
          <w:rFonts w:ascii="Times New Roman" w:hAnsi="Times New Roman"/>
          <w:sz w:val="24"/>
          <w:szCs w:val="24"/>
        </w:rPr>
        <w:t>т</w:t>
      </w:r>
      <w:r w:rsidR="00585265">
        <w:rPr>
          <w:rFonts w:ascii="Times New Roman" w:hAnsi="Times New Roman"/>
          <w:sz w:val="24"/>
          <w:szCs w:val="24"/>
        </w:rPr>
        <w:t xml:space="preserve">вии с </w:t>
      </w:r>
      <w:r w:rsidR="00585265" w:rsidRPr="00585265">
        <w:rPr>
          <w:rFonts w:ascii="Times New Roman" w:hAnsi="Times New Roman"/>
          <w:sz w:val="24"/>
          <w:szCs w:val="24"/>
        </w:rPr>
        <w:t>Закон</w:t>
      </w:r>
      <w:r w:rsidR="00AC3288">
        <w:rPr>
          <w:rFonts w:ascii="Times New Roman" w:hAnsi="Times New Roman"/>
          <w:sz w:val="24"/>
          <w:szCs w:val="24"/>
        </w:rPr>
        <w:t>ом</w:t>
      </w:r>
      <w:r w:rsidR="00585265" w:rsidRPr="00585265">
        <w:rPr>
          <w:rFonts w:ascii="Times New Roman" w:hAnsi="Times New Roman"/>
          <w:sz w:val="24"/>
          <w:szCs w:val="24"/>
        </w:rPr>
        <w:t xml:space="preserve"> Московской облас</w:t>
      </w:r>
      <w:r w:rsidR="006E43E3">
        <w:rPr>
          <w:rFonts w:ascii="Times New Roman" w:hAnsi="Times New Roman"/>
          <w:sz w:val="24"/>
          <w:szCs w:val="24"/>
        </w:rPr>
        <w:t xml:space="preserve">ти от 22.10.2010 N 123/2010-ОЗ </w:t>
      </w:r>
      <w:r w:rsidR="00585265" w:rsidRPr="00585265">
        <w:rPr>
          <w:rFonts w:ascii="Times New Roman" w:hAnsi="Times New Roman"/>
          <w:sz w:val="24"/>
          <w:szCs w:val="24"/>
        </w:rPr>
        <w:t xml:space="preserve">"О межбюджетных отношениях в Московской области" </w:t>
      </w:r>
      <w:r w:rsidR="0016791D">
        <w:rPr>
          <w:rFonts w:ascii="Times New Roman" w:hAnsi="Times New Roman" w:cs="Times New Roman"/>
          <w:sz w:val="24"/>
          <w:szCs w:val="24"/>
        </w:rPr>
        <w:t>муниципальным образованиям Московской области из бюджета Московской области могут предоставляться субсидии в целях софинансирования расходных обязательств, возникающих при выполнении полномочий органов местного самоуправления муниципальных образований Московской области по вопросам местного значения.</w:t>
      </w:r>
    </w:p>
    <w:p w:rsidR="0016791D" w:rsidRDefault="00AC3288" w:rsidP="00167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6E43E3" w:rsidRPr="00585265">
        <w:rPr>
          <w:rFonts w:ascii="Times New Roman" w:hAnsi="Times New Roman"/>
          <w:sz w:val="24"/>
          <w:szCs w:val="24"/>
        </w:rPr>
        <w:t>Закон</w:t>
      </w:r>
      <w:r w:rsidR="006E43E3">
        <w:rPr>
          <w:rFonts w:ascii="Times New Roman" w:hAnsi="Times New Roman"/>
          <w:sz w:val="24"/>
          <w:szCs w:val="24"/>
        </w:rPr>
        <w:t>а</w:t>
      </w:r>
      <w:r w:rsidR="006E43E3" w:rsidRPr="00585265">
        <w:rPr>
          <w:rFonts w:ascii="Times New Roman" w:hAnsi="Times New Roman"/>
          <w:sz w:val="24"/>
          <w:szCs w:val="24"/>
        </w:rPr>
        <w:t xml:space="preserve"> Московской области от 22.10.2010 N 123/2010-ОЗ "О межбюджетных отношениях в Московской области"</w:t>
      </w:r>
      <w:r w:rsidR="006E43E3">
        <w:rPr>
          <w:rFonts w:ascii="Times New Roman" w:hAnsi="Times New Roman"/>
          <w:sz w:val="24"/>
          <w:szCs w:val="24"/>
        </w:rPr>
        <w:t xml:space="preserve"> в</w:t>
      </w:r>
      <w:r w:rsidR="0016791D">
        <w:rPr>
          <w:rFonts w:ascii="Times New Roman" w:hAnsi="Times New Roman" w:cs="Times New Roman"/>
          <w:sz w:val="24"/>
          <w:szCs w:val="24"/>
        </w:rPr>
        <w:t xml:space="preserve"> представленном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6791D">
        <w:rPr>
          <w:rFonts w:ascii="Times New Roman" w:hAnsi="Times New Roman" w:cs="Times New Roman"/>
          <w:sz w:val="24"/>
          <w:szCs w:val="24"/>
        </w:rPr>
        <w:t>оекте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9C9">
        <w:rPr>
          <w:rFonts w:ascii="Times New Roman" w:hAnsi="Times New Roman" w:cs="Times New Roman"/>
          <w:sz w:val="24"/>
          <w:szCs w:val="24"/>
        </w:rPr>
        <w:t>для финансирования расходных обязательств за счет</w:t>
      </w:r>
      <w:r>
        <w:rPr>
          <w:rFonts w:ascii="Times New Roman" w:hAnsi="Times New Roman" w:cs="Times New Roman"/>
          <w:sz w:val="24"/>
          <w:szCs w:val="24"/>
        </w:rPr>
        <w:t xml:space="preserve"> двух</w:t>
      </w:r>
      <w:r w:rsidR="0016791D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6791D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(субсидия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техники для нужд благоустройства территорий муниципальных образований Московской области в сумме 3256,8 тыс. рублей и субсидия на поддержку государственных программ субъектов Российской Федерации и муниципальных программ формирования современной городской среды в сумме 325,7 тыс. рублей) не предусмотрено софинансирование соответствующих расходных обязательств  за счет средств бюджета сельского поселения Ошейкинское. </w:t>
      </w:r>
    </w:p>
    <w:p w:rsidR="008C737F" w:rsidRPr="008C737F" w:rsidRDefault="008C737F" w:rsidP="00225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0D19" w:rsidRDefault="00225465" w:rsidP="00E920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подразделу 0801</w:t>
      </w:r>
      <w:r w:rsidR="00FA0460" w:rsidRPr="00FA0460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Культура</w:t>
      </w:r>
      <w:r w:rsidR="00FA0460" w:rsidRPr="00FA046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A0460">
        <w:rPr>
          <w:rFonts w:ascii="Times New Roman" w:hAnsi="Times New Roman"/>
          <w:sz w:val="24"/>
          <w:szCs w:val="24"/>
        </w:rPr>
        <w:t>в рамках муниципальной программы «</w:t>
      </w:r>
      <w:r>
        <w:rPr>
          <w:rFonts w:ascii="Times New Roman" w:hAnsi="Times New Roman"/>
          <w:sz w:val="24"/>
          <w:szCs w:val="24"/>
        </w:rPr>
        <w:t>Развитие культуры на территории сельского поселения Ошейкинское на 2017-2021 годы</w:t>
      </w:r>
      <w:r w:rsidR="00FA04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предлагается увеличить расходы на 453,0 тыс. рублей за счет увеличения </w:t>
      </w:r>
      <w:r w:rsidR="00FA0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расходов </w:t>
      </w:r>
      <w:r w:rsidR="00FA0460">
        <w:rPr>
          <w:rFonts w:ascii="Times New Roman" w:hAnsi="Times New Roman"/>
          <w:sz w:val="24"/>
          <w:szCs w:val="24"/>
        </w:rPr>
        <w:t xml:space="preserve">на </w:t>
      </w:r>
      <w:r w:rsidR="005451BE">
        <w:rPr>
          <w:rFonts w:ascii="Times New Roman" w:hAnsi="Times New Roman"/>
          <w:sz w:val="24"/>
          <w:szCs w:val="24"/>
        </w:rPr>
        <w:t>повышение заработной платы работник</w:t>
      </w:r>
      <w:r w:rsidR="00594F6E">
        <w:rPr>
          <w:rFonts w:ascii="Times New Roman" w:hAnsi="Times New Roman"/>
          <w:sz w:val="24"/>
          <w:szCs w:val="24"/>
        </w:rPr>
        <w:t xml:space="preserve">ам муниципальных учреждений в сфере культуры (за счет средств субсидии из бюджета Московской области 422,0 тыс. рублей и  за счет средств бюджета поселения 31,0 тыс. рублей).  </w:t>
      </w:r>
      <w:r w:rsidR="00FA0460">
        <w:rPr>
          <w:rFonts w:ascii="Times New Roman" w:hAnsi="Times New Roman"/>
          <w:sz w:val="24"/>
          <w:szCs w:val="24"/>
        </w:rPr>
        <w:t xml:space="preserve"> </w:t>
      </w:r>
    </w:p>
    <w:p w:rsidR="00B469C9" w:rsidRDefault="00B469C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F6E" w:rsidRDefault="00B469C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Непрограммные расходы не претерпели изменений и составляют 1751,5 тыс. рублей.</w:t>
      </w:r>
    </w:p>
    <w:p w:rsidR="00B469C9" w:rsidRDefault="00B469C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9C9" w:rsidRDefault="00B469C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7C8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597" w:rsidRDefault="00E92064" w:rsidP="001D7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Представленный на экспертизу проект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ешения о внесении изменений в бюджет </w:t>
      </w:r>
      <w:r w:rsidR="00C574D2">
        <w:rPr>
          <w:rFonts w:ascii="Times New Roman" w:eastAsia="Calibri" w:hAnsi="Times New Roman" w:cs="Times New Roman"/>
          <w:sz w:val="24"/>
          <w:szCs w:val="24"/>
        </w:rPr>
        <w:t>предусматривает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FE7DA9">
        <w:rPr>
          <w:rFonts w:ascii="Times New Roman" w:eastAsia="Calibri" w:hAnsi="Times New Roman" w:cs="Times New Roman"/>
          <w:sz w:val="24"/>
          <w:szCs w:val="24"/>
        </w:rPr>
        <w:t>е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размера </w:t>
      </w:r>
      <w:r>
        <w:rPr>
          <w:rFonts w:ascii="Times New Roman" w:eastAsia="Calibri" w:hAnsi="Times New Roman" w:cs="Times New Roman"/>
          <w:sz w:val="24"/>
          <w:szCs w:val="24"/>
        </w:rPr>
        <w:t>дефицит</w:t>
      </w:r>
      <w:r w:rsidR="001D7E74">
        <w:rPr>
          <w:rFonts w:ascii="Times New Roman" w:eastAsia="Calibri" w:hAnsi="Times New Roman" w:cs="Times New Roman"/>
          <w:sz w:val="24"/>
          <w:szCs w:val="24"/>
        </w:rPr>
        <w:t>а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бюджета на 201</w:t>
      </w:r>
      <w:r w:rsidR="001D7E74">
        <w:rPr>
          <w:rFonts w:ascii="Times New Roman" w:eastAsia="Calibri" w:hAnsi="Times New Roman" w:cs="Times New Roman"/>
          <w:sz w:val="24"/>
          <w:szCs w:val="24"/>
        </w:rPr>
        <w:t>8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893">
        <w:rPr>
          <w:rFonts w:ascii="Times New Roman" w:eastAsia="Calibri" w:hAnsi="Times New Roman" w:cs="Times New Roman"/>
          <w:sz w:val="24"/>
          <w:szCs w:val="24"/>
        </w:rPr>
        <w:t>без изменения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структур</w:t>
      </w:r>
      <w:r w:rsidR="00A96893">
        <w:rPr>
          <w:rFonts w:ascii="Times New Roman" w:eastAsia="Calibri" w:hAnsi="Times New Roman" w:cs="Times New Roman"/>
          <w:sz w:val="24"/>
          <w:szCs w:val="24"/>
        </w:rPr>
        <w:t>ы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источников финансирования дефицита бюджета.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6893" w:rsidRDefault="00BA33AA" w:rsidP="00C57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Представленным проектом решения размер </w:t>
      </w:r>
      <w:r w:rsidR="00C574D2">
        <w:rPr>
          <w:rFonts w:ascii="Times New Roman" w:eastAsia="Calibri" w:hAnsi="Times New Roman" w:cs="Times New Roman"/>
          <w:sz w:val="24"/>
          <w:szCs w:val="24"/>
        </w:rPr>
        <w:t xml:space="preserve">дефицита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A96893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A96893">
        <w:rPr>
          <w:rFonts w:ascii="Times New Roman" w:eastAsia="Calibri" w:hAnsi="Times New Roman" w:cs="Times New Roman"/>
          <w:sz w:val="24"/>
          <w:szCs w:val="24"/>
        </w:rPr>
        <w:t>Ошейкинское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2018 год </w:t>
      </w:r>
      <w:r w:rsidR="00A96893">
        <w:rPr>
          <w:rFonts w:ascii="Times New Roman" w:eastAsia="Calibri" w:hAnsi="Times New Roman" w:cs="Times New Roman"/>
          <w:sz w:val="24"/>
          <w:szCs w:val="24"/>
        </w:rPr>
        <w:t>предлагается к утверждению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A96893">
        <w:rPr>
          <w:rFonts w:ascii="Times New Roman" w:eastAsia="Calibri" w:hAnsi="Times New Roman" w:cs="Times New Roman"/>
          <w:sz w:val="24"/>
          <w:szCs w:val="24"/>
        </w:rPr>
        <w:t xml:space="preserve">530,0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тыс. рублей или </w:t>
      </w:r>
      <w:r w:rsidR="00A96893">
        <w:rPr>
          <w:rFonts w:ascii="Times New Roman" w:eastAsia="Calibri" w:hAnsi="Times New Roman" w:cs="Times New Roman"/>
          <w:sz w:val="24"/>
          <w:szCs w:val="24"/>
        </w:rPr>
        <w:t>4,95</w:t>
      </w:r>
      <w:r w:rsidR="002D2B3E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A96893">
        <w:rPr>
          <w:rFonts w:ascii="Times New Roman" w:eastAsia="Calibri" w:hAnsi="Times New Roman" w:cs="Times New Roman"/>
          <w:sz w:val="24"/>
          <w:szCs w:val="24"/>
        </w:rPr>
        <w:t>от</w:t>
      </w:r>
      <w:r w:rsidR="0063479F" w:rsidRPr="00A1493E">
        <w:rPr>
          <w:rFonts w:ascii="Times New Roman" w:hAnsi="Times New Roman"/>
          <w:sz w:val="28"/>
          <w:szCs w:val="28"/>
        </w:rPr>
        <w:t xml:space="preserve"> </w:t>
      </w:r>
      <w:r w:rsidR="0063479F" w:rsidRPr="0063479F">
        <w:rPr>
          <w:rFonts w:ascii="Times New Roman" w:hAnsi="Times New Roman"/>
          <w:sz w:val="24"/>
          <w:szCs w:val="24"/>
        </w:rPr>
        <w:t xml:space="preserve">общей суммы доходов бюджета </w:t>
      </w:r>
      <w:r w:rsidR="00A9689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3479F" w:rsidRPr="0063479F">
        <w:rPr>
          <w:rFonts w:ascii="Times New Roman" w:hAnsi="Times New Roman"/>
          <w:sz w:val="24"/>
          <w:szCs w:val="24"/>
        </w:rPr>
        <w:t xml:space="preserve"> без учета безвозмездных поступлений и поступлен</w:t>
      </w:r>
      <w:r w:rsidR="00A96893">
        <w:rPr>
          <w:rFonts w:ascii="Times New Roman" w:hAnsi="Times New Roman"/>
          <w:sz w:val="24"/>
          <w:szCs w:val="24"/>
        </w:rPr>
        <w:t xml:space="preserve">ий по дополнительному нормативу, что соответствует требованиям ст. </w:t>
      </w:r>
      <w:r w:rsidR="007F66E1">
        <w:rPr>
          <w:rFonts w:ascii="Times New Roman" w:hAnsi="Times New Roman"/>
          <w:sz w:val="24"/>
          <w:szCs w:val="24"/>
        </w:rPr>
        <w:t>92.1 Бюджетного кодекса РФ.</w:t>
      </w:r>
    </w:p>
    <w:p w:rsidR="00B72597" w:rsidRDefault="002D2B3E" w:rsidP="00C57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424">
        <w:rPr>
          <w:rFonts w:ascii="Times New Roman" w:eastAsia="Calibri" w:hAnsi="Times New Roman" w:cs="Times New Roman"/>
          <w:sz w:val="24"/>
          <w:szCs w:val="24"/>
        </w:rPr>
        <w:t>Источником финансирования дефицита бюджета является изменение остатков средств на счетах бюджета.</w:t>
      </w:r>
    </w:p>
    <w:p w:rsidR="00C816FB" w:rsidRPr="00D90371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16FB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64" w:rsidRPr="009D0CD3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92064" w:rsidRPr="003811FF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41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</w:t>
      </w:r>
      <w:r w:rsidR="007F66E1">
        <w:rPr>
          <w:rFonts w:ascii="Times New Roman" w:hAnsi="Times New Roman" w:cs="Times New Roman"/>
          <w:sz w:val="24"/>
          <w:szCs w:val="24"/>
        </w:rPr>
        <w:t>сельского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7F66E1">
        <w:rPr>
          <w:rFonts w:ascii="Times New Roman" w:hAnsi="Times New Roman" w:cs="Times New Roman"/>
          <w:sz w:val="24"/>
          <w:szCs w:val="24"/>
        </w:rPr>
        <w:t xml:space="preserve">Ошейкинское </w:t>
      </w:r>
      <w:r w:rsidRPr="00982541">
        <w:rPr>
          <w:rFonts w:ascii="Times New Roman" w:hAnsi="Times New Roman" w:cs="Times New Roman"/>
          <w:sz w:val="24"/>
          <w:szCs w:val="24"/>
        </w:rPr>
        <w:t>Лотошинского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</w:t>
      </w:r>
      <w:r w:rsidR="007F66E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8254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F66E1">
        <w:rPr>
          <w:rFonts w:ascii="Times New Roman" w:hAnsi="Times New Roman" w:cs="Times New Roman"/>
          <w:sz w:val="24"/>
          <w:szCs w:val="24"/>
        </w:rPr>
        <w:t xml:space="preserve">Ошейкинское </w:t>
      </w:r>
      <w:r w:rsidRPr="00982541"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Московской области от </w:t>
      </w:r>
      <w:r w:rsidR="000E490E">
        <w:rPr>
          <w:rFonts w:ascii="Times New Roman" w:hAnsi="Times New Roman" w:cs="Times New Roman"/>
          <w:sz w:val="24"/>
          <w:szCs w:val="24"/>
        </w:rPr>
        <w:t>2</w:t>
      </w:r>
      <w:r w:rsidR="0063479F">
        <w:rPr>
          <w:rFonts w:ascii="Times New Roman" w:hAnsi="Times New Roman" w:cs="Times New Roman"/>
          <w:sz w:val="24"/>
          <w:szCs w:val="24"/>
        </w:rPr>
        <w:t>2</w:t>
      </w:r>
      <w:r w:rsidRPr="00982541">
        <w:rPr>
          <w:rFonts w:ascii="Times New Roman" w:hAnsi="Times New Roman" w:cs="Times New Roman"/>
          <w:sz w:val="24"/>
          <w:szCs w:val="24"/>
        </w:rPr>
        <w:t>.12.201</w:t>
      </w:r>
      <w:r w:rsidR="0063479F">
        <w:rPr>
          <w:rFonts w:ascii="Times New Roman" w:hAnsi="Times New Roman" w:cs="Times New Roman"/>
          <w:sz w:val="24"/>
          <w:szCs w:val="24"/>
        </w:rPr>
        <w:t>7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F66E1">
        <w:rPr>
          <w:rFonts w:ascii="Times New Roman" w:hAnsi="Times New Roman" w:cs="Times New Roman"/>
          <w:sz w:val="24"/>
          <w:szCs w:val="24"/>
        </w:rPr>
        <w:t>169/31</w:t>
      </w:r>
      <w:r w:rsidR="0063479F">
        <w:rPr>
          <w:rFonts w:ascii="Times New Roman" w:hAnsi="Times New Roman" w:cs="Times New Roman"/>
          <w:sz w:val="24"/>
          <w:szCs w:val="24"/>
        </w:rPr>
        <w:t xml:space="preserve"> </w:t>
      </w:r>
      <w:r w:rsidRPr="00982541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7F66E1">
        <w:rPr>
          <w:rFonts w:ascii="Times New Roman" w:hAnsi="Times New Roman" w:cs="Times New Roman"/>
          <w:sz w:val="24"/>
          <w:szCs w:val="24"/>
        </w:rPr>
        <w:t>сельского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7F66E1">
        <w:rPr>
          <w:rFonts w:ascii="Times New Roman" w:hAnsi="Times New Roman" w:cs="Times New Roman"/>
          <w:sz w:val="24"/>
          <w:szCs w:val="24"/>
        </w:rPr>
        <w:t>Ошейкинское</w:t>
      </w:r>
      <w:r w:rsidRPr="00982541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на 201</w:t>
      </w:r>
      <w:r w:rsidR="0063479F">
        <w:rPr>
          <w:rFonts w:ascii="Times New Roman" w:hAnsi="Times New Roman" w:cs="Times New Roman"/>
          <w:sz w:val="24"/>
          <w:szCs w:val="24"/>
        </w:rPr>
        <w:t>8</w:t>
      </w:r>
      <w:r w:rsidR="000E490E">
        <w:rPr>
          <w:rFonts w:ascii="Times New Roman" w:hAnsi="Times New Roman" w:cs="Times New Roman"/>
          <w:sz w:val="24"/>
          <w:szCs w:val="24"/>
        </w:rPr>
        <w:t xml:space="preserve"> </w:t>
      </w:r>
      <w:r w:rsidRPr="00982541">
        <w:rPr>
          <w:rFonts w:ascii="Times New Roman" w:hAnsi="Times New Roman" w:cs="Times New Roman"/>
          <w:sz w:val="24"/>
          <w:szCs w:val="24"/>
        </w:rPr>
        <w:t>год и на плановый период 201</w:t>
      </w:r>
      <w:r w:rsidR="0063479F">
        <w:rPr>
          <w:rFonts w:ascii="Times New Roman" w:hAnsi="Times New Roman" w:cs="Times New Roman"/>
          <w:sz w:val="24"/>
          <w:szCs w:val="24"/>
        </w:rPr>
        <w:t>9</w:t>
      </w:r>
      <w:r w:rsidRPr="00982541">
        <w:rPr>
          <w:rFonts w:ascii="Times New Roman" w:hAnsi="Times New Roman" w:cs="Times New Roman"/>
          <w:sz w:val="24"/>
          <w:szCs w:val="24"/>
        </w:rPr>
        <w:t xml:space="preserve"> и 20</w:t>
      </w:r>
      <w:r w:rsidR="0063479F">
        <w:rPr>
          <w:rFonts w:ascii="Times New Roman" w:hAnsi="Times New Roman" w:cs="Times New Roman"/>
          <w:sz w:val="24"/>
          <w:szCs w:val="24"/>
        </w:rPr>
        <w:t>20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982541" w:rsidRPr="00FD2142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 w:rsidRPr="00FD2142">
        <w:rPr>
          <w:rFonts w:ascii="Times New Roman" w:hAnsi="Times New Roman" w:cs="Times New Roman"/>
          <w:sz w:val="24"/>
          <w:szCs w:val="24"/>
        </w:rPr>
        <w:t>с</w:t>
      </w:r>
      <w:r w:rsidRPr="00FD2142">
        <w:rPr>
          <w:rFonts w:ascii="Times New Roman" w:hAnsi="Times New Roman" w:cs="Times New Roman"/>
          <w:sz w:val="24"/>
          <w:szCs w:val="24"/>
        </w:rPr>
        <w:t>о</w:t>
      </w:r>
      <w:r w:rsidR="00D61299" w:rsidRPr="00FD2142">
        <w:rPr>
          <w:rFonts w:ascii="Times New Roman" w:hAnsi="Times New Roman" w:cs="Times New Roman"/>
          <w:sz w:val="24"/>
          <w:szCs w:val="24"/>
        </w:rPr>
        <w:t>о</w:t>
      </w:r>
      <w:r w:rsidRPr="00FD2142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982541" w:rsidRPr="006E43E3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- представленный проект может быть рассмотрен Советом депутатов </w:t>
      </w:r>
      <w:r w:rsidR="00B469C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FD214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469C9">
        <w:rPr>
          <w:rFonts w:ascii="Times New Roman" w:hAnsi="Times New Roman" w:cs="Times New Roman"/>
          <w:sz w:val="24"/>
          <w:szCs w:val="24"/>
        </w:rPr>
        <w:t>Ошейкинское</w:t>
      </w:r>
      <w:r w:rsidRPr="00FD2142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</w:t>
      </w:r>
      <w:r w:rsidR="00926424">
        <w:rPr>
          <w:rFonts w:ascii="Times New Roman" w:hAnsi="Times New Roman" w:cs="Times New Roman"/>
          <w:sz w:val="24"/>
          <w:szCs w:val="24"/>
        </w:rPr>
        <w:t xml:space="preserve"> </w:t>
      </w:r>
      <w:r w:rsidR="00926424" w:rsidRPr="006E43E3">
        <w:rPr>
          <w:rFonts w:ascii="Times New Roman" w:hAnsi="Times New Roman" w:cs="Times New Roman"/>
          <w:sz w:val="24"/>
          <w:szCs w:val="24"/>
        </w:rPr>
        <w:t>с учетом  замечаний</w:t>
      </w:r>
      <w:r w:rsidR="000E490E" w:rsidRPr="006E43E3">
        <w:rPr>
          <w:rFonts w:ascii="Times New Roman" w:hAnsi="Times New Roman" w:cs="Times New Roman"/>
          <w:sz w:val="24"/>
          <w:szCs w:val="24"/>
        </w:rPr>
        <w:t>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Pr="00FD2142" w:rsidRDefault="00FD2142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Главный эксперт </w:t>
      </w:r>
      <w:r w:rsidR="00B0756D" w:rsidRPr="00FD2142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FD2142" w:rsidRPr="00B75CEE" w:rsidRDefault="00B07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>
        <w:rPr>
          <w:rFonts w:ascii="Times New Roman" w:hAnsi="Times New Roman" w:cs="Times New Roman"/>
          <w:sz w:val="24"/>
          <w:szCs w:val="24"/>
        </w:rPr>
        <w:tab/>
      </w:r>
      <w:r w:rsidR="00B75CEE" w:rsidRPr="00FD21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 w:rsidRPr="00FD2142">
        <w:rPr>
          <w:rFonts w:ascii="Times New Roman" w:hAnsi="Times New Roman" w:cs="Times New Roman"/>
          <w:sz w:val="24"/>
          <w:szCs w:val="24"/>
        </w:rPr>
        <w:t>Н.А.Хохлова</w:t>
      </w:r>
    </w:p>
    <w:sectPr w:rsidR="00FD2142" w:rsidRPr="00B75CEE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AA" w:rsidRDefault="00357FAA" w:rsidP="007D190D">
      <w:pPr>
        <w:spacing w:after="0" w:line="240" w:lineRule="auto"/>
      </w:pPr>
      <w:r>
        <w:separator/>
      </w:r>
    </w:p>
  </w:endnote>
  <w:endnote w:type="continuationSeparator" w:id="1">
    <w:p w:rsidR="00357FAA" w:rsidRDefault="00357FAA" w:rsidP="007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541"/>
      <w:docPartObj>
        <w:docPartGallery w:val="Page Numbers (Bottom of Page)"/>
        <w:docPartUnique/>
      </w:docPartObj>
    </w:sdtPr>
    <w:sdtContent>
      <w:p w:rsidR="0016791D" w:rsidRDefault="00E57F9B">
        <w:pPr>
          <w:pStyle w:val="a7"/>
          <w:jc w:val="right"/>
        </w:pPr>
        <w:fldSimple w:instr=" PAGE   \* MERGEFORMAT ">
          <w:r w:rsidR="00274ADC">
            <w:rPr>
              <w:noProof/>
            </w:rPr>
            <w:t>6</w:t>
          </w:r>
        </w:fldSimple>
      </w:p>
    </w:sdtContent>
  </w:sdt>
  <w:p w:rsidR="0016791D" w:rsidRDefault="001679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AA" w:rsidRDefault="00357FAA" w:rsidP="007D190D">
      <w:pPr>
        <w:spacing w:after="0" w:line="240" w:lineRule="auto"/>
      </w:pPr>
      <w:r>
        <w:separator/>
      </w:r>
    </w:p>
  </w:footnote>
  <w:footnote w:type="continuationSeparator" w:id="1">
    <w:p w:rsidR="00357FAA" w:rsidRDefault="00357FAA" w:rsidP="007D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454C3B3F"/>
    <w:multiLevelType w:val="hybridMultilevel"/>
    <w:tmpl w:val="9A8205DE"/>
    <w:lvl w:ilvl="0" w:tplc="6E24B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E4AF0"/>
    <w:multiLevelType w:val="hybridMultilevel"/>
    <w:tmpl w:val="349C98F0"/>
    <w:lvl w:ilvl="0" w:tplc="4B627B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BE2701"/>
    <w:multiLevelType w:val="hybridMultilevel"/>
    <w:tmpl w:val="33F4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72032"/>
    <w:multiLevelType w:val="hybridMultilevel"/>
    <w:tmpl w:val="AA86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13DE4"/>
    <w:rsid w:val="00017CFF"/>
    <w:rsid w:val="000208E8"/>
    <w:rsid w:val="00024328"/>
    <w:rsid w:val="000344E7"/>
    <w:rsid w:val="00035F00"/>
    <w:rsid w:val="00053CA7"/>
    <w:rsid w:val="000607B9"/>
    <w:rsid w:val="000773AE"/>
    <w:rsid w:val="00082022"/>
    <w:rsid w:val="000843ED"/>
    <w:rsid w:val="0009661F"/>
    <w:rsid w:val="000A3E24"/>
    <w:rsid w:val="000E02AC"/>
    <w:rsid w:val="000E1F3F"/>
    <w:rsid w:val="000E4833"/>
    <w:rsid w:val="000E490E"/>
    <w:rsid w:val="0010219F"/>
    <w:rsid w:val="00102AC1"/>
    <w:rsid w:val="00114C55"/>
    <w:rsid w:val="00117238"/>
    <w:rsid w:val="0011799D"/>
    <w:rsid w:val="00120F98"/>
    <w:rsid w:val="0012528F"/>
    <w:rsid w:val="00137780"/>
    <w:rsid w:val="00145801"/>
    <w:rsid w:val="001470F3"/>
    <w:rsid w:val="00162406"/>
    <w:rsid w:val="0016791D"/>
    <w:rsid w:val="0017130D"/>
    <w:rsid w:val="00174058"/>
    <w:rsid w:val="0017537A"/>
    <w:rsid w:val="0017555F"/>
    <w:rsid w:val="00175A17"/>
    <w:rsid w:val="00183EAD"/>
    <w:rsid w:val="00185383"/>
    <w:rsid w:val="001A4FB5"/>
    <w:rsid w:val="001A7E3D"/>
    <w:rsid w:val="001A7F15"/>
    <w:rsid w:val="001C1009"/>
    <w:rsid w:val="001C623E"/>
    <w:rsid w:val="001D0529"/>
    <w:rsid w:val="001D3D1F"/>
    <w:rsid w:val="001D7E74"/>
    <w:rsid w:val="001E697A"/>
    <w:rsid w:val="002007FD"/>
    <w:rsid w:val="00213593"/>
    <w:rsid w:val="0021538A"/>
    <w:rsid w:val="00220534"/>
    <w:rsid w:val="002232D9"/>
    <w:rsid w:val="00225465"/>
    <w:rsid w:val="0023016A"/>
    <w:rsid w:val="00240D0A"/>
    <w:rsid w:val="002510B3"/>
    <w:rsid w:val="00260323"/>
    <w:rsid w:val="00265659"/>
    <w:rsid w:val="00273208"/>
    <w:rsid w:val="00274ADC"/>
    <w:rsid w:val="002776D0"/>
    <w:rsid w:val="00283EA2"/>
    <w:rsid w:val="002853BB"/>
    <w:rsid w:val="00285779"/>
    <w:rsid w:val="00286152"/>
    <w:rsid w:val="002A0E3A"/>
    <w:rsid w:val="002A17B5"/>
    <w:rsid w:val="002A36D1"/>
    <w:rsid w:val="002A39C4"/>
    <w:rsid w:val="002B0692"/>
    <w:rsid w:val="002C0263"/>
    <w:rsid w:val="002C32A8"/>
    <w:rsid w:val="002C6A7D"/>
    <w:rsid w:val="002D0B45"/>
    <w:rsid w:val="002D1CFD"/>
    <w:rsid w:val="002D2B3E"/>
    <w:rsid w:val="002E4AA0"/>
    <w:rsid w:val="002E4D9F"/>
    <w:rsid w:val="002F2B7D"/>
    <w:rsid w:val="002F73DD"/>
    <w:rsid w:val="00310E78"/>
    <w:rsid w:val="00311FCA"/>
    <w:rsid w:val="00313F9B"/>
    <w:rsid w:val="00322763"/>
    <w:rsid w:val="00323DB0"/>
    <w:rsid w:val="003254FA"/>
    <w:rsid w:val="00337F74"/>
    <w:rsid w:val="00342B25"/>
    <w:rsid w:val="00352D55"/>
    <w:rsid w:val="00353D13"/>
    <w:rsid w:val="00357839"/>
    <w:rsid w:val="00357FAA"/>
    <w:rsid w:val="00367059"/>
    <w:rsid w:val="003745FB"/>
    <w:rsid w:val="00375B47"/>
    <w:rsid w:val="00387877"/>
    <w:rsid w:val="00396F31"/>
    <w:rsid w:val="003A0F79"/>
    <w:rsid w:val="003A12D0"/>
    <w:rsid w:val="003B705C"/>
    <w:rsid w:val="003C0769"/>
    <w:rsid w:val="003C1DF8"/>
    <w:rsid w:val="003D6A52"/>
    <w:rsid w:val="003D7CCF"/>
    <w:rsid w:val="003E031F"/>
    <w:rsid w:val="003F3173"/>
    <w:rsid w:val="003F684D"/>
    <w:rsid w:val="004026F5"/>
    <w:rsid w:val="004179C4"/>
    <w:rsid w:val="00424716"/>
    <w:rsid w:val="00433043"/>
    <w:rsid w:val="00452D0D"/>
    <w:rsid w:val="00470B7E"/>
    <w:rsid w:val="0048148C"/>
    <w:rsid w:val="004845D6"/>
    <w:rsid w:val="004905F9"/>
    <w:rsid w:val="004A22D7"/>
    <w:rsid w:val="004A2D38"/>
    <w:rsid w:val="004D0D19"/>
    <w:rsid w:val="004D66C0"/>
    <w:rsid w:val="004E00CC"/>
    <w:rsid w:val="004E579C"/>
    <w:rsid w:val="004F2847"/>
    <w:rsid w:val="004F3519"/>
    <w:rsid w:val="00507A79"/>
    <w:rsid w:val="005142D6"/>
    <w:rsid w:val="00514335"/>
    <w:rsid w:val="005164EF"/>
    <w:rsid w:val="00530F5A"/>
    <w:rsid w:val="005451BE"/>
    <w:rsid w:val="00556E27"/>
    <w:rsid w:val="00557CD5"/>
    <w:rsid w:val="00562BC1"/>
    <w:rsid w:val="005638BC"/>
    <w:rsid w:val="00580EE6"/>
    <w:rsid w:val="00585265"/>
    <w:rsid w:val="005854E4"/>
    <w:rsid w:val="00593396"/>
    <w:rsid w:val="00594F6E"/>
    <w:rsid w:val="005B1330"/>
    <w:rsid w:val="005B1B72"/>
    <w:rsid w:val="005B1DAD"/>
    <w:rsid w:val="005B4D38"/>
    <w:rsid w:val="005B5B46"/>
    <w:rsid w:val="005C25A4"/>
    <w:rsid w:val="005D09C8"/>
    <w:rsid w:val="005E12ED"/>
    <w:rsid w:val="00601AB8"/>
    <w:rsid w:val="00606A21"/>
    <w:rsid w:val="00610E8B"/>
    <w:rsid w:val="0061379A"/>
    <w:rsid w:val="00616491"/>
    <w:rsid w:val="00616E13"/>
    <w:rsid w:val="0063479F"/>
    <w:rsid w:val="00637E70"/>
    <w:rsid w:val="00654952"/>
    <w:rsid w:val="00656D10"/>
    <w:rsid w:val="00672A68"/>
    <w:rsid w:val="00675E8F"/>
    <w:rsid w:val="00677754"/>
    <w:rsid w:val="00680414"/>
    <w:rsid w:val="00685511"/>
    <w:rsid w:val="006942AB"/>
    <w:rsid w:val="0069444D"/>
    <w:rsid w:val="00696E57"/>
    <w:rsid w:val="006A4B16"/>
    <w:rsid w:val="006A4DF4"/>
    <w:rsid w:val="006C61CA"/>
    <w:rsid w:val="006D36E7"/>
    <w:rsid w:val="006D3FC5"/>
    <w:rsid w:val="006D6B9A"/>
    <w:rsid w:val="006E43E3"/>
    <w:rsid w:val="006E5640"/>
    <w:rsid w:val="006F6297"/>
    <w:rsid w:val="007040DE"/>
    <w:rsid w:val="007063A8"/>
    <w:rsid w:val="00732B6B"/>
    <w:rsid w:val="00734965"/>
    <w:rsid w:val="00743C7F"/>
    <w:rsid w:val="00746823"/>
    <w:rsid w:val="00752859"/>
    <w:rsid w:val="0075594F"/>
    <w:rsid w:val="007648C3"/>
    <w:rsid w:val="0077792A"/>
    <w:rsid w:val="00785140"/>
    <w:rsid w:val="0079257E"/>
    <w:rsid w:val="007B01B1"/>
    <w:rsid w:val="007B5503"/>
    <w:rsid w:val="007B5C92"/>
    <w:rsid w:val="007B64EF"/>
    <w:rsid w:val="007B67C4"/>
    <w:rsid w:val="007C73C9"/>
    <w:rsid w:val="007D032D"/>
    <w:rsid w:val="007D190D"/>
    <w:rsid w:val="007D5940"/>
    <w:rsid w:val="007D5C1E"/>
    <w:rsid w:val="007D663D"/>
    <w:rsid w:val="007D6FB2"/>
    <w:rsid w:val="007E3D60"/>
    <w:rsid w:val="007F66E1"/>
    <w:rsid w:val="008033AC"/>
    <w:rsid w:val="00810FA5"/>
    <w:rsid w:val="00812858"/>
    <w:rsid w:val="008170ED"/>
    <w:rsid w:val="008226D7"/>
    <w:rsid w:val="0082646D"/>
    <w:rsid w:val="00833495"/>
    <w:rsid w:val="0085271B"/>
    <w:rsid w:val="008565EB"/>
    <w:rsid w:val="00861CCE"/>
    <w:rsid w:val="00885984"/>
    <w:rsid w:val="008873F6"/>
    <w:rsid w:val="008A6A62"/>
    <w:rsid w:val="008B1394"/>
    <w:rsid w:val="008C737F"/>
    <w:rsid w:val="008D0444"/>
    <w:rsid w:val="008D7186"/>
    <w:rsid w:val="008E426A"/>
    <w:rsid w:val="00906DB1"/>
    <w:rsid w:val="00910C67"/>
    <w:rsid w:val="00920377"/>
    <w:rsid w:val="00926424"/>
    <w:rsid w:val="009407CF"/>
    <w:rsid w:val="00950246"/>
    <w:rsid w:val="00980E53"/>
    <w:rsid w:val="00982541"/>
    <w:rsid w:val="00985D92"/>
    <w:rsid w:val="00991484"/>
    <w:rsid w:val="00993547"/>
    <w:rsid w:val="0099471C"/>
    <w:rsid w:val="009A38AC"/>
    <w:rsid w:val="009C02B0"/>
    <w:rsid w:val="009C0385"/>
    <w:rsid w:val="009C1BF0"/>
    <w:rsid w:val="009C2739"/>
    <w:rsid w:val="009C46D4"/>
    <w:rsid w:val="009C7987"/>
    <w:rsid w:val="009C7D2D"/>
    <w:rsid w:val="009D1681"/>
    <w:rsid w:val="009E041E"/>
    <w:rsid w:val="009F1B14"/>
    <w:rsid w:val="00A11DF3"/>
    <w:rsid w:val="00A157C7"/>
    <w:rsid w:val="00A23B19"/>
    <w:rsid w:val="00A36E0F"/>
    <w:rsid w:val="00A4283E"/>
    <w:rsid w:val="00A45212"/>
    <w:rsid w:val="00A5696D"/>
    <w:rsid w:val="00A57DDE"/>
    <w:rsid w:val="00A61777"/>
    <w:rsid w:val="00A633E7"/>
    <w:rsid w:val="00A6750A"/>
    <w:rsid w:val="00A74C7D"/>
    <w:rsid w:val="00A75D9E"/>
    <w:rsid w:val="00A77963"/>
    <w:rsid w:val="00A77B75"/>
    <w:rsid w:val="00A92C5F"/>
    <w:rsid w:val="00A94B83"/>
    <w:rsid w:val="00A96893"/>
    <w:rsid w:val="00AA35E1"/>
    <w:rsid w:val="00AC2CEE"/>
    <w:rsid w:val="00AC3288"/>
    <w:rsid w:val="00AC6F82"/>
    <w:rsid w:val="00AD57E3"/>
    <w:rsid w:val="00AE2433"/>
    <w:rsid w:val="00AE2BF7"/>
    <w:rsid w:val="00AE476F"/>
    <w:rsid w:val="00AE4B36"/>
    <w:rsid w:val="00AE716C"/>
    <w:rsid w:val="00AF6479"/>
    <w:rsid w:val="00B0364A"/>
    <w:rsid w:val="00B0756D"/>
    <w:rsid w:val="00B13360"/>
    <w:rsid w:val="00B13CAE"/>
    <w:rsid w:val="00B15643"/>
    <w:rsid w:val="00B2628D"/>
    <w:rsid w:val="00B2742C"/>
    <w:rsid w:val="00B469C9"/>
    <w:rsid w:val="00B52B6D"/>
    <w:rsid w:val="00B72597"/>
    <w:rsid w:val="00B72A71"/>
    <w:rsid w:val="00B75CEE"/>
    <w:rsid w:val="00B763F7"/>
    <w:rsid w:val="00B86555"/>
    <w:rsid w:val="00B91682"/>
    <w:rsid w:val="00B97444"/>
    <w:rsid w:val="00BA095D"/>
    <w:rsid w:val="00BA33AA"/>
    <w:rsid w:val="00BB08A8"/>
    <w:rsid w:val="00BB392E"/>
    <w:rsid w:val="00BC2945"/>
    <w:rsid w:val="00BC3056"/>
    <w:rsid w:val="00BD190C"/>
    <w:rsid w:val="00BF324C"/>
    <w:rsid w:val="00C2501B"/>
    <w:rsid w:val="00C31483"/>
    <w:rsid w:val="00C34CB0"/>
    <w:rsid w:val="00C3651B"/>
    <w:rsid w:val="00C4569B"/>
    <w:rsid w:val="00C574D2"/>
    <w:rsid w:val="00C67B9E"/>
    <w:rsid w:val="00C70C22"/>
    <w:rsid w:val="00C74869"/>
    <w:rsid w:val="00C74920"/>
    <w:rsid w:val="00C763BF"/>
    <w:rsid w:val="00C816FB"/>
    <w:rsid w:val="00C824F9"/>
    <w:rsid w:val="00C869FE"/>
    <w:rsid w:val="00C86D55"/>
    <w:rsid w:val="00C92F4D"/>
    <w:rsid w:val="00CA3664"/>
    <w:rsid w:val="00CA772B"/>
    <w:rsid w:val="00CB17BA"/>
    <w:rsid w:val="00CB318F"/>
    <w:rsid w:val="00CC2BCB"/>
    <w:rsid w:val="00CD7BFA"/>
    <w:rsid w:val="00CE294E"/>
    <w:rsid w:val="00CF491F"/>
    <w:rsid w:val="00D14C8E"/>
    <w:rsid w:val="00D44749"/>
    <w:rsid w:val="00D5026E"/>
    <w:rsid w:val="00D52896"/>
    <w:rsid w:val="00D54060"/>
    <w:rsid w:val="00D61299"/>
    <w:rsid w:val="00D65FC8"/>
    <w:rsid w:val="00D6640A"/>
    <w:rsid w:val="00D8075E"/>
    <w:rsid w:val="00D90371"/>
    <w:rsid w:val="00D90911"/>
    <w:rsid w:val="00D950CA"/>
    <w:rsid w:val="00D97ADF"/>
    <w:rsid w:val="00DA0D2C"/>
    <w:rsid w:val="00DB35FE"/>
    <w:rsid w:val="00DC2420"/>
    <w:rsid w:val="00DD1850"/>
    <w:rsid w:val="00DD74D5"/>
    <w:rsid w:val="00DE005E"/>
    <w:rsid w:val="00DE0B2D"/>
    <w:rsid w:val="00DE216B"/>
    <w:rsid w:val="00DE2794"/>
    <w:rsid w:val="00DE47C0"/>
    <w:rsid w:val="00DF2247"/>
    <w:rsid w:val="00DF4F4D"/>
    <w:rsid w:val="00DF6071"/>
    <w:rsid w:val="00E001AB"/>
    <w:rsid w:val="00E0213C"/>
    <w:rsid w:val="00E02E45"/>
    <w:rsid w:val="00E1295F"/>
    <w:rsid w:val="00E14167"/>
    <w:rsid w:val="00E200A3"/>
    <w:rsid w:val="00E24C8E"/>
    <w:rsid w:val="00E24DA4"/>
    <w:rsid w:val="00E32B1E"/>
    <w:rsid w:val="00E3366A"/>
    <w:rsid w:val="00E36520"/>
    <w:rsid w:val="00E36FCC"/>
    <w:rsid w:val="00E478A3"/>
    <w:rsid w:val="00E51047"/>
    <w:rsid w:val="00E5687A"/>
    <w:rsid w:val="00E57F9B"/>
    <w:rsid w:val="00E60537"/>
    <w:rsid w:val="00E70A35"/>
    <w:rsid w:val="00E722E2"/>
    <w:rsid w:val="00E770EF"/>
    <w:rsid w:val="00E80C1E"/>
    <w:rsid w:val="00E8121D"/>
    <w:rsid w:val="00E91E50"/>
    <w:rsid w:val="00E92064"/>
    <w:rsid w:val="00E952F8"/>
    <w:rsid w:val="00EA3A11"/>
    <w:rsid w:val="00EA6C14"/>
    <w:rsid w:val="00EB0BFE"/>
    <w:rsid w:val="00EC353D"/>
    <w:rsid w:val="00EC58D1"/>
    <w:rsid w:val="00ED100B"/>
    <w:rsid w:val="00ED3EC9"/>
    <w:rsid w:val="00EE14F4"/>
    <w:rsid w:val="00EE32E7"/>
    <w:rsid w:val="00EE601A"/>
    <w:rsid w:val="00EF31C5"/>
    <w:rsid w:val="00EF63BD"/>
    <w:rsid w:val="00F040F8"/>
    <w:rsid w:val="00F1057C"/>
    <w:rsid w:val="00F11023"/>
    <w:rsid w:val="00F14196"/>
    <w:rsid w:val="00F21804"/>
    <w:rsid w:val="00F21EDE"/>
    <w:rsid w:val="00F26007"/>
    <w:rsid w:val="00F306FA"/>
    <w:rsid w:val="00F42285"/>
    <w:rsid w:val="00F50E6F"/>
    <w:rsid w:val="00F53E79"/>
    <w:rsid w:val="00F758DB"/>
    <w:rsid w:val="00FA0460"/>
    <w:rsid w:val="00FA41B0"/>
    <w:rsid w:val="00FC340C"/>
    <w:rsid w:val="00FC7E74"/>
    <w:rsid w:val="00FD2142"/>
    <w:rsid w:val="00FD4BF0"/>
    <w:rsid w:val="00FD54B7"/>
    <w:rsid w:val="00FD756B"/>
    <w:rsid w:val="00FE0566"/>
    <w:rsid w:val="00FE3CBA"/>
    <w:rsid w:val="00FE557F"/>
    <w:rsid w:val="00FE57EC"/>
    <w:rsid w:val="00FE7DA9"/>
    <w:rsid w:val="00F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unhideWhenUsed/>
    <w:rsid w:val="00E200A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200A3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Normal (Web)"/>
    <w:basedOn w:val="a"/>
    <w:rsid w:val="00C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90D"/>
  </w:style>
  <w:style w:type="paragraph" w:styleId="a7">
    <w:name w:val="footer"/>
    <w:basedOn w:val="a"/>
    <w:link w:val="a8"/>
    <w:uiPriority w:val="99"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90D"/>
  </w:style>
  <w:style w:type="paragraph" w:styleId="a9">
    <w:name w:val="List Paragraph"/>
    <w:basedOn w:val="a"/>
    <w:uiPriority w:val="34"/>
    <w:qFormat/>
    <w:rsid w:val="0032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5C56-540D-478F-A0F4-01BB38F1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Хохлова Н.А.</cp:lastModifiedBy>
  <cp:revision>34</cp:revision>
  <cp:lastPrinted>2018-02-09T08:47:00Z</cp:lastPrinted>
  <dcterms:created xsi:type="dcterms:W3CDTF">2017-07-26T07:37:00Z</dcterms:created>
  <dcterms:modified xsi:type="dcterms:W3CDTF">2018-03-15T10:30:00Z</dcterms:modified>
</cp:coreProperties>
</file>