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93" w:rsidRPr="00EF103D" w:rsidRDefault="00AE43E9" w:rsidP="00716E93">
      <w:pPr>
        <w:pStyle w:val="2"/>
        <w:ind w:right="-1" w:firstLine="708"/>
      </w:pPr>
      <w:r>
        <w:t xml:space="preserve">Информация </w:t>
      </w:r>
    </w:p>
    <w:p w:rsidR="00716E93" w:rsidRPr="00EF103D" w:rsidRDefault="00716E93" w:rsidP="00716E93">
      <w:pPr>
        <w:pStyle w:val="2"/>
        <w:ind w:right="-1"/>
      </w:pPr>
      <w:r w:rsidRPr="00EF103D">
        <w:t xml:space="preserve">о результатах </w:t>
      </w:r>
      <w:r>
        <w:t>контрольного мероприятия</w:t>
      </w:r>
    </w:p>
    <w:p w:rsidR="00716E93" w:rsidRPr="00EF103D" w:rsidRDefault="00716E93" w:rsidP="00716E93">
      <w:pPr>
        <w:pStyle w:val="3"/>
        <w:ind w:right="-1"/>
        <w:jc w:val="both"/>
        <w:rPr>
          <w:b w:val="0"/>
        </w:rPr>
      </w:pPr>
      <w:r w:rsidRPr="002B1A66">
        <w:rPr>
          <w:rStyle w:val="s1"/>
          <w:bCs/>
          <w:color w:val="00000A"/>
          <w:sz w:val="24"/>
          <w:szCs w:val="24"/>
        </w:rPr>
        <w:t>«</w:t>
      </w:r>
      <w:r>
        <w:rPr>
          <w:sz w:val="24"/>
          <w:szCs w:val="24"/>
        </w:rPr>
        <w:t>Аудит расходования средств бюджета сельского поселения Ошейкинское, выделенных в 2018 году, на исполнение мероприятий Муниципальной программы сельского поселения Ошейкинское «Эффективное управление на 2017-2021 годы</w:t>
      </w:r>
      <w:r w:rsidRPr="002B1A66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716E93" w:rsidRDefault="00716E93" w:rsidP="00716E93">
      <w:pPr>
        <w:spacing w:line="240" w:lineRule="auto"/>
        <w:ind w:right="-1"/>
        <w:jc w:val="left"/>
        <w:rPr>
          <w:sz w:val="24"/>
          <w:szCs w:val="24"/>
          <w:lang w:eastAsia="en-US"/>
        </w:rPr>
      </w:pPr>
    </w:p>
    <w:p w:rsidR="00716E93" w:rsidRDefault="00716E93" w:rsidP="00716E93">
      <w:pPr>
        <w:spacing w:line="240" w:lineRule="auto"/>
        <w:ind w:right="-1"/>
        <w:rPr>
          <w:sz w:val="24"/>
          <w:szCs w:val="24"/>
          <w:lang w:eastAsia="en-US"/>
        </w:rPr>
      </w:pPr>
    </w:p>
    <w:p w:rsidR="00716E93" w:rsidRPr="00716E93" w:rsidRDefault="00716E93" w:rsidP="00716E93">
      <w:pPr>
        <w:spacing w:line="240" w:lineRule="auto"/>
        <w:ind w:right="-1"/>
        <w:rPr>
          <w:b/>
          <w:sz w:val="24"/>
          <w:szCs w:val="24"/>
        </w:rPr>
      </w:pPr>
      <w:r w:rsidRPr="00716E93">
        <w:rPr>
          <w:b/>
          <w:sz w:val="24"/>
          <w:szCs w:val="24"/>
        </w:rPr>
        <w:t xml:space="preserve">1. Основание для проведения проверки: 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  <w:r w:rsidRPr="00716E93">
        <w:rPr>
          <w:sz w:val="24"/>
          <w:szCs w:val="24"/>
        </w:rPr>
        <w:t>- п. 2.8 Плана  работы Контрольно-счетной палаты Лотошинского муниципального района Московской области на 2019 год,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  <w:r w:rsidRPr="00716E93">
        <w:rPr>
          <w:sz w:val="24"/>
          <w:szCs w:val="24"/>
        </w:rPr>
        <w:t>- распоряжение Контрольно-счетной палаты Лотошинского муниципального района от 24.06.2019 года №01-06/4.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  <w:r w:rsidRPr="00716E93">
        <w:rPr>
          <w:b/>
          <w:sz w:val="24"/>
          <w:szCs w:val="24"/>
        </w:rPr>
        <w:t>2. Предмет проверки:</w:t>
      </w:r>
      <w:r w:rsidRPr="00716E93">
        <w:rPr>
          <w:sz w:val="24"/>
          <w:szCs w:val="24"/>
        </w:rPr>
        <w:t xml:space="preserve"> использование средств бюджета сельского поселения Ошейкинское на финансирование мероприятий муниципальной программы сельского поселения Ошейкинское «Эффективное управление на 2017-2021 годы», деятельность объектов контрольного мероприятия по использованию бюджетных средств.</w:t>
      </w:r>
    </w:p>
    <w:p w:rsidR="00C92C1C" w:rsidRDefault="00C92C1C" w:rsidP="00716E93">
      <w:pPr>
        <w:spacing w:line="240" w:lineRule="auto"/>
        <w:ind w:right="-1"/>
        <w:rPr>
          <w:b/>
          <w:sz w:val="24"/>
          <w:szCs w:val="24"/>
        </w:rPr>
      </w:pP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  <w:r w:rsidRPr="00716E93">
        <w:rPr>
          <w:b/>
          <w:sz w:val="24"/>
          <w:szCs w:val="24"/>
        </w:rPr>
        <w:t>3. Объект (объекты) проверки:</w:t>
      </w:r>
      <w:r w:rsidRPr="00716E93">
        <w:rPr>
          <w:sz w:val="24"/>
          <w:szCs w:val="24"/>
        </w:rPr>
        <w:t xml:space="preserve"> Администрация сельского поселения Ошейкинское Лотошинского муниципального района</w:t>
      </w:r>
    </w:p>
    <w:p w:rsidR="00C92C1C" w:rsidRDefault="00C92C1C" w:rsidP="00716E93">
      <w:pPr>
        <w:spacing w:line="240" w:lineRule="auto"/>
        <w:ind w:right="-1"/>
        <w:rPr>
          <w:b/>
          <w:sz w:val="24"/>
          <w:szCs w:val="24"/>
        </w:rPr>
      </w:pP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  <w:r w:rsidRPr="00716E93">
        <w:rPr>
          <w:b/>
          <w:sz w:val="24"/>
          <w:szCs w:val="24"/>
        </w:rPr>
        <w:t>4. Срок проведения проверки</w:t>
      </w:r>
      <w:r w:rsidRPr="00716E93">
        <w:rPr>
          <w:sz w:val="24"/>
          <w:szCs w:val="24"/>
        </w:rPr>
        <w:t xml:space="preserve">:   с 24.06.2019 года  по </w:t>
      </w:r>
      <w:r w:rsidR="00C92C1C">
        <w:rPr>
          <w:sz w:val="24"/>
          <w:szCs w:val="24"/>
        </w:rPr>
        <w:t xml:space="preserve">17 </w:t>
      </w:r>
      <w:r w:rsidRPr="00716E93">
        <w:rPr>
          <w:sz w:val="24"/>
          <w:szCs w:val="24"/>
        </w:rPr>
        <w:t>июля 2019 г.</w:t>
      </w:r>
    </w:p>
    <w:p w:rsidR="00C92C1C" w:rsidRDefault="00C92C1C" w:rsidP="00716E93">
      <w:pPr>
        <w:spacing w:after="120" w:line="240" w:lineRule="auto"/>
        <w:ind w:right="-1"/>
        <w:rPr>
          <w:b/>
          <w:sz w:val="24"/>
          <w:szCs w:val="24"/>
        </w:rPr>
      </w:pPr>
    </w:p>
    <w:p w:rsidR="00716E93" w:rsidRPr="00716E93" w:rsidRDefault="00716E93" w:rsidP="00716E93">
      <w:pPr>
        <w:spacing w:after="120" w:line="240" w:lineRule="auto"/>
        <w:ind w:right="-1"/>
        <w:rPr>
          <w:b/>
          <w:sz w:val="24"/>
          <w:szCs w:val="24"/>
        </w:rPr>
      </w:pPr>
      <w:r w:rsidRPr="00716E93">
        <w:rPr>
          <w:b/>
          <w:sz w:val="24"/>
          <w:szCs w:val="24"/>
        </w:rPr>
        <w:t>5. Цели проверки: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  <w:r w:rsidRPr="00716E93">
        <w:rPr>
          <w:sz w:val="24"/>
          <w:szCs w:val="24"/>
        </w:rPr>
        <w:t>5.1. Цель 1. Определение  соответствия разработанной Программы  установленным требованиям нормативно-правовых актов (далее – НПА) и иных документов, регламентирующих порядок принятия в сельском поселении Ошейкинское решения о разработке муниципальных программ сельского поселения и их формирования.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  <w:r w:rsidRPr="00716E93">
        <w:rPr>
          <w:sz w:val="24"/>
          <w:szCs w:val="24"/>
        </w:rPr>
        <w:t>Вопросы проверки: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  <w:r w:rsidRPr="00716E93">
        <w:rPr>
          <w:sz w:val="24"/>
          <w:szCs w:val="24"/>
        </w:rPr>
        <w:t>1. Общие вопросы. Соблюдение действующего законодательства при осуществлении деятельности объектами проверки. Соответствие фактической деятельности  учредительным документам.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  <w:r w:rsidRPr="00716E93">
        <w:rPr>
          <w:sz w:val="24"/>
          <w:szCs w:val="24"/>
        </w:rPr>
        <w:t>2. Проверка выполнения требований НПА при формировании  и утверждении Программы. Характеризуется ли состав утвержденных мероприятий комплексным подходом к решению системных проблем, обозначенных  в Программе. Были ли изначально при формировании Программы соблюдены все необходимые условия для достижения поставленных целей.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  <w:r w:rsidRPr="00716E93">
        <w:rPr>
          <w:sz w:val="24"/>
          <w:szCs w:val="24"/>
        </w:rPr>
        <w:t>3. Проверка соответствия разделов программы перечню и составу информации, подлежащей обязательному отражению в соответствии с требованиями утвержденного Порядка.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  <w:r w:rsidRPr="00716E93">
        <w:rPr>
          <w:sz w:val="24"/>
          <w:szCs w:val="24"/>
        </w:rPr>
        <w:t>4. Проверка обоснованности потребности в объемах финансирования мероприятий Программы «Эффективное управление на 2017-2021 годы».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  <w:r w:rsidRPr="00716E93">
        <w:rPr>
          <w:sz w:val="24"/>
          <w:szCs w:val="24"/>
        </w:rPr>
        <w:t>5. Проверка мероприятий программы (подпрограммы) на соответствие поставленным целям и задачам.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  <w:r w:rsidRPr="00716E93">
        <w:rPr>
          <w:sz w:val="24"/>
          <w:szCs w:val="24"/>
        </w:rPr>
        <w:t>6. Проверка обеспеченности состава целевых показателей возможностью объективной оценки реализации мероприятий Программы в рамках муниципальной программы.</w:t>
      </w:r>
    </w:p>
    <w:p w:rsidR="00716E93" w:rsidRPr="00716E93" w:rsidRDefault="00716E93" w:rsidP="00716E93">
      <w:pPr>
        <w:spacing w:line="240" w:lineRule="auto"/>
        <w:ind w:right="-1"/>
        <w:rPr>
          <w:color w:val="FF0000"/>
          <w:sz w:val="24"/>
          <w:szCs w:val="24"/>
        </w:rPr>
      </w:pPr>
      <w:r w:rsidRPr="00716E93">
        <w:rPr>
          <w:color w:val="FF0000"/>
          <w:sz w:val="24"/>
          <w:szCs w:val="24"/>
        </w:rPr>
        <w:t xml:space="preserve"> 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  <w:r w:rsidRPr="00716E93">
        <w:rPr>
          <w:sz w:val="24"/>
          <w:szCs w:val="24"/>
        </w:rPr>
        <w:t xml:space="preserve">5.2. Цель 2. Определение эффективности использования бюджетных средств на реализацию мероприятий Программы «Эффективное управление на 2017-2021 годы» и </w:t>
      </w:r>
      <w:r w:rsidRPr="00716E93">
        <w:rPr>
          <w:sz w:val="24"/>
          <w:szCs w:val="24"/>
        </w:rPr>
        <w:lastRenderedPageBreak/>
        <w:t>оценка степени достижения целей и задач муниципальной программы в зависимости от заданных конечных результатов.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  <w:r w:rsidRPr="00716E93">
        <w:rPr>
          <w:sz w:val="24"/>
          <w:szCs w:val="24"/>
        </w:rPr>
        <w:t>Вопросы проверки: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  <w:r w:rsidRPr="00716E93">
        <w:rPr>
          <w:sz w:val="24"/>
          <w:szCs w:val="24"/>
        </w:rPr>
        <w:t>1. Оценка полноты финансирования и освоения бюджетных средств, выделенных на реализацию мероприятий подпрограмм муниципальной программы, причины отклонений фактических объемов финансирования от плановых назначений.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  <w:r w:rsidRPr="00716E93">
        <w:rPr>
          <w:sz w:val="24"/>
          <w:szCs w:val="24"/>
        </w:rPr>
        <w:t>2. Проверка законности и эффективности расходования бюджетных средств на выполнение мероприятий в рамках муниципальной программы, определение экономичности и результативности их использования.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  <w:r w:rsidRPr="00716E93">
        <w:rPr>
          <w:sz w:val="24"/>
          <w:szCs w:val="24"/>
        </w:rPr>
        <w:t>3. Проверка правильности организации учета бюджетных средств и достоверность отчетности об их использовании.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  <w:r w:rsidRPr="00716E93">
        <w:rPr>
          <w:sz w:val="24"/>
          <w:szCs w:val="24"/>
        </w:rPr>
        <w:t>4. Проверка проведения оценки реализации Программы, определения степени достижения целей и задач в зависимости от конкретных результатов.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  <w:r w:rsidRPr="00716E93">
        <w:rPr>
          <w:b/>
          <w:sz w:val="24"/>
          <w:szCs w:val="24"/>
        </w:rPr>
        <w:t>6. Проверяемый период деятельности:</w:t>
      </w:r>
      <w:r w:rsidRPr="00716E93">
        <w:rPr>
          <w:sz w:val="24"/>
          <w:szCs w:val="24"/>
        </w:rPr>
        <w:t xml:space="preserve"> с 01.01.2018 года по 31.12.2018 года. </w:t>
      </w:r>
    </w:p>
    <w:p w:rsidR="00C92C1C" w:rsidRDefault="00C92C1C" w:rsidP="00716E93">
      <w:pPr>
        <w:spacing w:line="240" w:lineRule="auto"/>
        <w:ind w:right="-1"/>
        <w:rPr>
          <w:b/>
          <w:sz w:val="24"/>
          <w:szCs w:val="24"/>
        </w:rPr>
      </w:pPr>
    </w:p>
    <w:p w:rsidR="00716E93" w:rsidRPr="00716E93" w:rsidRDefault="00716E93" w:rsidP="00716E93">
      <w:pPr>
        <w:spacing w:line="240" w:lineRule="auto"/>
        <w:ind w:right="-1"/>
        <w:rPr>
          <w:b/>
          <w:sz w:val="24"/>
          <w:szCs w:val="24"/>
        </w:rPr>
      </w:pPr>
      <w:r w:rsidRPr="00716E93">
        <w:rPr>
          <w:b/>
          <w:sz w:val="24"/>
          <w:szCs w:val="24"/>
        </w:rPr>
        <w:t>7. По результатам проверки установлено следующее.</w:t>
      </w:r>
    </w:p>
    <w:p w:rsidR="00C92C1C" w:rsidRDefault="00C92C1C" w:rsidP="00716E93">
      <w:pPr>
        <w:spacing w:line="240" w:lineRule="auto"/>
        <w:ind w:right="-1"/>
        <w:rPr>
          <w:b/>
          <w:sz w:val="24"/>
          <w:szCs w:val="24"/>
        </w:rPr>
      </w:pPr>
    </w:p>
    <w:p w:rsidR="00716E93" w:rsidRPr="00716E93" w:rsidRDefault="00716E93" w:rsidP="00716E93">
      <w:pPr>
        <w:spacing w:line="240" w:lineRule="auto"/>
        <w:ind w:right="-1"/>
        <w:rPr>
          <w:b/>
          <w:color w:val="FF0000"/>
          <w:sz w:val="24"/>
          <w:szCs w:val="24"/>
        </w:rPr>
      </w:pPr>
      <w:r w:rsidRPr="00716E93">
        <w:rPr>
          <w:b/>
          <w:sz w:val="24"/>
          <w:szCs w:val="24"/>
        </w:rPr>
        <w:t xml:space="preserve">По цели 1.  Определение соответствия разработанной программы установленным требованиям нормативно-правовых актов (далее – НПА) и иных документов,   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</w:p>
    <w:p w:rsidR="00E93323" w:rsidRDefault="00E93323" w:rsidP="00E93323">
      <w:pPr>
        <w:spacing w:after="120" w:line="240" w:lineRule="auto"/>
        <w:rPr>
          <w:sz w:val="24"/>
          <w:szCs w:val="24"/>
        </w:rPr>
      </w:pPr>
      <w:r w:rsidRPr="002768BB">
        <w:rPr>
          <w:sz w:val="24"/>
          <w:szCs w:val="24"/>
        </w:rPr>
        <w:t xml:space="preserve">Администрация муниципального образования «Сельское поселение </w:t>
      </w:r>
      <w:r>
        <w:rPr>
          <w:sz w:val="24"/>
          <w:szCs w:val="24"/>
        </w:rPr>
        <w:t>Ошейкинское</w:t>
      </w:r>
      <w:r w:rsidRPr="002768BB">
        <w:rPr>
          <w:sz w:val="24"/>
          <w:szCs w:val="24"/>
        </w:rPr>
        <w:t xml:space="preserve">» Лотошинского муниципального района Московской области (далее Администрация, администрация сельского поселения </w:t>
      </w:r>
      <w:r>
        <w:rPr>
          <w:sz w:val="24"/>
          <w:szCs w:val="24"/>
        </w:rPr>
        <w:t>Ошейкинское</w:t>
      </w:r>
      <w:r w:rsidRPr="002768B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768BB">
        <w:rPr>
          <w:sz w:val="24"/>
          <w:szCs w:val="24"/>
        </w:rPr>
        <w:t xml:space="preserve">- исполнительно-распорядительный орган муниципального образования Сельское поселение </w:t>
      </w:r>
      <w:r>
        <w:rPr>
          <w:sz w:val="24"/>
          <w:szCs w:val="24"/>
        </w:rPr>
        <w:t>Ошейкинское</w:t>
      </w:r>
      <w:r w:rsidRPr="002768BB">
        <w:rPr>
          <w:sz w:val="24"/>
          <w:szCs w:val="24"/>
        </w:rPr>
        <w:t xml:space="preserve"> Лотошинского муниципального района Московской области, наделенный в соответствии с Уставом</w:t>
      </w:r>
      <w:proofErr w:type="gramStart"/>
      <w:r w:rsidRPr="002768BB">
        <w:rPr>
          <w:sz w:val="24"/>
          <w:szCs w:val="24"/>
        </w:rPr>
        <w:t xml:space="preserve"> ,</w:t>
      </w:r>
      <w:proofErr w:type="gramEnd"/>
      <w:r w:rsidRPr="002768BB">
        <w:rPr>
          <w:sz w:val="24"/>
          <w:szCs w:val="24"/>
        </w:rPr>
        <w:t xml:space="preserve"> принятым решением Совета депутатов сельского поселения </w:t>
      </w:r>
      <w:r>
        <w:rPr>
          <w:sz w:val="24"/>
          <w:szCs w:val="24"/>
        </w:rPr>
        <w:t>Ошейкинское</w:t>
      </w:r>
      <w:r w:rsidRPr="002768BB">
        <w:rPr>
          <w:sz w:val="24"/>
          <w:szCs w:val="24"/>
        </w:rPr>
        <w:t xml:space="preserve"> от </w:t>
      </w:r>
      <w:r>
        <w:rPr>
          <w:sz w:val="24"/>
          <w:szCs w:val="24"/>
        </w:rPr>
        <w:t>20 апреля 2006</w:t>
      </w:r>
      <w:r w:rsidRPr="002768BB">
        <w:rPr>
          <w:sz w:val="24"/>
          <w:szCs w:val="24"/>
        </w:rPr>
        <w:t xml:space="preserve"> г. N </w:t>
      </w:r>
      <w:r>
        <w:rPr>
          <w:sz w:val="24"/>
          <w:szCs w:val="24"/>
        </w:rPr>
        <w:t>28/8</w:t>
      </w:r>
      <w:r w:rsidRPr="002768BB">
        <w:rPr>
          <w:sz w:val="24"/>
          <w:szCs w:val="24"/>
        </w:rPr>
        <w:t xml:space="preserve"> ( с пос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изм</w:t>
      </w:r>
      <w:proofErr w:type="spellEnd"/>
      <w:r>
        <w:rPr>
          <w:sz w:val="24"/>
          <w:szCs w:val="24"/>
        </w:rPr>
        <w:t>.</w:t>
      </w:r>
      <w:r w:rsidRPr="002768BB">
        <w:rPr>
          <w:sz w:val="24"/>
          <w:szCs w:val="24"/>
        </w:rPr>
        <w:t>), полномочиями по решению вопросов местного значения сельского поселения и полномочиями для осуществления отдельных государственных полномочий.</w:t>
      </w:r>
    </w:p>
    <w:p w:rsidR="00E93323" w:rsidRPr="007E5FF0" w:rsidRDefault="00E93323" w:rsidP="00E93323">
      <w:pPr>
        <w:spacing w:after="120" w:line="240" w:lineRule="auto"/>
        <w:rPr>
          <w:sz w:val="24"/>
          <w:szCs w:val="24"/>
        </w:rPr>
      </w:pPr>
      <w:r w:rsidRPr="007E5FF0">
        <w:rPr>
          <w:sz w:val="24"/>
          <w:szCs w:val="24"/>
        </w:rPr>
        <w:t>Статьей 31 Устава  определены вопросы</w:t>
      </w:r>
      <w:r>
        <w:rPr>
          <w:sz w:val="24"/>
          <w:szCs w:val="24"/>
        </w:rPr>
        <w:t>, относящие</w:t>
      </w:r>
      <w:r w:rsidRPr="007E5FF0">
        <w:rPr>
          <w:sz w:val="24"/>
          <w:szCs w:val="24"/>
        </w:rPr>
        <w:t>ся к компетенции администрации сельского поселения Ошейкинское.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Фактически исполняемые администрацией полномочия соответствуют полномочиям, предусмотренным Уставом. 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статьи 179 Бюджетного кодекса Российской Федерации Порядок разработки, реализации и оценки эффективности муниципальных программ муниципального образования сельского поселения Ошейкинское Лотошинского муниципального района Московской области утвержден постановлением администрации сельского поселения Ошейкинское  от 01.09.2016 года №59 (далее – Порядок №59).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Муниципальная программа  сельского поселения Ошейкинское «Эффективное управление на 2017-2021 годы» утверждена  постановлением администрации сельского поселения Ошейкинское от 10.11.2016 года №76  с изменениями, внесенными постановлением администрации сельского поселения Ошейкинское от 28.12.2018 года  №69 «О внесении изменений в постановление от 10.11.2016 г. №76 «Об утверждении муниципальной программы сельского поселения Ошейкинское Лотошинского муниципального района Московской области «Эффективное управление на 2017-2021 годы».</w:t>
      </w:r>
      <w:proofErr w:type="gramEnd"/>
    </w:p>
    <w:p w:rsidR="00E93323" w:rsidRPr="004150E9" w:rsidRDefault="00E93323" w:rsidP="00E93323">
      <w:pPr>
        <w:spacing w:line="240" w:lineRule="auto"/>
        <w:rPr>
          <w:sz w:val="24"/>
          <w:szCs w:val="24"/>
        </w:rPr>
      </w:pPr>
      <w:r w:rsidRPr="004150E9">
        <w:rPr>
          <w:sz w:val="24"/>
          <w:szCs w:val="24"/>
        </w:rPr>
        <w:t xml:space="preserve">В соответствии   с п. 1.12   Порядка №59 муниципальная программа подлежит общественному обсуждению. </w:t>
      </w:r>
    </w:p>
    <w:p w:rsidR="00E93323" w:rsidRPr="004150E9" w:rsidRDefault="00E93323" w:rsidP="00E93323">
      <w:pPr>
        <w:spacing w:line="240" w:lineRule="auto"/>
        <w:rPr>
          <w:sz w:val="24"/>
          <w:szCs w:val="24"/>
        </w:rPr>
      </w:pPr>
      <w:r w:rsidRPr="004150E9">
        <w:rPr>
          <w:sz w:val="24"/>
          <w:szCs w:val="24"/>
        </w:rPr>
        <w:t>В нарушение п. 1.12 Порядка №59, п. 2 Постановления администрации сельского поселения Ошейкинское от 28.12.2018 года №69</w:t>
      </w:r>
      <w:r>
        <w:rPr>
          <w:sz w:val="24"/>
          <w:szCs w:val="24"/>
        </w:rPr>
        <w:t xml:space="preserve"> на момент проверки</w:t>
      </w:r>
      <w:r w:rsidRPr="004150E9">
        <w:rPr>
          <w:sz w:val="24"/>
          <w:szCs w:val="24"/>
        </w:rPr>
        <w:t xml:space="preserve">  муниципальная </w:t>
      </w:r>
      <w:r w:rsidRPr="004150E9">
        <w:rPr>
          <w:sz w:val="24"/>
          <w:szCs w:val="24"/>
        </w:rPr>
        <w:lastRenderedPageBreak/>
        <w:t>программа «Эффективное управление на 2017-2021 годы» не опубликована на официальном сайте сельского поселения Ошейкинское (</w:t>
      </w:r>
      <w:hyperlink r:id="rId8" w:history="1">
        <w:r w:rsidRPr="004150E9">
          <w:rPr>
            <w:rStyle w:val="a4"/>
            <w:sz w:val="24"/>
            <w:szCs w:val="24"/>
          </w:rPr>
          <w:t>https://osheikino.ru/</w:t>
        </w:r>
      </w:hyperlink>
      <w:r w:rsidRPr="004150E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</w:p>
    <w:p w:rsidR="00E93323" w:rsidRPr="00B86BB3" w:rsidRDefault="00E93323" w:rsidP="00E93323">
      <w:pPr>
        <w:spacing w:line="240" w:lineRule="auto"/>
        <w:rPr>
          <w:sz w:val="24"/>
          <w:szCs w:val="24"/>
        </w:rPr>
      </w:pPr>
      <w:r w:rsidRPr="00B86BB3">
        <w:rPr>
          <w:sz w:val="24"/>
          <w:szCs w:val="24"/>
        </w:rPr>
        <w:t>Целью м</w:t>
      </w:r>
      <w:r>
        <w:rPr>
          <w:sz w:val="24"/>
          <w:szCs w:val="24"/>
        </w:rPr>
        <w:t>униципальной программы является</w:t>
      </w:r>
      <w:r w:rsidRPr="00B86BB3">
        <w:rPr>
          <w:sz w:val="24"/>
          <w:szCs w:val="24"/>
        </w:rPr>
        <w:t>: «Повышение эффективности муниципального управления, развитие информационного общества в сельском поселении Ошейкинское Лотошинского муниципального района Московской области»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Муниципальная программа состоит из четырех Подпрограмм.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анализе Перечня муниципальных программ,  текстовой части муниципальной программы и плана реализации муниципальной программы (таблица 3 к муниципальной программе) отмечаются расхождения в наименованиях  подпрограмм, которые представлены в таблице: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</w:p>
    <w:tbl>
      <w:tblPr>
        <w:tblStyle w:val="a5"/>
        <w:tblW w:w="9572" w:type="dxa"/>
        <w:tblLayout w:type="fixed"/>
        <w:tblLook w:val="04A0"/>
      </w:tblPr>
      <w:tblGrid>
        <w:gridCol w:w="2036"/>
        <w:gridCol w:w="4168"/>
        <w:gridCol w:w="2126"/>
        <w:gridCol w:w="1242"/>
      </w:tblGrid>
      <w:tr w:rsidR="00E93323" w:rsidTr="00CC52B3">
        <w:tc>
          <w:tcPr>
            <w:tcW w:w="2036" w:type="dxa"/>
          </w:tcPr>
          <w:p w:rsidR="00E93323" w:rsidRPr="004150E9" w:rsidRDefault="00E93323" w:rsidP="00CC52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муниципальных программ</w:t>
            </w:r>
          </w:p>
        </w:tc>
        <w:tc>
          <w:tcPr>
            <w:tcW w:w="4168" w:type="dxa"/>
          </w:tcPr>
          <w:p w:rsidR="00E93323" w:rsidRDefault="00E93323" w:rsidP="00CC52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часть муниципальной программы</w:t>
            </w:r>
          </w:p>
        </w:tc>
        <w:tc>
          <w:tcPr>
            <w:tcW w:w="2126" w:type="dxa"/>
          </w:tcPr>
          <w:p w:rsidR="00E93323" w:rsidRDefault="00E93323" w:rsidP="00CC52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реализации муниципальной программы</w:t>
            </w:r>
          </w:p>
        </w:tc>
        <w:tc>
          <w:tcPr>
            <w:tcW w:w="1242" w:type="dxa"/>
          </w:tcPr>
          <w:p w:rsidR="00E93323" w:rsidRDefault="00E93323" w:rsidP="00CC52B3">
            <w:pPr>
              <w:spacing w:line="240" w:lineRule="auto"/>
              <w:ind w:left="-108" w:right="-142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E93323" w:rsidTr="00CC52B3">
        <w:tc>
          <w:tcPr>
            <w:tcW w:w="9572" w:type="dxa"/>
            <w:gridSpan w:val="4"/>
          </w:tcPr>
          <w:p w:rsidR="00E93323" w:rsidRDefault="00E93323" w:rsidP="00CC52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</w:tr>
      <w:tr w:rsidR="00E93323" w:rsidTr="00CC52B3">
        <w:tc>
          <w:tcPr>
            <w:tcW w:w="2036" w:type="dxa"/>
          </w:tcPr>
          <w:p w:rsidR="00E93323" w:rsidRDefault="00E93323" w:rsidP="00CC52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управления муниципальными  финансами в 2017-2021 гг.</w:t>
            </w:r>
          </w:p>
        </w:tc>
        <w:tc>
          <w:tcPr>
            <w:tcW w:w="4168" w:type="dxa"/>
          </w:tcPr>
          <w:p w:rsidR="00E93323" w:rsidRDefault="00E93323" w:rsidP="00CC52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полномочий органов исполнительной власти, повышение качеств управления муниципальными финансами,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 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2126" w:type="dxa"/>
          </w:tcPr>
          <w:p w:rsidR="00E93323" w:rsidRDefault="00E93323" w:rsidP="00CC52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1242" w:type="dxa"/>
          </w:tcPr>
          <w:p w:rsidR="00E93323" w:rsidRDefault="00E93323" w:rsidP="00CC52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по тексту – подпрограмма 1</w:t>
            </w:r>
          </w:p>
        </w:tc>
      </w:tr>
      <w:tr w:rsidR="00E93323" w:rsidTr="00CC52B3">
        <w:tc>
          <w:tcPr>
            <w:tcW w:w="9572" w:type="dxa"/>
            <w:gridSpan w:val="4"/>
          </w:tcPr>
          <w:p w:rsidR="00E93323" w:rsidRDefault="00E93323" w:rsidP="00CC52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</w:p>
        </w:tc>
      </w:tr>
      <w:tr w:rsidR="00E93323" w:rsidTr="00CC52B3">
        <w:tc>
          <w:tcPr>
            <w:tcW w:w="2036" w:type="dxa"/>
          </w:tcPr>
          <w:p w:rsidR="00E93323" w:rsidRDefault="00E93323" w:rsidP="00CC52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обслуживание</w:t>
            </w:r>
          </w:p>
        </w:tc>
        <w:tc>
          <w:tcPr>
            <w:tcW w:w="4168" w:type="dxa"/>
          </w:tcPr>
          <w:p w:rsidR="00E93323" w:rsidRDefault="00E93323" w:rsidP="00CC52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информационно-коммуникационных технологий для повышения эффективности процессов управления и создание благоприятных условий жизни и ведения бизнеса</w:t>
            </w:r>
          </w:p>
        </w:tc>
        <w:tc>
          <w:tcPr>
            <w:tcW w:w="2126" w:type="dxa"/>
          </w:tcPr>
          <w:p w:rsidR="00E93323" w:rsidRDefault="00E93323" w:rsidP="00CC52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обслуживание</w:t>
            </w:r>
          </w:p>
        </w:tc>
        <w:tc>
          <w:tcPr>
            <w:tcW w:w="1242" w:type="dxa"/>
          </w:tcPr>
          <w:p w:rsidR="00E93323" w:rsidRDefault="00E93323" w:rsidP="00CC52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по тексту – подпрограмма 2</w:t>
            </w:r>
          </w:p>
        </w:tc>
      </w:tr>
      <w:tr w:rsidR="00E93323" w:rsidTr="00CC52B3">
        <w:tc>
          <w:tcPr>
            <w:tcW w:w="9572" w:type="dxa"/>
            <w:gridSpan w:val="4"/>
          </w:tcPr>
          <w:p w:rsidR="00E93323" w:rsidRDefault="00E93323" w:rsidP="00CC52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</w:tr>
      <w:tr w:rsidR="00E93323" w:rsidTr="00CC52B3">
        <w:tc>
          <w:tcPr>
            <w:tcW w:w="2036" w:type="dxa"/>
          </w:tcPr>
          <w:p w:rsidR="00E93323" w:rsidRDefault="00E93323" w:rsidP="00CC52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8" w:type="dxa"/>
          </w:tcPr>
          <w:p w:rsidR="00E93323" w:rsidRDefault="00E93323" w:rsidP="00CC52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E93323" w:rsidRDefault="00E93323" w:rsidP="00CC52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2" w:type="dxa"/>
          </w:tcPr>
          <w:p w:rsidR="00E93323" w:rsidRDefault="00E93323" w:rsidP="00CC52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по тексту – подпрограмма 3</w:t>
            </w:r>
          </w:p>
        </w:tc>
      </w:tr>
      <w:tr w:rsidR="00E93323" w:rsidTr="00CC52B3">
        <w:tc>
          <w:tcPr>
            <w:tcW w:w="9572" w:type="dxa"/>
            <w:gridSpan w:val="4"/>
          </w:tcPr>
          <w:p w:rsidR="00E93323" w:rsidRDefault="00E93323" w:rsidP="00CC52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</w:t>
            </w:r>
          </w:p>
        </w:tc>
      </w:tr>
      <w:tr w:rsidR="00E93323" w:rsidTr="00CC52B3">
        <w:tc>
          <w:tcPr>
            <w:tcW w:w="2036" w:type="dxa"/>
          </w:tcPr>
          <w:p w:rsidR="00E93323" w:rsidRPr="004150E9" w:rsidRDefault="00E93323" w:rsidP="00CC52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муниципальным имуществом</w:t>
            </w:r>
          </w:p>
        </w:tc>
        <w:tc>
          <w:tcPr>
            <w:tcW w:w="4168" w:type="dxa"/>
          </w:tcPr>
          <w:p w:rsidR="00E93323" w:rsidRDefault="00E93323" w:rsidP="00CC52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муниципальным имуществом и земельными ресурсами Лотошинского муниципального района</w:t>
            </w:r>
          </w:p>
        </w:tc>
        <w:tc>
          <w:tcPr>
            <w:tcW w:w="2126" w:type="dxa"/>
          </w:tcPr>
          <w:p w:rsidR="00E93323" w:rsidRDefault="00E93323" w:rsidP="00CC52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1242" w:type="dxa"/>
          </w:tcPr>
          <w:p w:rsidR="00E93323" w:rsidRDefault="00E93323" w:rsidP="00CC52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по тексту – подпрограмма 4</w:t>
            </w:r>
          </w:p>
        </w:tc>
      </w:tr>
    </w:tbl>
    <w:p w:rsidR="00E93323" w:rsidRDefault="00E93323" w:rsidP="00E93323">
      <w:pPr>
        <w:spacing w:line="240" w:lineRule="auto"/>
        <w:rPr>
          <w:sz w:val="24"/>
          <w:szCs w:val="24"/>
        </w:rPr>
      </w:pP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Достижение цели муниципальной программы осуществляется посредством реализации основных мероприятий, входящих в состав соответствующих подпрограмм: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  <w:r w:rsidRPr="0065530B">
        <w:rPr>
          <w:b/>
          <w:sz w:val="24"/>
          <w:szCs w:val="24"/>
          <w:u w:val="single"/>
        </w:rPr>
        <w:t>Подпрограмма 1</w:t>
      </w:r>
      <w:r>
        <w:rPr>
          <w:sz w:val="24"/>
          <w:szCs w:val="24"/>
        </w:rPr>
        <w:t xml:space="preserve"> направлена на снижение административных барьеров, повышение качества и доступности государственных и муниципальных услуг, функционирование и повышение эффективности деятельности администрации муниципального образования сельское поселение Ошейкинское, совершенствование муниципальной службы, создание условий для эффективного социально-экономического развития.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</w:p>
    <w:p w:rsidR="00E93323" w:rsidRDefault="00E93323" w:rsidP="00E93323">
      <w:pPr>
        <w:spacing w:line="240" w:lineRule="auto"/>
        <w:rPr>
          <w:sz w:val="24"/>
          <w:szCs w:val="24"/>
        </w:rPr>
      </w:pPr>
      <w:r w:rsidRPr="0065530B">
        <w:rPr>
          <w:sz w:val="24"/>
          <w:szCs w:val="24"/>
        </w:rPr>
        <w:t>Подпрограмма 1</w:t>
      </w:r>
      <w:r>
        <w:rPr>
          <w:sz w:val="24"/>
          <w:szCs w:val="24"/>
        </w:rPr>
        <w:t xml:space="preserve"> </w:t>
      </w:r>
      <w:r w:rsidRPr="0065530B">
        <w:rPr>
          <w:sz w:val="24"/>
          <w:szCs w:val="24"/>
        </w:rPr>
        <w:t xml:space="preserve">представлена </w:t>
      </w:r>
      <w:r>
        <w:rPr>
          <w:sz w:val="24"/>
          <w:szCs w:val="24"/>
        </w:rPr>
        <w:t xml:space="preserve"> основным мероприятием  1.1 «Создание условий для реализации полномочий  органов исполнительной власти», в </w:t>
      </w:r>
      <w:proofErr w:type="gramStart"/>
      <w:r>
        <w:rPr>
          <w:sz w:val="24"/>
          <w:szCs w:val="24"/>
        </w:rPr>
        <w:t>состав</w:t>
      </w:r>
      <w:proofErr w:type="gramEnd"/>
      <w:r>
        <w:rPr>
          <w:sz w:val="24"/>
          <w:szCs w:val="24"/>
        </w:rPr>
        <w:t xml:space="preserve"> которого вошли следующие мероприятия: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-мероприятие 1.1.1 -своевременное и полное обеспечение денежным содержанием и дополнительными выплатами служащих администрации, начисление и перечисление денежных средств по страховым взносам в соответствии с действующими нормативно-правовыми актами;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-мероприятие 1.1.2. - закупка работ, товаров и услуг, необходимых для исполнения функций и полномочий, возложенных на администрацию;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-мероприятие 1.1.3. - передача полномочий фин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ргана Лотошинскому муниципальному району;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-мероприятие 1.1.4. - организация выплат пенсии за выслугу лет лицам, замещающим муниципальные должности и должности муниципальной службы, в связи с выходом на пенсию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</w:p>
    <w:p w:rsidR="00E93323" w:rsidRDefault="00E93323" w:rsidP="00E93323">
      <w:pPr>
        <w:spacing w:line="240" w:lineRule="auto"/>
        <w:rPr>
          <w:sz w:val="24"/>
          <w:szCs w:val="24"/>
        </w:rPr>
      </w:pPr>
      <w:r w:rsidRPr="00E86FCF">
        <w:rPr>
          <w:b/>
          <w:sz w:val="24"/>
          <w:szCs w:val="24"/>
          <w:u w:val="single"/>
        </w:rPr>
        <w:t>Подпрограмма 2</w:t>
      </w:r>
      <w:r>
        <w:rPr>
          <w:sz w:val="24"/>
          <w:szCs w:val="24"/>
        </w:rPr>
        <w:t xml:space="preserve"> направлена на достижение открытости и прозрачности деятельности органов местного самоуправления, на повышение эффективности деятельности Администрации муниципального образования сельское поселение «Ошейкинское» и доступности муниципальных услуг для физических и юридических лиц на территории сельского поселения Ошейкинское.</w:t>
      </w:r>
    </w:p>
    <w:p w:rsidR="00E93323" w:rsidRDefault="00E93323" w:rsidP="00E93323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состав подпрограммы 2 вошло основное мероприятие 2.1.  «Обеспечение развития модернизации существующей технологической базы и развитие информационно-технологической инфраструктуры», которое реализуется посредством мероприятия 2.1.1. «Опубликование муниципальных правовых актов и официальной информации в газете и размещение в сети Интернет на официальном сайте администрации сельского поселения Ошейкинское».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</w:p>
    <w:p w:rsidR="00E93323" w:rsidRDefault="00E93323" w:rsidP="00E93323">
      <w:pPr>
        <w:spacing w:line="240" w:lineRule="auto"/>
        <w:rPr>
          <w:sz w:val="24"/>
          <w:szCs w:val="24"/>
        </w:rPr>
      </w:pPr>
      <w:r w:rsidRPr="00E86FCF">
        <w:rPr>
          <w:b/>
          <w:sz w:val="24"/>
          <w:szCs w:val="24"/>
          <w:u w:val="single"/>
        </w:rPr>
        <w:t>Подпрограмма 3</w:t>
      </w:r>
      <w:r>
        <w:rPr>
          <w:sz w:val="24"/>
          <w:szCs w:val="24"/>
        </w:rPr>
        <w:t xml:space="preserve"> «Осуществление первичного воинского учета на территориях, где отсутствуют военные комиссариаты» направлена на создание условий для осуществления первичного воинского учета на территории, где отсутствуют военные комиссариаты. В состав подпрограммы 3 вошло основное мероприятие 3.1. «Создание условий для реализации полномочий органов исполнительной власти». В состав основного мероприятия 3.1. вошло мероприятие 3.1.1. «Своевременное и полное обеспечение денежным содержанием и дополнительными выплатами служащих администрации, начисление и перечисление денежных средств по страховым взносам в соответствии с действующими нормативно-правовыми актами».</w:t>
      </w:r>
    </w:p>
    <w:p w:rsidR="00E93323" w:rsidRDefault="00E93323" w:rsidP="00E93323">
      <w:pPr>
        <w:spacing w:line="240" w:lineRule="auto"/>
        <w:ind w:firstLine="708"/>
        <w:rPr>
          <w:sz w:val="24"/>
          <w:szCs w:val="24"/>
        </w:rPr>
      </w:pPr>
    </w:p>
    <w:p w:rsidR="00E93323" w:rsidRDefault="00E93323" w:rsidP="00E93323">
      <w:pPr>
        <w:spacing w:line="240" w:lineRule="auto"/>
        <w:ind w:firstLine="708"/>
        <w:rPr>
          <w:sz w:val="24"/>
          <w:szCs w:val="24"/>
        </w:rPr>
      </w:pPr>
      <w:r w:rsidRPr="006B31C0">
        <w:rPr>
          <w:b/>
          <w:sz w:val="24"/>
          <w:szCs w:val="24"/>
          <w:u w:val="single"/>
        </w:rPr>
        <w:lastRenderedPageBreak/>
        <w:t>Подпрограмма 4</w:t>
      </w:r>
      <w:r>
        <w:rPr>
          <w:sz w:val="24"/>
          <w:szCs w:val="24"/>
        </w:rPr>
        <w:t xml:space="preserve"> направлена на повышение эффективности управления и распоряжения имуществом, находящимся в собственности сельского поселения, для решения задач развития сельского поселения Ошейкинское и реализации полномочий администрации муниципального образования сельское поселение Ошейкинское.</w:t>
      </w:r>
    </w:p>
    <w:p w:rsidR="00E93323" w:rsidRDefault="00E93323" w:rsidP="00E93323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состав подпрограммы вошли:</w:t>
      </w:r>
    </w:p>
    <w:p w:rsidR="00E93323" w:rsidRDefault="00E93323" w:rsidP="00E93323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основное мероприятие 4.1  «Обеспечение проведения технической инвентаризации объектов недвижимого имущества и постановка их на государственный кадастровый учет»;</w:t>
      </w:r>
    </w:p>
    <w:p w:rsidR="00E93323" w:rsidRDefault="00E93323" w:rsidP="00E93323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основное мероприятие 4.2 «Определение рыночной стоимости объектов недвижимого имущества и земельных участков, находящихся в собственности сельского поселения Ошейкинское».</w:t>
      </w:r>
    </w:p>
    <w:p w:rsidR="00E93323" w:rsidRDefault="00E93323" w:rsidP="00E93323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В состав основного мероприятия 4.1 вошло мероприятием 4.1.1 «Обеспечение проведения технической инвентаризации объектов недвижимого имущества и постановка их на государственный кадастровый учет».</w:t>
      </w:r>
    </w:p>
    <w:p w:rsidR="00E93323" w:rsidRDefault="00E93323" w:rsidP="00E93323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состав основного мероприятия 4.2. вошло мероприятие 4.2.1 «Определение рыночной стоимости объектов недвижимого имущества и земельных участков, находящихся в собственности сельского поселения Ошейкинское».</w:t>
      </w:r>
    </w:p>
    <w:p w:rsidR="00E93323" w:rsidRPr="009C71E0" w:rsidRDefault="00E93323" w:rsidP="00E93323">
      <w:pPr>
        <w:spacing w:line="240" w:lineRule="auto"/>
        <w:ind w:firstLine="708"/>
        <w:rPr>
          <w:sz w:val="24"/>
          <w:szCs w:val="24"/>
        </w:rPr>
      </w:pPr>
      <w:r w:rsidRPr="009C71E0">
        <w:rPr>
          <w:sz w:val="24"/>
          <w:szCs w:val="24"/>
        </w:rPr>
        <w:t xml:space="preserve">Анализ подпрограммы 4 показывает, что основные мероприятия 4.1 и 4.2. содержат в своем составе только по одному мероприятию, полностью дублирующих название основных мероприятий. </w:t>
      </w:r>
    </w:p>
    <w:p w:rsidR="00E93323" w:rsidRPr="0002003D" w:rsidRDefault="00E93323" w:rsidP="00E93323">
      <w:pPr>
        <w:autoSpaceDE w:val="0"/>
        <w:autoSpaceDN w:val="0"/>
        <w:adjustRightInd w:val="0"/>
        <w:spacing w:line="240" w:lineRule="auto"/>
        <w:ind w:firstLine="567"/>
        <w:rPr>
          <w:color w:val="FF0000"/>
          <w:sz w:val="24"/>
          <w:szCs w:val="24"/>
        </w:rPr>
      </w:pPr>
      <w:r w:rsidRPr="000817A2">
        <w:rPr>
          <w:sz w:val="24"/>
          <w:szCs w:val="24"/>
        </w:rPr>
        <w:t xml:space="preserve"> Исходя из того, что основное мероприятие подпрограммы это укрупненное мероприятие в составе подпрограммы, объединяющее группу мероприятий, выделение в составе подпрограмм основных мероприятий, содержащих только одно мероприятие, является нецелесообразным</w:t>
      </w:r>
      <w:r w:rsidRPr="0002003D">
        <w:rPr>
          <w:color w:val="FF0000"/>
          <w:sz w:val="24"/>
          <w:szCs w:val="24"/>
        </w:rPr>
        <w:t>.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</w:p>
    <w:p w:rsidR="00E93323" w:rsidRDefault="00E93323" w:rsidP="00E93323">
      <w:pPr>
        <w:spacing w:line="240" w:lineRule="auto"/>
        <w:rPr>
          <w:color w:val="FF0000"/>
          <w:sz w:val="24"/>
          <w:szCs w:val="24"/>
        </w:rPr>
      </w:pP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Разделом 2 «Требования к содержанию муниципальной программы» Порядка №59 установлены требования к структуре  муниципальной программы.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нарушение  п.2.2 Порядка №59 текстовая часть муниципальной программы «Эффективное управление на 2017-2021 годы» не содержит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 приоритеты и цели муниципальной политики в соответствующей сфере социально-экономического развития, описание основных задач  муниципальной программы, прогноз развития соответствующей сферы социально-экономического развития и  планируемые макроэкономические показатели по итогам реализации</w:t>
      </w:r>
      <w:r w:rsidRPr="00B13A14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программы;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муниципальных институтов, степени реализации других общественно значимых интересов и потребностей в соответствующей сфере;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сроки реализации муниципальной программы в целом, контрольные этапы и сроки их реализации с указанием промежуточных показателей;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перечень основных мероприятий муниципальной программы с указанием сроков их реализации и ожидаемых результатов, а также иных сведений в соответствии с формами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установленными для долгосрочных целевых программ;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 основные меры правового регулирования в соответствующей 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правовых актов;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перечень целевых индикаторов и показателей муниципальной программы с расшифровкой плановых значений по годам ее реализации, а также сведения о </w:t>
      </w:r>
      <w:r>
        <w:rPr>
          <w:sz w:val="24"/>
          <w:szCs w:val="24"/>
        </w:rPr>
        <w:lastRenderedPageBreak/>
        <w:t>взаимосвязи мероприятий муниципальной программы и результатов их выполнения с обобщенными целевыми индикаторами муниципальной программы;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обоснование состава и значений соответствующих целевых индикаторов и показателей муниципальной программы по этапам ее реализации и оценка влияния внешних факторов и условий на их достижение;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описание мер муниципального регулирования и управления рисками с целью минимизации их влияния на достижение целей муниципальной программы;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методику оценки эффективности муниципальной программы.</w:t>
      </w:r>
    </w:p>
    <w:p w:rsidR="00C87AB8" w:rsidRPr="00C87AB8" w:rsidRDefault="00C87AB8" w:rsidP="00C87AB8">
      <w:pPr>
        <w:spacing w:line="240" w:lineRule="auto"/>
        <w:rPr>
          <w:sz w:val="24"/>
          <w:szCs w:val="24"/>
        </w:rPr>
      </w:pPr>
      <w:proofErr w:type="gramStart"/>
      <w:r w:rsidRPr="00C87AB8">
        <w:rPr>
          <w:sz w:val="24"/>
          <w:szCs w:val="24"/>
        </w:rPr>
        <w:t>В нарушение п. 2.2 Порядка №59 Таблица «Планируемые результаты реализации муниципальной программы сельского поселения Ошейкинское  «Эффективное управление на 2017-2021 годы»  в качестве приложения к муниципальной программе «Эффективное управление на 2017-2021 годы» отсутствует, в связи с чем, планируемые результаты (показатели эффективности) реализации муниципальной программы по годам реализации не определены и не утверждены.</w:t>
      </w:r>
      <w:proofErr w:type="gramEnd"/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нарушение Порядка №59 муниципальная программа не содержит паспортов подпрограмм, входящих в состав муниципальной программы (таблица №5 к Порядку №59).  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нарушение п. 3.6 Порядка №59 проект муниципальной программы не направлялся в Контрольно-счетный орган Лотошинского муниципального района для проведения финансово-экономической экспертизы.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</w:p>
    <w:p w:rsidR="00E93323" w:rsidRDefault="00E93323" w:rsidP="00E93323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Муниципальная программа  «Эффективное управление на 2017-2021 годы» в 2018 году реализовывалась за счет средств бюджета сельского поселения Ошейкинское, за счет средств иных бюджетов бюджетной системы РФ, привлекаемых для ее реализации в объемах, утвержденных решением Совета депутатов сельского поселения Ошейкинское  о бюджете сельского поселения Ошейкинское на 2018 год и плановый период 2019  и 2020 годов.</w:t>
      </w:r>
      <w:proofErr w:type="gramEnd"/>
    </w:p>
    <w:p w:rsidR="00E93323" w:rsidRDefault="00E93323" w:rsidP="00E93323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Согласно решений</w:t>
      </w:r>
      <w:proofErr w:type="gramEnd"/>
      <w:r>
        <w:rPr>
          <w:sz w:val="24"/>
          <w:szCs w:val="24"/>
        </w:rPr>
        <w:t xml:space="preserve">  Совета депутатов сельского поселения Ошейкинское  на 2018 год и плановый  период 2019 и 2020 годов объемы финансирования на реализацию муниципальной программы  на 2018 год изменялись 3 раза.</w:t>
      </w:r>
    </w:p>
    <w:p w:rsidR="00E93323" w:rsidRDefault="00E93323" w:rsidP="00E9332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со ст. 179 Бюджетного кодекса РФ 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нарушение статьи 179 Бюджетного кодекса РФ администрацией сельского поселения Ошейкинское  в течение 2018 года муниципальная программа «Эффективное управление на 2017-2021 годы» не приводилась в соответствие с решениями   бюджете сельского поселения Ошейкинское на 2018 год и плановый период.</w:t>
      </w:r>
      <w:r w:rsidR="008C447A">
        <w:rPr>
          <w:sz w:val="24"/>
          <w:szCs w:val="24"/>
        </w:rPr>
        <w:t xml:space="preserve">  </w:t>
      </w:r>
      <w:proofErr w:type="gramStart"/>
      <w:r w:rsidR="008C447A">
        <w:rPr>
          <w:sz w:val="24"/>
          <w:szCs w:val="24"/>
        </w:rPr>
        <w:t>Только в</w:t>
      </w:r>
      <w:r w:rsidRPr="0097640A">
        <w:rPr>
          <w:sz w:val="24"/>
          <w:szCs w:val="24"/>
        </w:rPr>
        <w:t xml:space="preserve"> декабре 2018 года редакцией  постановления администрации сельского поселения Ошейкинское от 28.12.2018 года  №69  объем финансового обеспечения муниципальной программы «Эффективное управление на 2017-2021 годы» приведен в соответствие с  решением о бюджете сельского поселения Ошейкинское на 2018 год и плановый период 2019 и 2020 годы в редакции от 18.12.2018 года  №217/39.</w:t>
      </w:r>
      <w:proofErr w:type="gramEnd"/>
    </w:p>
    <w:p w:rsidR="00E93323" w:rsidRDefault="00E93323" w:rsidP="00E93323">
      <w:pPr>
        <w:spacing w:line="240" w:lineRule="auto"/>
        <w:rPr>
          <w:sz w:val="24"/>
          <w:szCs w:val="24"/>
        </w:rPr>
      </w:pPr>
    </w:p>
    <w:p w:rsidR="00E93323" w:rsidRPr="00C87AB8" w:rsidRDefault="00E93323" w:rsidP="00E93323">
      <w:pPr>
        <w:spacing w:line="240" w:lineRule="auto"/>
        <w:rPr>
          <w:sz w:val="24"/>
          <w:szCs w:val="24"/>
        </w:rPr>
      </w:pPr>
      <w:r w:rsidRPr="00C87AB8">
        <w:rPr>
          <w:sz w:val="24"/>
          <w:szCs w:val="24"/>
        </w:rPr>
        <w:t xml:space="preserve"> Объемы финансирования мероприятий муниципальной программы утверждены  паспортом  муниципальной программы и приложениями к муниципальной программе: таблица 2 «Расходы на реализацию муниципальной программы «Эффективное управление на 2017-2021 годы» и таблица 3 «План реализации муниципальной программы». </w:t>
      </w:r>
    </w:p>
    <w:p w:rsidR="00E93323" w:rsidRPr="00C87AB8" w:rsidRDefault="00E93323" w:rsidP="00C87AB8">
      <w:pPr>
        <w:spacing w:line="240" w:lineRule="auto"/>
        <w:rPr>
          <w:sz w:val="24"/>
          <w:szCs w:val="24"/>
        </w:rPr>
      </w:pPr>
      <w:r w:rsidRPr="00C87AB8">
        <w:rPr>
          <w:sz w:val="24"/>
          <w:szCs w:val="24"/>
        </w:rPr>
        <w:t xml:space="preserve">В ходе проверки объемов финансирования на 2018 год установлены расхождения в суммах, отраженных в паспорте муниципальной программы и  таблицах 2 и 3. </w:t>
      </w:r>
    </w:p>
    <w:p w:rsidR="00E93323" w:rsidRPr="00C87AB8" w:rsidRDefault="00E93323" w:rsidP="008C447A">
      <w:pPr>
        <w:spacing w:line="240" w:lineRule="auto"/>
        <w:rPr>
          <w:sz w:val="24"/>
          <w:szCs w:val="24"/>
        </w:rPr>
      </w:pPr>
      <w:r w:rsidRPr="00C87AB8">
        <w:rPr>
          <w:sz w:val="24"/>
          <w:szCs w:val="24"/>
        </w:rPr>
        <w:t xml:space="preserve"> Установлены арифметические ошибки </w:t>
      </w:r>
      <w:r w:rsidR="008C447A" w:rsidRPr="00C87AB8">
        <w:rPr>
          <w:sz w:val="24"/>
          <w:szCs w:val="24"/>
        </w:rPr>
        <w:t xml:space="preserve"> и неточности </w:t>
      </w:r>
      <w:r w:rsidRPr="00C87AB8">
        <w:rPr>
          <w:sz w:val="24"/>
          <w:szCs w:val="24"/>
        </w:rPr>
        <w:t>при заполнении таблиц программы</w:t>
      </w:r>
      <w:r w:rsidR="00C87AB8" w:rsidRPr="00C87AB8">
        <w:rPr>
          <w:sz w:val="24"/>
          <w:szCs w:val="24"/>
        </w:rPr>
        <w:t xml:space="preserve">, </w:t>
      </w:r>
      <w:r w:rsidRPr="00C87AB8">
        <w:rPr>
          <w:sz w:val="24"/>
          <w:szCs w:val="24"/>
        </w:rPr>
        <w:t xml:space="preserve">что не дает четкого понимания  о реальном объеме средств, направляемых на реализацию </w:t>
      </w:r>
      <w:r w:rsidR="008C447A" w:rsidRPr="00C87AB8">
        <w:rPr>
          <w:sz w:val="24"/>
          <w:szCs w:val="24"/>
        </w:rPr>
        <w:t>соответствующих подпрограмм муниципальной программы</w:t>
      </w:r>
      <w:r w:rsidRPr="00C87AB8">
        <w:rPr>
          <w:sz w:val="24"/>
          <w:szCs w:val="24"/>
        </w:rPr>
        <w:t xml:space="preserve">.  </w:t>
      </w:r>
    </w:p>
    <w:p w:rsidR="00C87AB8" w:rsidRPr="00C87AB8" w:rsidRDefault="00C87AB8" w:rsidP="008C447A">
      <w:pPr>
        <w:spacing w:line="240" w:lineRule="auto"/>
        <w:rPr>
          <w:sz w:val="24"/>
          <w:szCs w:val="24"/>
        </w:rPr>
      </w:pPr>
      <w:r w:rsidRPr="00C87AB8">
        <w:rPr>
          <w:sz w:val="24"/>
          <w:szCs w:val="24"/>
        </w:rPr>
        <w:lastRenderedPageBreak/>
        <w:t>Общий объем средств, запланированный не реализацию муниципальной программы «Эффективное управление на 2017-2021 годы»  за 2018 год составил 8187,1 тыс. рублей, в том числе подпрограмма 1 – 7293,4 тыс. рублей, подпрограмма 2 – 458,0 тыс. рублей, подпрограмма 3 – 287,0 тыс. рублей, подпрограмма 4 – 148,7 тыс. рублей.</w:t>
      </w:r>
    </w:p>
    <w:p w:rsidR="00F87B5C" w:rsidRDefault="00F87B5C" w:rsidP="00F87B5C">
      <w:pPr>
        <w:spacing w:line="240" w:lineRule="auto"/>
        <w:rPr>
          <w:sz w:val="24"/>
          <w:szCs w:val="24"/>
        </w:rPr>
      </w:pPr>
    </w:p>
    <w:p w:rsidR="00F87B5C" w:rsidRPr="0024628C" w:rsidRDefault="00F87B5C" w:rsidP="00F87B5C">
      <w:pPr>
        <w:spacing w:line="240" w:lineRule="auto"/>
        <w:rPr>
          <w:sz w:val="24"/>
          <w:szCs w:val="24"/>
        </w:rPr>
      </w:pPr>
      <w:r w:rsidRPr="0024628C">
        <w:rPr>
          <w:sz w:val="24"/>
          <w:szCs w:val="24"/>
        </w:rPr>
        <w:t xml:space="preserve">В нарушение статьи 174.2 БК РФ, пункта 4.4 Порядка №59 администрацией сельского поселения Ошейкинское  нормативные правовые акты, регулирующие порядок планирования бюджетных ассигнований, не приняты, в </w:t>
      </w:r>
      <w:proofErr w:type="gramStart"/>
      <w:r w:rsidRPr="0024628C">
        <w:rPr>
          <w:sz w:val="24"/>
          <w:szCs w:val="24"/>
        </w:rPr>
        <w:t>связи</w:t>
      </w:r>
      <w:proofErr w:type="gramEnd"/>
      <w:r w:rsidRPr="0024628C">
        <w:rPr>
          <w:sz w:val="24"/>
          <w:szCs w:val="24"/>
        </w:rPr>
        <w:t xml:space="preserve"> с чем проверить правильность планирования  бюджетных ассигнований на реализацию муниципальной программы не представляется возможным. Расчет объемов финансирования на реализацию муниципальной программы в виде отдельного приложения к муниципальной программе отсутствует.</w:t>
      </w:r>
    </w:p>
    <w:p w:rsidR="00E93323" w:rsidRDefault="00E93323" w:rsidP="00E93323">
      <w:pPr>
        <w:spacing w:line="240" w:lineRule="auto"/>
        <w:rPr>
          <w:sz w:val="24"/>
          <w:szCs w:val="24"/>
        </w:rPr>
      </w:pPr>
    </w:p>
    <w:p w:rsidR="00E93323" w:rsidRPr="00E93323" w:rsidRDefault="00E93323" w:rsidP="00E93323">
      <w:pPr>
        <w:spacing w:line="240" w:lineRule="auto"/>
        <w:rPr>
          <w:color w:val="FF0000"/>
          <w:sz w:val="24"/>
          <w:szCs w:val="24"/>
        </w:rPr>
      </w:pPr>
    </w:p>
    <w:p w:rsidR="00F87B5C" w:rsidRDefault="00F87B5C" w:rsidP="00F87B5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58702B">
        <w:rPr>
          <w:sz w:val="24"/>
          <w:szCs w:val="24"/>
        </w:rPr>
        <w:t xml:space="preserve">В нарушение ст. 21 Бюджетного кодекса  РФ, раздела 4(1) «Целевые статьи расходов бюджетов» Указаний  о порядке применения бюджетной классификации РФ четырем мероприятиям   основного мероприятия 1 «Создание условий для реализации полномочий органов исполнительной власти» подпрограммы 1   присвоен единый уникальный код целевой статьи 01 1 01 00110 без выделения </w:t>
      </w:r>
      <w:r>
        <w:rPr>
          <w:sz w:val="24"/>
          <w:szCs w:val="24"/>
        </w:rPr>
        <w:t>со</w:t>
      </w:r>
      <w:r w:rsidRPr="0058702B">
        <w:rPr>
          <w:sz w:val="24"/>
          <w:szCs w:val="24"/>
        </w:rPr>
        <w:t xml:space="preserve">ответствующих направлений расходов. </w:t>
      </w:r>
      <w:proofErr w:type="gramEnd"/>
    </w:p>
    <w:p w:rsidR="00716E93" w:rsidRDefault="00716E93" w:rsidP="00716E93">
      <w:pPr>
        <w:spacing w:line="240" w:lineRule="auto"/>
        <w:ind w:right="-1"/>
        <w:rPr>
          <w:color w:val="FF0000"/>
          <w:sz w:val="24"/>
          <w:szCs w:val="24"/>
        </w:rPr>
      </w:pPr>
    </w:p>
    <w:p w:rsidR="00F87B5C" w:rsidRPr="00E93323" w:rsidRDefault="00F87B5C" w:rsidP="008C447A">
      <w:pPr>
        <w:spacing w:line="240" w:lineRule="auto"/>
        <w:rPr>
          <w:color w:val="FF0000"/>
          <w:sz w:val="24"/>
          <w:szCs w:val="24"/>
        </w:rPr>
      </w:pPr>
      <w:r w:rsidRPr="0058702B">
        <w:rPr>
          <w:sz w:val="24"/>
          <w:szCs w:val="24"/>
        </w:rPr>
        <w:t xml:space="preserve">В нарушение раздела 4(1) «Целевые статьи расходов бюджетов» Указаний  о порядке применения бюджетной классификации РФ установлены  расхождения в наименованиях мероприятий, утвержденных муниципальной программой и решением о бюджете на 2018 год и плановый период 2019 и 2020 годов. 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</w:p>
    <w:p w:rsidR="00D40C58" w:rsidRDefault="00D40C58" w:rsidP="00D40C5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Согласно паспорта</w:t>
      </w:r>
      <w:proofErr w:type="gramEnd"/>
      <w:r>
        <w:rPr>
          <w:sz w:val="24"/>
          <w:szCs w:val="24"/>
        </w:rPr>
        <w:t xml:space="preserve"> муниципальной программы «Эффективное управление на 2017-2021 годы»   достижение цели муниципальной программ </w:t>
      </w:r>
      <w:r w:rsidR="007E36E2">
        <w:rPr>
          <w:sz w:val="24"/>
          <w:szCs w:val="24"/>
        </w:rPr>
        <w:t xml:space="preserve">реализуется путем решения  восемнадцати </w:t>
      </w:r>
      <w:r>
        <w:rPr>
          <w:sz w:val="24"/>
          <w:szCs w:val="24"/>
        </w:rPr>
        <w:t xml:space="preserve"> задач</w:t>
      </w:r>
      <w:r w:rsidR="007E36E2">
        <w:rPr>
          <w:sz w:val="24"/>
          <w:szCs w:val="24"/>
        </w:rPr>
        <w:t>.</w:t>
      </w:r>
    </w:p>
    <w:p w:rsidR="007E36E2" w:rsidRDefault="007E36E2" w:rsidP="00D40C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Анализ задач муниципальной программы показывает, что четыре задачи:</w:t>
      </w:r>
    </w:p>
    <w:p w:rsidR="00D40C58" w:rsidRDefault="00D40C58" w:rsidP="007E36E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E36E2">
        <w:rPr>
          <w:sz w:val="24"/>
          <w:szCs w:val="24"/>
        </w:rPr>
        <w:t>-с</w:t>
      </w:r>
      <w:r>
        <w:rPr>
          <w:sz w:val="24"/>
          <w:szCs w:val="24"/>
        </w:rPr>
        <w:t xml:space="preserve">одействие в развитии основных форм </w:t>
      </w:r>
      <w:proofErr w:type="spellStart"/>
      <w:r>
        <w:rPr>
          <w:sz w:val="24"/>
          <w:szCs w:val="24"/>
        </w:rPr>
        <w:t>досуговой</w:t>
      </w:r>
      <w:proofErr w:type="spellEnd"/>
      <w:r>
        <w:rPr>
          <w:sz w:val="24"/>
          <w:szCs w:val="24"/>
        </w:rPr>
        <w:t xml:space="preserve"> деятельности и отдыха молодежи</w:t>
      </w:r>
      <w:r w:rsidR="007E36E2">
        <w:rPr>
          <w:sz w:val="24"/>
          <w:szCs w:val="24"/>
        </w:rPr>
        <w:t>;</w:t>
      </w:r>
    </w:p>
    <w:p w:rsidR="00D40C58" w:rsidRDefault="007E36E2" w:rsidP="00D40C5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D40C58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D40C58">
        <w:rPr>
          <w:sz w:val="24"/>
          <w:szCs w:val="24"/>
        </w:rPr>
        <w:t>величение доли населения сельского поселения Ошейкинское систематически занимающего физической культурой и спортом</w:t>
      </w:r>
      <w:r>
        <w:rPr>
          <w:sz w:val="24"/>
          <w:szCs w:val="24"/>
        </w:rPr>
        <w:t>;</w:t>
      </w:r>
    </w:p>
    <w:p w:rsidR="00D40C58" w:rsidRDefault="007E36E2" w:rsidP="00D40C5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D40C58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D40C58">
        <w:rPr>
          <w:sz w:val="24"/>
          <w:szCs w:val="24"/>
        </w:rPr>
        <w:t>величение доли детей и молодежи, регулярно занимающихся в спортивных секциях, клубах и иных объединениях спортивной направленности в общей численности детей и молодежи</w:t>
      </w:r>
      <w:r>
        <w:rPr>
          <w:sz w:val="24"/>
          <w:szCs w:val="24"/>
        </w:rPr>
        <w:t>;</w:t>
      </w:r>
    </w:p>
    <w:p w:rsidR="00D40C58" w:rsidRDefault="007E36E2" w:rsidP="00D40C5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-у</w:t>
      </w:r>
      <w:r w:rsidR="00D40C58">
        <w:rPr>
          <w:sz w:val="24"/>
          <w:szCs w:val="24"/>
        </w:rPr>
        <w:t>величение количества проведенных физкультурных и спортивных   мероприятий</w:t>
      </w:r>
    </w:p>
    <w:p w:rsidR="00D40C58" w:rsidRPr="0097640A" w:rsidRDefault="00D40C58" w:rsidP="007E36E2">
      <w:pPr>
        <w:spacing w:line="240" w:lineRule="auto"/>
        <w:ind w:firstLine="0"/>
        <w:rPr>
          <w:sz w:val="24"/>
          <w:szCs w:val="24"/>
        </w:rPr>
      </w:pPr>
      <w:r w:rsidRPr="0097640A">
        <w:rPr>
          <w:sz w:val="24"/>
          <w:szCs w:val="24"/>
        </w:rPr>
        <w:t>не соотносятся с целью муниципальной программы,  т.к. не способствуют повышению эффективности муниципального управления, развитию информационного общества в сельском поселении Ошейкинское</w:t>
      </w:r>
      <w:r>
        <w:rPr>
          <w:sz w:val="24"/>
          <w:szCs w:val="24"/>
        </w:rPr>
        <w:t xml:space="preserve">. </w:t>
      </w:r>
      <w:r w:rsidR="007E36E2">
        <w:rPr>
          <w:sz w:val="24"/>
          <w:szCs w:val="24"/>
        </w:rPr>
        <w:t xml:space="preserve">Также эти задачи </w:t>
      </w:r>
      <w:r>
        <w:rPr>
          <w:sz w:val="24"/>
          <w:szCs w:val="24"/>
        </w:rPr>
        <w:t xml:space="preserve"> не охвачены мероприятиями муниципальной программы. </w:t>
      </w:r>
    </w:p>
    <w:p w:rsidR="00D40C58" w:rsidRDefault="00D40C58" w:rsidP="00D40C58">
      <w:pPr>
        <w:spacing w:line="240" w:lineRule="auto"/>
        <w:rPr>
          <w:sz w:val="24"/>
          <w:szCs w:val="24"/>
        </w:rPr>
      </w:pPr>
    </w:p>
    <w:p w:rsidR="00636577" w:rsidRDefault="00636577" w:rsidP="006365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нарушение п. 2.10  Порядка №59  в муниципальной программе «Эффективное управление на 2017-2021 годы» отсутствует информация о составе и значениях целевых индикаторов и показателей муниципальной программы по  утвержденной форме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таблица 4 к Порядку №59).</w:t>
      </w:r>
    </w:p>
    <w:p w:rsidR="00636577" w:rsidRDefault="00636577" w:rsidP="006365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Отсутствие  состава целевых показателей не дает возможности дать объективную оценку  реализации мероприятий муниципальной программы.</w:t>
      </w:r>
    </w:p>
    <w:p w:rsidR="00716E93" w:rsidRPr="00716E93" w:rsidRDefault="00636577" w:rsidP="00636577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Одновременно, паспортом муниципальной программы  утверждены   11 показателей ожидаемых результатов реализации муниципальной программы</w:t>
      </w:r>
    </w:p>
    <w:p w:rsidR="00636577" w:rsidRPr="002B2A07" w:rsidRDefault="00636577" w:rsidP="006365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Показатели ожидаемых результатов реализации муниципальной </w:t>
      </w:r>
      <w:proofErr w:type="gramStart"/>
      <w:r>
        <w:rPr>
          <w:sz w:val="24"/>
          <w:szCs w:val="24"/>
        </w:rPr>
        <w:t>программы</w:t>
      </w:r>
      <w:proofErr w:type="gramEnd"/>
      <w:r>
        <w:rPr>
          <w:sz w:val="24"/>
          <w:szCs w:val="24"/>
        </w:rPr>
        <w:t xml:space="preserve"> возможно использовать в качестве  целевых индикаторов при установлении количественного и/или качественного  значения  с разбивкой по годам и установлении методики расчета.   </w:t>
      </w:r>
    </w:p>
    <w:p w:rsidR="008C447A" w:rsidRPr="00C92C1C" w:rsidRDefault="008C447A" w:rsidP="008C447A">
      <w:pPr>
        <w:spacing w:line="240" w:lineRule="auto"/>
        <w:ind w:right="-1"/>
        <w:rPr>
          <w:b/>
          <w:sz w:val="24"/>
          <w:szCs w:val="24"/>
        </w:rPr>
      </w:pPr>
      <w:r w:rsidRPr="008C447A">
        <w:rPr>
          <w:b/>
          <w:sz w:val="24"/>
          <w:szCs w:val="24"/>
        </w:rPr>
        <w:t xml:space="preserve"> По цели 2.</w:t>
      </w:r>
      <w:r>
        <w:rPr>
          <w:b/>
          <w:sz w:val="24"/>
          <w:szCs w:val="24"/>
        </w:rPr>
        <w:t xml:space="preserve"> </w:t>
      </w:r>
      <w:r w:rsidRPr="00C92C1C">
        <w:rPr>
          <w:b/>
          <w:sz w:val="24"/>
          <w:szCs w:val="24"/>
        </w:rPr>
        <w:t>Определение эффективности использования бюджетных средств на реализацию мероприятий Программы «Эффективное управление на 2017-2021 годы» и оценка степени достижения целей и задач муниципальной программы в зависимости от заданных конечных результатов.</w:t>
      </w:r>
    </w:p>
    <w:p w:rsidR="00716E93" w:rsidRPr="008C447A" w:rsidRDefault="00716E93" w:rsidP="00716E93">
      <w:pPr>
        <w:spacing w:line="240" w:lineRule="auto"/>
        <w:ind w:right="-1"/>
        <w:rPr>
          <w:b/>
          <w:sz w:val="24"/>
          <w:szCs w:val="24"/>
        </w:rPr>
      </w:pPr>
    </w:p>
    <w:p w:rsidR="00636577" w:rsidRPr="00007480" w:rsidRDefault="00636577" w:rsidP="00636577">
      <w:pPr>
        <w:spacing w:line="240" w:lineRule="auto"/>
        <w:ind w:right="-1"/>
        <w:rPr>
          <w:sz w:val="24"/>
          <w:szCs w:val="24"/>
        </w:rPr>
      </w:pPr>
      <w:proofErr w:type="gramStart"/>
      <w:r w:rsidRPr="00007480">
        <w:rPr>
          <w:sz w:val="24"/>
          <w:szCs w:val="24"/>
        </w:rPr>
        <w:t xml:space="preserve">Исполнение расходов </w:t>
      </w:r>
      <w:r>
        <w:rPr>
          <w:sz w:val="24"/>
          <w:szCs w:val="24"/>
        </w:rPr>
        <w:t xml:space="preserve"> бюджета сельского поселения Ошейкинское по целевым статьям (муниципальным программам сельского поселения Ошейкинское и непрограммным направлениям деятельности), группам и подгруппам видов расходов классификации расходов бюджета за 2018 год утверждено </w:t>
      </w:r>
      <w:r w:rsidRPr="005E1510">
        <w:rPr>
          <w:sz w:val="24"/>
          <w:szCs w:val="24"/>
        </w:rPr>
        <w:t>приложением №</w:t>
      </w:r>
      <w:r>
        <w:rPr>
          <w:sz w:val="24"/>
          <w:szCs w:val="24"/>
        </w:rPr>
        <w:t>4 «</w:t>
      </w:r>
      <w:r w:rsidRPr="005E1510">
        <w:rPr>
          <w:sz w:val="24"/>
          <w:szCs w:val="24"/>
        </w:rPr>
        <w:t>Распределение бюджетных ассигнований по целевым статьям (муниципальным программам сельского поселения Ошейкинское и непрограммным направлениям деятельности), группам и подгруппам видов расходов классификации</w:t>
      </w:r>
      <w:r>
        <w:rPr>
          <w:sz w:val="24"/>
          <w:szCs w:val="24"/>
        </w:rPr>
        <w:t xml:space="preserve"> </w:t>
      </w:r>
      <w:r w:rsidRPr="005E1510">
        <w:rPr>
          <w:sz w:val="24"/>
          <w:szCs w:val="24"/>
        </w:rPr>
        <w:t>расходов бюджета сельского поселения Ошейкинское Лотошинского муниципального</w:t>
      </w:r>
      <w:proofErr w:type="gramEnd"/>
      <w:r w:rsidRPr="005E1510">
        <w:rPr>
          <w:sz w:val="24"/>
          <w:szCs w:val="24"/>
        </w:rPr>
        <w:t xml:space="preserve"> района Московской области за 2018 год</w:t>
      </w:r>
      <w:r>
        <w:rPr>
          <w:sz w:val="24"/>
          <w:szCs w:val="24"/>
        </w:rPr>
        <w:t xml:space="preserve">»   к решению Совета депутатов сельского поселения </w:t>
      </w:r>
      <w:r w:rsidRPr="005E1510">
        <w:rPr>
          <w:sz w:val="24"/>
          <w:szCs w:val="24"/>
        </w:rPr>
        <w:t xml:space="preserve">Ошейкинское от </w:t>
      </w:r>
      <w:r>
        <w:rPr>
          <w:sz w:val="24"/>
          <w:szCs w:val="24"/>
        </w:rPr>
        <w:t>20.06</w:t>
      </w:r>
      <w:r w:rsidRPr="005E1510">
        <w:rPr>
          <w:sz w:val="24"/>
          <w:szCs w:val="24"/>
        </w:rPr>
        <w:t>.2019 года № 24</w:t>
      </w:r>
      <w:r>
        <w:rPr>
          <w:sz w:val="24"/>
          <w:szCs w:val="24"/>
        </w:rPr>
        <w:t>3</w:t>
      </w:r>
      <w:r w:rsidRPr="005E1510">
        <w:rPr>
          <w:sz w:val="24"/>
          <w:szCs w:val="24"/>
        </w:rPr>
        <w:t>/4</w:t>
      </w:r>
      <w:r>
        <w:rPr>
          <w:sz w:val="24"/>
          <w:szCs w:val="24"/>
        </w:rPr>
        <w:t>3</w:t>
      </w:r>
      <w:r w:rsidRPr="005E1510">
        <w:rPr>
          <w:sz w:val="24"/>
          <w:szCs w:val="24"/>
        </w:rPr>
        <w:t xml:space="preserve"> «Об исполнении бюджета сельского поселения Ошейкинское</w:t>
      </w:r>
      <w:r>
        <w:rPr>
          <w:sz w:val="24"/>
          <w:szCs w:val="24"/>
        </w:rPr>
        <w:t xml:space="preserve"> Лотошинского муниципального района Московской области</w:t>
      </w:r>
      <w:r w:rsidRPr="005E1510">
        <w:rPr>
          <w:sz w:val="24"/>
          <w:szCs w:val="24"/>
        </w:rPr>
        <w:t xml:space="preserve"> за</w:t>
      </w:r>
      <w:r>
        <w:rPr>
          <w:sz w:val="24"/>
          <w:szCs w:val="24"/>
        </w:rPr>
        <w:t xml:space="preserve"> 2018 год».</w:t>
      </w:r>
    </w:p>
    <w:p w:rsidR="00636577" w:rsidRPr="00FE50A0" w:rsidRDefault="00636577" w:rsidP="00636577">
      <w:pPr>
        <w:spacing w:line="240" w:lineRule="auto"/>
        <w:ind w:right="-1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Исполнение мероприятий муниципальной программы представлено в таблице (приложение №1 к акту).  </w:t>
      </w:r>
    </w:p>
    <w:p w:rsidR="00636577" w:rsidRDefault="00636577" w:rsidP="00636577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В целом мероприятия  муниципальной программы в 2018</w:t>
      </w:r>
      <w:r w:rsidR="00C87AB8">
        <w:rPr>
          <w:sz w:val="24"/>
          <w:szCs w:val="24"/>
        </w:rPr>
        <w:t xml:space="preserve"> году профинансированы на 95,9% или на 7851,3 тыс. рублей </w:t>
      </w:r>
      <w:proofErr w:type="gramStart"/>
      <w:r w:rsidR="00C87AB8">
        <w:rPr>
          <w:sz w:val="24"/>
          <w:szCs w:val="24"/>
        </w:rPr>
        <w:t xml:space="preserve">( </w:t>
      </w:r>
      <w:proofErr w:type="gramEnd"/>
      <w:r w:rsidR="00C87AB8">
        <w:rPr>
          <w:sz w:val="24"/>
          <w:szCs w:val="24"/>
        </w:rPr>
        <w:t>план – 8187,1 тыс. рублей).</w:t>
      </w:r>
    </w:p>
    <w:p w:rsidR="00C92C1C" w:rsidRDefault="00C92C1C" w:rsidP="000C226B">
      <w:pPr>
        <w:spacing w:line="240" w:lineRule="auto"/>
        <w:ind w:right="-1"/>
        <w:rPr>
          <w:sz w:val="24"/>
          <w:szCs w:val="24"/>
        </w:rPr>
      </w:pPr>
    </w:p>
    <w:p w:rsidR="000C226B" w:rsidRDefault="000C226B" w:rsidP="000C226B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В нарушение статьи 34 Бюджетного кодекса установлены </w:t>
      </w:r>
      <w:r w:rsidR="00C87AB8">
        <w:rPr>
          <w:sz w:val="24"/>
          <w:szCs w:val="24"/>
        </w:rPr>
        <w:t>неэффективные расходы:</w:t>
      </w:r>
    </w:p>
    <w:p w:rsidR="000C226B" w:rsidRDefault="000C226B" w:rsidP="000C226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C87AB8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проверяемого периода администрацией сельского поселения Ошейкинское приобретались цветы, сувенирная и наградная  продукция для проведения различных официальных мероприятий  в рамках основного мероприятия 1.1 «Создание условий для реализации полномочий  органов исполнительной власти» подпрограммы 1.</w:t>
      </w:r>
    </w:p>
    <w:p w:rsidR="000C226B" w:rsidRDefault="000C226B" w:rsidP="000C226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нарушение ст. 158 Бюджетного кодекса РФ в администрации сельского поселения отсутствует порядок планирования и  осуществления расходов на проведение протокольных и официальных мероприятий сельского поселения Ошейкинское.  </w:t>
      </w:r>
    </w:p>
    <w:p w:rsidR="000C226B" w:rsidRDefault="000C226B" w:rsidP="000C226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Письмом Министерства финансов РФ  от 22.07.2015 года №02-06-10/42173 рекомендован  порядок осуществления вручения ценных подарков, сувениров и призов в рамках протокольных и торжественных мероприятий. </w:t>
      </w:r>
    </w:p>
    <w:p w:rsidR="000C226B" w:rsidRDefault="000C226B" w:rsidP="000C226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представленных к проверке документах (накладные, счета-фактуры, акты о списании материальных ценностях)  отсутствуют данные о времени и месте проведения мероприятий, список награжденных, в связи с чем, отсутствует возможность оценки экономической целесообразности данных расходов</w:t>
      </w:r>
      <w:r w:rsidR="00C92C1C">
        <w:rPr>
          <w:sz w:val="24"/>
          <w:szCs w:val="24"/>
        </w:rPr>
        <w:t xml:space="preserve">  рамках подпрограммы 1 муниципальной программы «Эффективное управление на 2017-2021 годы»</w:t>
      </w:r>
      <w:r>
        <w:rPr>
          <w:sz w:val="24"/>
          <w:szCs w:val="24"/>
        </w:rPr>
        <w:t xml:space="preserve">. </w:t>
      </w:r>
    </w:p>
    <w:p w:rsidR="000C226B" w:rsidRPr="00CB7EEC" w:rsidRDefault="000C226B" w:rsidP="000C226B">
      <w:pPr>
        <w:spacing w:line="240" w:lineRule="auto"/>
        <w:ind w:right="-1"/>
        <w:rPr>
          <w:sz w:val="24"/>
          <w:szCs w:val="24"/>
        </w:rPr>
      </w:pPr>
      <w:r w:rsidRPr="00CB7EEC">
        <w:rPr>
          <w:sz w:val="24"/>
          <w:szCs w:val="24"/>
        </w:rPr>
        <w:t xml:space="preserve">Всего в проверяемом периоде произведено расходов на приобретение цветов, сувенирной и  наградной продукции на сумму </w:t>
      </w:r>
      <w:r>
        <w:rPr>
          <w:sz w:val="24"/>
          <w:szCs w:val="24"/>
        </w:rPr>
        <w:t>196,1</w:t>
      </w:r>
      <w:r w:rsidRPr="00CB7EEC">
        <w:rPr>
          <w:sz w:val="24"/>
          <w:szCs w:val="24"/>
        </w:rPr>
        <w:t xml:space="preserve"> тыс. рублей.</w:t>
      </w:r>
    </w:p>
    <w:p w:rsidR="000C226B" w:rsidRDefault="000C226B" w:rsidP="000C226B">
      <w:pPr>
        <w:spacing w:line="240" w:lineRule="auto"/>
        <w:ind w:right="-1"/>
        <w:rPr>
          <w:sz w:val="24"/>
          <w:szCs w:val="24"/>
        </w:rPr>
      </w:pPr>
      <w:r w:rsidRPr="00CB7EEC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Администрацией сельского поселения Ошейкинское  уплачены пени и штрафные санкции за нарушение порядка и сроков уплаты обязательных платежей по решениям Межрайонной ИФНС Росси №19  по Московской области на сумму 1,1 тыс. рублей и пени за несвоевременную оплату уличного освещения в пользу АО «</w:t>
      </w:r>
      <w:proofErr w:type="spellStart"/>
      <w:r>
        <w:rPr>
          <w:sz w:val="24"/>
          <w:szCs w:val="24"/>
        </w:rPr>
        <w:t>Мосэнерго</w:t>
      </w:r>
      <w:proofErr w:type="spellEnd"/>
      <w:r>
        <w:rPr>
          <w:sz w:val="24"/>
          <w:szCs w:val="24"/>
        </w:rPr>
        <w:t>» в сумме 3,9 тыс. рублей. Итого общая сумма  пеней и штрафных санкций за 2018 год составила 5,0 тыс. рублей.</w:t>
      </w:r>
    </w:p>
    <w:p w:rsidR="000C226B" w:rsidRPr="008C3E4B" w:rsidRDefault="000C226B" w:rsidP="000C226B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3. Администрацией  оплачены услуги  ООО «Внедренческий центр «АВИС» в сумме 23,6 тыс. рублей  за обновление и обслуживание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«Строительный эксперт». </w:t>
      </w:r>
      <w:r w:rsidRPr="008C3E4B">
        <w:rPr>
          <w:sz w:val="24"/>
          <w:szCs w:val="24"/>
        </w:rPr>
        <w:lastRenderedPageBreak/>
        <w:t>Данное программное обе</w:t>
      </w:r>
      <w:r>
        <w:rPr>
          <w:sz w:val="24"/>
          <w:szCs w:val="24"/>
        </w:rPr>
        <w:t>с</w:t>
      </w:r>
      <w:r w:rsidRPr="008C3E4B">
        <w:rPr>
          <w:sz w:val="24"/>
          <w:szCs w:val="24"/>
        </w:rPr>
        <w:t>печение не используется администрацией сельского поселения Ошейкинское для ведения своей уставной деятельности.</w:t>
      </w:r>
    </w:p>
    <w:p w:rsidR="000C226B" w:rsidRPr="008C3E4B" w:rsidRDefault="000C226B" w:rsidP="000C226B">
      <w:pPr>
        <w:spacing w:line="240" w:lineRule="auto"/>
        <w:ind w:right="-1"/>
        <w:rPr>
          <w:sz w:val="24"/>
          <w:szCs w:val="24"/>
        </w:rPr>
      </w:pPr>
      <w:r w:rsidRPr="008C3E4B">
        <w:rPr>
          <w:sz w:val="24"/>
          <w:szCs w:val="24"/>
        </w:rPr>
        <w:t>4. В течение проверяемого периода администрацией сельского поселения Ошейкинское оплачивались услуг</w:t>
      </w:r>
      <w:proofErr w:type="gramStart"/>
      <w:r w:rsidRPr="008C3E4B">
        <w:rPr>
          <w:sz w:val="24"/>
          <w:szCs w:val="24"/>
        </w:rPr>
        <w:t>и  ООО</w:t>
      </w:r>
      <w:proofErr w:type="gramEnd"/>
      <w:r w:rsidRPr="008C3E4B">
        <w:rPr>
          <w:sz w:val="24"/>
          <w:szCs w:val="24"/>
        </w:rPr>
        <w:t xml:space="preserve"> «</w:t>
      </w:r>
      <w:proofErr w:type="spellStart"/>
      <w:r w:rsidRPr="008C3E4B">
        <w:rPr>
          <w:sz w:val="24"/>
          <w:szCs w:val="24"/>
        </w:rPr>
        <w:t>Хейк-Р</w:t>
      </w:r>
      <w:proofErr w:type="spellEnd"/>
      <w:r w:rsidRPr="008C3E4B">
        <w:rPr>
          <w:sz w:val="24"/>
          <w:szCs w:val="24"/>
        </w:rPr>
        <w:t>» по техническому мониторингу через навигационный сервер  с предоставлением информации о движении автомобилей. Услуги предоставлялись в соответствии с договором на подключе</w:t>
      </w:r>
      <w:r>
        <w:rPr>
          <w:sz w:val="24"/>
          <w:szCs w:val="24"/>
        </w:rPr>
        <w:t>н</w:t>
      </w:r>
      <w:r w:rsidRPr="008C3E4B">
        <w:rPr>
          <w:sz w:val="24"/>
          <w:szCs w:val="24"/>
        </w:rPr>
        <w:t>ие и техническое обслуживание нав</w:t>
      </w:r>
      <w:r>
        <w:rPr>
          <w:sz w:val="24"/>
          <w:szCs w:val="24"/>
        </w:rPr>
        <w:t>и</w:t>
      </w:r>
      <w:r w:rsidRPr="008C3E4B">
        <w:rPr>
          <w:sz w:val="24"/>
          <w:szCs w:val="24"/>
        </w:rPr>
        <w:t>гационных приборов «</w:t>
      </w:r>
      <w:proofErr w:type="spellStart"/>
      <w:r w:rsidRPr="008C3E4B">
        <w:rPr>
          <w:sz w:val="24"/>
          <w:szCs w:val="24"/>
        </w:rPr>
        <w:t>Глонасс</w:t>
      </w:r>
      <w:proofErr w:type="spellEnd"/>
      <w:r w:rsidRPr="008C3E4B">
        <w:rPr>
          <w:sz w:val="24"/>
          <w:szCs w:val="24"/>
        </w:rPr>
        <w:t>», установленных</w:t>
      </w:r>
      <w:r>
        <w:rPr>
          <w:sz w:val="24"/>
          <w:szCs w:val="24"/>
        </w:rPr>
        <w:t xml:space="preserve"> </w:t>
      </w:r>
      <w:r w:rsidRPr="008C3E4B">
        <w:rPr>
          <w:sz w:val="24"/>
          <w:szCs w:val="24"/>
        </w:rPr>
        <w:t>на коммун</w:t>
      </w:r>
      <w:r>
        <w:rPr>
          <w:sz w:val="24"/>
          <w:szCs w:val="24"/>
        </w:rPr>
        <w:t>а</w:t>
      </w:r>
      <w:r w:rsidRPr="008C3E4B">
        <w:rPr>
          <w:sz w:val="24"/>
          <w:szCs w:val="24"/>
        </w:rPr>
        <w:t>льной технике Администрации муниципального обр</w:t>
      </w:r>
      <w:r>
        <w:rPr>
          <w:sz w:val="24"/>
          <w:szCs w:val="24"/>
        </w:rPr>
        <w:t>а</w:t>
      </w:r>
      <w:r w:rsidRPr="008C3E4B">
        <w:rPr>
          <w:sz w:val="24"/>
          <w:szCs w:val="24"/>
        </w:rPr>
        <w:t>зования сельского поселения «Ошейкинское» б/</w:t>
      </w:r>
      <w:proofErr w:type="spellStart"/>
      <w:r w:rsidRPr="008C3E4B">
        <w:rPr>
          <w:sz w:val="24"/>
          <w:szCs w:val="24"/>
        </w:rPr>
        <w:t>н</w:t>
      </w:r>
      <w:proofErr w:type="spellEnd"/>
      <w:r w:rsidRPr="008C3E4B">
        <w:rPr>
          <w:sz w:val="24"/>
          <w:szCs w:val="24"/>
        </w:rPr>
        <w:t xml:space="preserve"> от 25.12.2017 года.</w:t>
      </w:r>
    </w:p>
    <w:p w:rsidR="000C226B" w:rsidRPr="008C3E4B" w:rsidRDefault="000C226B" w:rsidP="000C226B">
      <w:pPr>
        <w:spacing w:line="240" w:lineRule="auto"/>
        <w:ind w:right="-1"/>
        <w:rPr>
          <w:sz w:val="24"/>
          <w:szCs w:val="24"/>
        </w:rPr>
      </w:pPr>
      <w:r w:rsidRPr="008C3E4B">
        <w:rPr>
          <w:sz w:val="24"/>
          <w:szCs w:val="24"/>
        </w:rPr>
        <w:t>Администрацией сельского поселения Ошейкинское</w:t>
      </w:r>
      <w:r>
        <w:rPr>
          <w:sz w:val="24"/>
          <w:szCs w:val="24"/>
        </w:rPr>
        <w:t xml:space="preserve"> для ведения своей уставной деятельности</w:t>
      </w:r>
      <w:r w:rsidRPr="008C3E4B">
        <w:rPr>
          <w:sz w:val="24"/>
          <w:szCs w:val="24"/>
        </w:rPr>
        <w:t xml:space="preserve"> </w:t>
      </w:r>
      <w:r w:rsidR="00C87AB8">
        <w:rPr>
          <w:sz w:val="24"/>
          <w:szCs w:val="24"/>
        </w:rPr>
        <w:t xml:space="preserve"> коммунальная техника (</w:t>
      </w:r>
      <w:r w:rsidRPr="008C3E4B">
        <w:rPr>
          <w:sz w:val="24"/>
          <w:szCs w:val="24"/>
        </w:rPr>
        <w:t>трактор</w:t>
      </w:r>
      <w:r w:rsidR="00C87AB8">
        <w:rPr>
          <w:sz w:val="24"/>
          <w:szCs w:val="24"/>
        </w:rPr>
        <w:t>)</w:t>
      </w:r>
      <w:r w:rsidRPr="008C3E4B">
        <w:rPr>
          <w:sz w:val="24"/>
          <w:szCs w:val="24"/>
        </w:rPr>
        <w:t xml:space="preserve">  в 2018 году не использовался. </w:t>
      </w:r>
    </w:p>
    <w:p w:rsidR="000C226B" w:rsidRPr="008C3E4B" w:rsidRDefault="000C226B" w:rsidP="000C226B">
      <w:pPr>
        <w:spacing w:line="240" w:lineRule="auto"/>
        <w:ind w:right="-1"/>
        <w:rPr>
          <w:sz w:val="24"/>
          <w:szCs w:val="24"/>
        </w:rPr>
      </w:pPr>
      <w:r w:rsidRPr="008C3E4B">
        <w:rPr>
          <w:sz w:val="24"/>
          <w:szCs w:val="24"/>
        </w:rPr>
        <w:t>Расходы по техническому обслуживанию навигационной системы «</w:t>
      </w:r>
      <w:proofErr w:type="spellStart"/>
      <w:r w:rsidRPr="008C3E4B">
        <w:rPr>
          <w:sz w:val="24"/>
          <w:szCs w:val="24"/>
        </w:rPr>
        <w:t>Глонасс</w:t>
      </w:r>
      <w:proofErr w:type="spellEnd"/>
      <w:r w:rsidRPr="008C3E4B">
        <w:rPr>
          <w:sz w:val="24"/>
          <w:szCs w:val="24"/>
        </w:rPr>
        <w:t xml:space="preserve">», </w:t>
      </w:r>
      <w:r>
        <w:rPr>
          <w:sz w:val="24"/>
          <w:szCs w:val="24"/>
        </w:rPr>
        <w:t>установленной на тракторе,</w:t>
      </w:r>
      <w:r w:rsidRPr="008C3E4B">
        <w:rPr>
          <w:sz w:val="24"/>
          <w:szCs w:val="24"/>
        </w:rPr>
        <w:t xml:space="preserve"> за 2018 год составили 11,3 тыс. рублей.</w:t>
      </w:r>
    </w:p>
    <w:p w:rsidR="000C226B" w:rsidRPr="008C3E4B" w:rsidRDefault="000C226B" w:rsidP="000C226B">
      <w:pPr>
        <w:spacing w:line="240" w:lineRule="auto"/>
        <w:ind w:right="-1"/>
        <w:rPr>
          <w:sz w:val="24"/>
          <w:szCs w:val="24"/>
        </w:rPr>
      </w:pPr>
    </w:p>
    <w:p w:rsidR="000C226B" w:rsidRDefault="000C226B" w:rsidP="000C226B">
      <w:pPr>
        <w:spacing w:line="240" w:lineRule="auto"/>
        <w:ind w:right="-1"/>
        <w:rPr>
          <w:sz w:val="24"/>
          <w:szCs w:val="24"/>
        </w:rPr>
      </w:pPr>
      <w:proofErr w:type="gramStart"/>
      <w:r w:rsidRPr="008C3E4B">
        <w:rPr>
          <w:sz w:val="24"/>
          <w:szCs w:val="24"/>
        </w:rPr>
        <w:t>Также</w:t>
      </w:r>
      <w:r w:rsidR="00C92C1C">
        <w:rPr>
          <w:sz w:val="24"/>
          <w:szCs w:val="24"/>
        </w:rPr>
        <w:t>,</w:t>
      </w:r>
      <w:r w:rsidRPr="008C3E4B">
        <w:rPr>
          <w:sz w:val="24"/>
          <w:szCs w:val="24"/>
        </w:rPr>
        <w:t xml:space="preserve"> Администрацией</w:t>
      </w:r>
      <w:r>
        <w:rPr>
          <w:sz w:val="24"/>
          <w:szCs w:val="24"/>
        </w:rPr>
        <w:t xml:space="preserve"> сельского поселения Ошейкинское, как </w:t>
      </w:r>
      <w:r w:rsidRPr="008C3E4B">
        <w:rPr>
          <w:sz w:val="24"/>
          <w:szCs w:val="24"/>
        </w:rPr>
        <w:t>со</w:t>
      </w:r>
      <w:r>
        <w:rPr>
          <w:sz w:val="24"/>
          <w:szCs w:val="24"/>
        </w:rPr>
        <w:t>б</w:t>
      </w:r>
      <w:r w:rsidRPr="008C3E4B">
        <w:rPr>
          <w:sz w:val="24"/>
          <w:szCs w:val="24"/>
        </w:rPr>
        <w:t>ственником, оплачен</w:t>
      </w:r>
      <w:r>
        <w:rPr>
          <w:sz w:val="24"/>
          <w:szCs w:val="24"/>
        </w:rPr>
        <w:t>ы:</w:t>
      </w:r>
      <w:proofErr w:type="gramEnd"/>
    </w:p>
    <w:p w:rsidR="000C226B" w:rsidRPr="0026676B" w:rsidRDefault="000C226B" w:rsidP="000C226B">
      <w:pPr>
        <w:pStyle w:val="a6"/>
        <w:numPr>
          <w:ilvl w:val="0"/>
          <w:numId w:val="1"/>
        </w:numPr>
        <w:spacing w:line="240" w:lineRule="auto"/>
        <w:ind w:left="993" w:right="-1" w:hanging="284"/>
        <w:rPr>
          <w:sz w:val="24"/>
          <w:szCs w:val="24"/>
        </w:rPr>
      </w:pPr>
      <w:r w:rsidRPr="0026676B">
        <w:rPr>
          <w:sz w:val="24"/>
          <w:szCs w:val="24"/>
        </w:rPr>
        <w:t>страхов</w:t>
      </w:r>
      <w:r>
        <w:rPr>
          <w:sz w:val="24"/>
          <w:szCs w:val="24"/>
        </w:rPr>
        <w:t>ые</w:t>
      </w:r>
      <w:r w:rsidRPr="0026676B">
        <w:rPr>
          <w:sz w:val="24"/>
          <w:szCs w:val="24"/>
        </w:rPr>
        <w:t xml:space="preserve"> преми</w:t>
      </w:r>
      <w:r>
        <w:rPr>
          <w:sz w:val="24"/>
          <w:szCs w:val="24"/>
        </w:rPr>
        <w:t>и</w:t>
      </w:r>
      <w:r w:rsidRPr="0026676B">
        <w:rPr>
          <w:sz w:val="24"/>
          <w:szCs w:val="24"/>
        </w:rPr>
        <w:t xml:space="preserve"> ОСАГО на  транспортные средства:</w:t>
      </w:r>
    </w:p>
    <w:p w:rsidR="000C226B" w:rsidRPr="008C3E4B" w:rsidRDefault="000C226B" w:rsidP="000C226B">
      <w:pPr>
        <w:spacing w:line="240" w:lineRule="auto"/>
        <w:ind w:right="-1"/>
        <w:rPr>
          <w:sz w:val="24"/>
          <w:szCs w:val="24"/>
        </w:rPr>
      </w:pPr>
      <w:r w:rsidRPr="008C3E4B">
        <w:rPr>
          <w:sz w:val="24"/>
          <w:szCs w:val="24"/>
        </w:rPr>
        <w:t xml:space="preserve">-трактор </w:t>
      </w:r>
      <w:proofErr w:type="spellStart"/>
      <w:r w:rsidRPr="008C3E4B">
        <w:rPr>
          <w:sz w:val="24"/>
          <w:szCs w:val="24"/>
        </w:rPr>
        <w:t>Беларус</w:t>
      </w:r>
      <w:proofErr w:type="spellEnd"/>
      <w:r w:rsidRPr="008C3E4B">
        <w:rPr>
          <w:sz w:val="24"/>
          <w:szCs w:val="24"/>
        </w:rPr>
        <w:t xml:space="preserve"> 82.1 , регистрационный номер 8282 МУ 50 в сумме 2,5 тыс. рублей (платежное поручение №  </w:t>
      </w:r>
      <w:r>
        <w:rPr>
          <w:sz w:val="24"/>
          <w:szCs w:val="24"/>
        </w:rPr>
        <w:t xml:space="preserve">13 от 08.02.2018 года, </w:t>
      </w:r>
      <w:r w:rsidRPr="008C3E4B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 xml:space="preserve"> №04 обязательного страхования гражданской ответственности владельцев транспортных средств от 02.02.2018 года)</w:t>
      </w:r>
      <w:r w:rsidRPr="008C3E4B">
        <w:rPr>
          <w:sz w:val="24"/>
          <w:szCs w:val="24"/>
        </w:rPr>
        <w:t xml:space="preserve">, </w:t>
      </w:r>
    </w:p>
    <w:p w:rsidR="000C226B" w:rsidRDefault="000C226B" w:rsidP="000C226B">
      <w:pPr>
        <w:spacing w:line="240" w:lineRule="auto"/>
        <w:ind w:right="-1"/>
        <w:rPr>
          <w:sz w:val="24"/>
          <w:szCs w:val="24"/>
        </w:rPr>
      </w:pPr>
      <w:r w:rsidRPr="008C3E4B">
        <w:rPr>
          <w:sz w:val="24"/>
          <w:szCs w:val="24"/>
        </w:rPr>
        <w:t>-</w:t>
      </w:r>
      <w:r>
        <w:rPr>
          <w:sz w:val="24"/>
          <w:szCs w:val="24"/>
        </w:rPr>
        <w:t xml:space="preserve"> автомобиль </w:t>
      </w:r>
      <w:r w:rsidRPr="008C3E4B">
        <w:rPr>
          <w:sz w:val="24"/>
          <w:szCs w:val="24"/>
        </w:rPr>
        <w:t xml:space="preserve">МЛПК 390945 в сумме 7,1 тыс. рублей  </w:t>
      </w:r>
      <w:proofErr w:type="gramStart"/>
      <w:r w:rsidRPr="008C3E4B">
        <w:rPr>
          <w:sz w:val="24"/>
          <w:szCs w:val="24"/>
        </w:rPr>
        <w:t xml:space="preserve">( </w:t>
      </w:r>
      <w:proofErr w:type="gramEnd"/>
      <w:r w:rsidRPr="008C3E4B">
        <w:rPr>
          <w:sz w:val="24"/>
          <w:szCs w:val="24"/>
        </w:rPr>
        <w:t>платежное поручение №644 от 07.11.2018 года, контракт №МММ 5004060888 б обязательном страховании гражданской ответственности владельцев транспортных средств от 24.10.2018 года)</w:t>
      </w:r>
      <w:r>
        <w:rPr>
          <w:sz w:val="24"/>
          <w:szCs w:val="24"/>
        </w:rPr>
        <w:t>;</w:t>
      </w:r>
    </w:p>
    <w:p w:rsidR="000C226B" w:rsidRDefault="000C226B" w:rsidP="000C226B">
      <w:pPr>
        <w:pStyle w:val="a6"/>
        <w:numPr>
          <w:ilvl w:val="0"/>
          <w:numId w:val="1"/>
        </w:numPr>
        <w:spacing w:line="240" w:lineRule="auto"/>
        <w:ind w:left="1134" w:right="-1" w:hanging="425"/>
        <w:rPr>
          <w:sz w:val="24"/>
          <w:szCs w:val="24"/>
        </w:rPr>
      </w:pPr>
      <w:r>
        <w:rPr>
          <w:sz w:val="24"/>
          <w:szCs w:val="24"/>
        </w:rPr>
        <w:t xml:space="preserve">сбор за осмотр самоходной машины (прицепа) в сумме 1,0 тыс. рублей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платежное поручение №44 от 21.02.2018 года )</w:t>
      </w:r>
    </w:p>
    <w:p w:rsidR="000C226B" w:rsidRDefault="000C226B" w:rsidP="000C226B">
      <w:pPr>
        <w:pStyle w:val="a6"/>
        <w:numPr>
          <w:ilvl w:val="0"/>
          <w:numId w:val="1"/>
        </w:numPr>
        <w:spacing w:line="240" w:lineRule="auto"/>
        <w:ind w:left="1134" w:right="-1" w:hanging="425"/>
        <w:rPr>
          <w:sz w:val="24"/>
          <w:szCs w:val="24"/>
        </w:rPr>
      </w:pPr>
      <w:r>
        <w:rPr>
          <w:sz w:val="24"/>
          <w:szCs w:val="24"/>
        </w:rPr>
        <w:t>госпошлина за выдачу свидетельства о прохождении технического осмотра  в сумме 0,8 тыс. рублей (платежное поручение №43 от 21.02.2018 года).</w:t>
      </w:r>
    </w:p>
    <w:p w:rsidR="000C226B" w:rsidRPr="008C3E4B" w:rsidRDefault="000C226B" w:rsidP="000C226B">
      <w:pPr>
        <w:spacing w:line="240" w:lineRule="auto"/>
        <w:ind w:right="-1"/>
        <w:rPr>
          <w:sz w:val="24"/>
          <w:szCs w:val="24"/>
        </w:rPr>
      </w:pPr>
    </w:p>
    <w:p w:rsidR="000C226B" w:rsidRPr="008C3E4B" w:rsidRDefault="000C226B" w:rsidP="000C226B">
      <w:pPr>
        <w:spacing w:line="240" w:lineRule="auto"/>
        <w:ind w:right="-1" w:firstLine="708"/>
        <w:rPr>
          <w:sz w:val="24"/>
          <w:szCs w:val="24"/>
        </w:rPr>
      </w:pPr>
      <w:r w:rsidRPr="008C3E4B">
        <w:rPr>
          <w:sz w:val="24"/>
          <w:szCs w:val="24"/>
        </w:rPr>
        <w:t xml:space="preserve">Содержание коммунальной техники производилось администрацией сельского поселения Ошейкинское в рамках подпрограммы 1 муниципальной программы «Эффективное управление  на 2017-2021 годы». Общий объем расходов по содержанию коммунальной техники за 2018 год составил </w:t>
      </w:r>
      <w:r>
        <w:rPr>
          <w:sz w:val="24"/>
          <w:szCs w:val="24"/>
        </w:rPr>
        <w:t>22,7</w:t>
      </w:r>
      <w:r w:rsidRPr="008C3E4B">
        <w:rPr>
          <w:sz w:val="24"/>
          <w:szCs w:val="24"/>
        </w:rPr>
        <w:t xml:space="preserve"> тыс. рублей.</w:t>
      </w:r>
    </w:p>
    <w:p w:rsidR="000C226B" w:rsidRPr="008C3E4B" w:rsidRDefault="000C226B" w:rsidP="000C226B">
      <w:pPr>
        <w:spacing w:line="240" w:lineRule="auto"/>
        <w:ind w:right="-1"/>
        <w:rPr>
          <w:sz w:val="24"/>
          <w:szCs w:val="24"/>
        </w:rPr>
      </w:pPr>
      <w:r w:rsidRPr="008C3E4B">
        <w:rPr>
          <w:sz w:val="24"/>
          <w:szCs w:val="24"/>
        </w:rPr>
        <w:t>Данные расходы не способству</w:t>
      </w:r>
      <w:r>
        <w:rPr>
          <w:sz w:val="24"/>
          <w:szCs w:val="24"/>
        </w:rPr>
        <w:t>ю</w:t>
      </w:r>
      <w:r w:rsidRPr="008C3E4B">
        <w:rPr>
          <w:sz w:val="24"/>
          <w:szCs w:val="24"/>
        </w:rPr>
        <w:t>т достижению целей и задач муниципальной программы «Эффективное управление на 2017-2021 годы».</w:t>
      </w:r>
    </w:p>
    <w:p w:rsidR="000C226B" w:rsidRDefault="000C226B" w:rsidP="000C226B">
      <w:pPr>
        <w:spacing w:line="240" w:lineRule="auto"/>
        <w:ind w:right="-1"/>
        <w:rPr>
          <w:sz w:val="24"/>
          <w:szCs w:val="24"/>
        </w:rPr>
      </w:pPr>
    </w:p>
    <w:p w:rsidR="000C226B" w:rsidRPr="00EE5C55" w:rsidRDefault="00C87AB8" w:rsidP="000C226B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Общий </w:t>
      </w:r>
      <w:r w:rsidR="000C226B">
        <w:rPr>
          <w:sz w:val="24"/>
          <w:szCs w:val="24"/>
        </w:rPr>
        <w:t>объем</w:t>
      </w:r>
      <w:r w:rsidR="000C226B" w:rsidRPr="00EE5C55">
        <w:rPr>
          <w:sz w:val="24"/>
          <w:szCs w:val="24"/>
        </w:rPr>
        <w:t xml:space="preserve">  расход</w:t>
      </w:r>
      <w:r w:rsidR="000C226B">
        <w:rPr>
          <w:sz w:val="24"/>
          <w:szCs w:val="24"/>
        </w:rPr>
        <w:t>ов</w:t>
      </w:r>
      <w:r w:rsidR="000C226B" w:rsidRPr="00EE5C55">
        <w:rPr>
          <w:sz w:val="24"/>
          <w:szCs w:val="24"/>
        </w:rPr>
        <w:t>,  не способствующи</w:t>
      </w:r>
      <w:r w:rsidR="000C226B">
        <w:rPr>
          <w:sz w:val="24"/>
          <w:szCs w:val="24"/>
        </w:rPr>
        <w:t>х</w:t>
      </w:r>
      <w:r w:rsidR="000C226B" w:rsidRPr="00EE5C55">
        <w:rPr>
          <w:sz w:val="24"/>
          <w:szCs w:val="24"/>
        </w:rPr>
        <w:t xml:space="preserve"> достижению целей и задач муниципальной программы «Эффективное управление на 2017-2021 годы»,  составил 247,4 тыс. рублей.</w:t>
      </w:r>
    </w:p>
    <w:p w:rsidR="000C226B" w:rsidRDefault="000C226B" w:rsidP="000C226B">
      <w:pPr>
        <w:spacing w:line="240" w:lineRule="auto"/>
        <w:ind w:right="-1"/>
        <w:rPr>
          <w:i/>
          <w:sz w:val="24"/>
          <w:szCs w:val="24"/>
        </w:rPr>
      </w:pPr>
    </w:p>
    <w:p w:rsidR="000C226B" w:rsidRDefault="000C226B" w:rsidP="000C226B">
      <w:pPr>
        <w:spacing w:line="240" w:lineRule="auto"/>
        <w:ind w:right="-1"/>
        <w:rPr>
          <w:sz w:val="24"/>
          <w:szCs w:val="24"/>
        </w:rPr>
      </w:pPr>
      <w:r w:rsidRPr="002F17EC">
        <w:rPr>
          <w:sz w:val="24"/>
          <w:szCs w:val="24"/>
        </w:rPr>
        <w:t xml:space="preserve">5. </w:t>
      </w:r>
      <w:r>
        <w:rPr>
          <w:sz w:val="24"/>
          <w:szCs w:val="24"/>
        </w:rPr>
        <w:t>В марте 2018 года администрацией сельского поселения Ошейкинское оплачены услуг</w:t>
      </w:r>
      <w:proofErr w:type="gramStart"/>
      <w:r>
        <w:rPr>
          <w:sz w:val="24"/>
          <w:szCs w:val="24"/>
        </w:rPr>
        <w:t>и ООО</w:t>
      </w:r>
      <w:proofErr w:type="gramEnd"/>
      <w:r>
        <w:rPr>
          <w:sz w:val="24"/>
          <w:szCs w:val="24"/>
        </w:rPr>
        <w:t xml:space="preserve"> «Соколовское-Л» по определению величины рыночной стоимости годовой арендной платы  объекта недвижимости имущества: административное здание, расположенное в д. Ошейкин</w:t>
      </w:r>
      <w:r w:rsidR="00C92C1C">
        <w:rPr>
          <w:sz w:val="24"/>
          <w:szCs w:val="24"/>
        </w:rPr>
        <w:t>о, д.33</w:t>
      </w:r>
      <w:r w:rsidR="00BF33E6">
        <w:rPr>
          <w:sz w:val="24"/>
          <w:szCs w:val="24"/>
        </w:rPr>
        <w:t xml:space="preserve"> </w:t>
      </w:r>
      <w:r>
        <w:rPr>
          <w:sz w:val="24"/>
          <w:szCs w:val="24"/>
        </w:rPr>
        <w:t>. Услуги по оценке  здания составили 10,0 тыс. рублей.</w:t>
      </w:r>
    </w:p>
    <w:p w:rsidR="000C226B" w:rsidRDefault="000C226B" w:rsidP="000C226B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В период с марта по декабрь 2018 года </w:t>
      </w:r>
      <w:proofErr w:type="gramStart"/>
      <w:r>
        <w:rPr>
          <w:sz w:val="24"/>
          <w:szCs w:val="24"/>
        </w:rPr>
        <w:t>выше указанное</w:t>
      </w:r>
      <w:proofErr w:type="gramEnd"/>
      <w:r>
        <w:rPr>
          <w:sz w:val="24"/>
          <w:szCs w:val="24"/>
        </w:rPr>
        <w:t xml:space="preserve"> здание  в аренду не сдавалось.</w:t>
      </w:r>
    </w:p>
    <w:p w:rsidR="000C226B" w:rsidRDefault="000C226B" w:rsidP="000C226B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6. В течение проверяемого периода администрацией сельского поселения Ошейкинское оплачивались услуг</w:t>
      </w:r>
      <w:proofErr w:type="gramStart"/>
      <w:r>
        <w:rPr>
          <w:sz w:val="24"/>
          <w:szCs w:val="24"/>
        </w:rPr>
        <w:t>и ООО</w:t>
      </w:r>
      <w:proofErr w:type="gramEnd"/>
      <w:r>
        <w:rPr>
          <w:sz w:val="24"/>
          <w:szCs w:val="24"/>
        </w:rPr>
        <w:t xml:space="preserve"> «Маяк» в общей сумме 72,2 тыс. рублей по проведению кадастровых и геодезических работ по следующим объектам:</w:t>
      </w:r>
    </w:p>
    <w:p w:rsidR="000C226B" w:rsidRDefault="000C226B" w:rsidP="000C22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хоккейная площадка д. Ушаково.</w:t>
      </w:r>
    </w:p>
    <w:p w:rsidR="000C226B" w:rsidRDefault="000C226B" w:rsidP="000C22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земельный участок под пожарный пруд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ваново</w:t>
      </w:r>
      <w:proofErr w:type="spellEnd"/>
      <w:r>
        <w:rPr>
          <w:sz w:val="24"/>
          <w:szCs w:val="24"/>
        </w:rPr>
        <w:t>,</w:t>
      </w:r>
    </w:p>
    <w:p w:rsidR="000C226B" w:rsidRDefault="000C226B" w:rsidP="000C22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земельный участок под пожарный пруд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урвино</w:t>
      </w:r>
      <w:proofErr w:type="spellEnd"/>
      <w:r>
        <w:rPr>
          <w:sz w:val="24"/>
          <w:szCs w:val="24"/>
        </w:rPr>
        <w:t>,</w:t>
      </w:r>
    </w:p>
    <w:p w:rsidR="000C226B" w:rsidRDefault="000C226B" w:rsidP="000C22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земельный участок под пожарный пруд д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оры Мещерские,</w:t>
      </w:r>
    </w:p>
    <w:p w:rsidR="000C226B" w:rsidRDefault="000C226B" w:rsidP="000C22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земельный участок под пожарный пруд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гнищево</w:t>
      </w:r>
      <w:proofErr w:type="spellEnd"/>
      <w:r>
        <w:rPr>
          <w:sz w:val="24"/>
          <w:szCs w:val="24"/>
        </w:rPr>
        <w:t>,</w:t>
      </w:r>
    </w:p>
    <w:p w:rsidR="000C226B" w:rsidRDefault="000C226B" w:rsidP="000C226B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- земельный участок под пожарный пруд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армыли</w:t>
      </w:r>
      <w:proofErr w:type="spellEnd"/>
      <w:r>
        <w:rPr>
          <w:sz w:val="24"/>
          <w:szCs w:val="24"/>
        </w:rPr>
        <w:t>,</w:t>
      </w:r>
    </w:p>
    <w:p w:rsidR="000C226B" w:rsidRDefault="000C226B" w:rsidP="000C226B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- земельный участок под рынок д. Ушаково.</w:t>
      </w:r>
    </w:p>
    <w:p w:rsidR="000C226B" w:rsidRDefault="000C226B" w:rsidP="000C226B">
      <w:pPr>
        <w:spacing w:line="240" w:lineRule="auto"/>
        <w:ind w:right="-1"/>
        <w:rPr>
          <w:sz w:val="24"/>
          <w:szCs w:val="24"/>
        </w:rPr>
      </w:pPr>
    </w:p>
    <w:p w:rsidR="000C226B" w:rsidRDefault="000C226B" w:rsidP="000C226B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На момент проверки данные объекты в собственность сельского поселения Ошейкинское не оформлены, в связи с чем безрезультатные затраты составили 72,2 тыс. рублей. </w:t>
      </w:r>
    </w:p>
    <w:p w:rsidR="000C226B" w:rsidRDefault="00E557AC" w:rsidP="000C226B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О</w:t>
      </w:r>
      <w:r w:rsidR="000C226B">
        <w:rPr>
          <w:sz w:val="24"/>
          <w:szCs w:val="24"/>
        </w:rPr>
        <w:t>бщий объем</w:t>
      </w:r>
      <w:r w:rsidR="000C226B" w:rsidRPr="00477481">
        <w:rPr>
          <w:sz w:val="24"/>
          <w:szCs w:val="24"/>
        </w:rPr>
        <w:t xml:space="preserve"> безрезультатны</w:t>
      </w:r>
      <w:r w:rsidR="000C226B">
        <w:rPr>
          <w:sz w:val="24"/>
          <w:szCs w:val="24"/>
        </w:rPr>
        <w:t>х</w:t>
      </w:r>
      <w:r w:rsidR="000C226B" w:rsidRPr="00477481">
        <w:rPr>
          <w:sz w:val="24"/>
          <w:szCs w:val="24"/>
        </w:rPr>
        <w:t xml:space="preserve"> затрат</w:t>
      </w:r>
      <w:r w:rsidR="000C226B">
        <w:rPr>
          <w:sz w:val="24"/>
          <w:szCs w:val="24"/>
        </w:rPr>
        <w:t xml:space="preserve"> бюджета сельского поселения Ошейкинское составил </w:t>
      </w:r>
      <w:r w:rsidR="000C226B" w:rsidRPr="00477481">
        <w:rPr>
          <w:sz w:val="24"/>
          <w:szCs w:val="24"/>
        </w:rPr>
        <w:t xml:space="preserve"> </w:t>
      </w:r>
      <w:r w:rsidR="000C226B">
        <w:rPr>
          <w:sz w:val="24"/>
          <w:szCs w:val="24"/>
        </w:rPr>
        <w:t>82,2 тыс. рублей.</w:t>
      </w:r>
    </w:p>
    <w:p w:rsidR="000C226B" w:rsidRPr="00E557AC" w:rsidRDefault="00E557AC" w:rsidP="000C226B">
      <w:pPr>
        <w:spacing w:line="240" w:lineRule="auto"/>
        <w:ind w:right="-1"/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Pr="00E557AC">
        <w:rPr>
          <w:sz w:val="24"/>
          <w:szCs w:val="24"/>
        </w:rPr>
        <w:t>В нарушение статьи 34 Бюджетного кодекса РФ общий объем неэффективных расходов составил 329,6 тыс. рублей.</w:t>
      </w:r>
    </w:p>
    <w:p w:rsidR="00E557AC" w:rsidRDefault="00E557AC" w:rsidP="000C226B">
      <w:pPr>
        <w:spacing w:line="240" w:lineRule="auto"/>
        <w:ind w:right="-1"/>
        <w:rPr>
          <w:sz w:val="24"/>
          <w:szCs w:val="24"/>
        </w:rPr>
      </w:pPr>
    </w:p>
    <w:p w:rsidR="000C226B" w:rsidRPr="00737A0C" w:rsidRDefault="000C226B" w:rsidP="000C226B">
      <w:pPr>
        <w:spacing w:line="240" w:lineRule="auto"/>
        <w:ind w:right="-1"/>
        <w:rPr>
          <w:sz w:val="24"/>
          <w:szCs w:val="24"/>
        </w:rPr>
      </w:pPr>
      <w:r w:rsidRPr="00737A0C">
        <w:rPr>
          <w:sz w:val="24"/>
          <w:szCs w:val="24"/>
        </w:rPr>
        <w:t xml:space="preserve"> Установлены случаи неверного применения порядка применения бюджетной классификации  РФ:</w:t>
      </w:r>
    </w:p>
    <w:p w:rsidR="000C226B" w:rsidRDefault="000C226B" w:rsidP="000C226B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1. Администрацией сельского поселения Ошейкинское оплачены услуги  ЗАО «1Гб.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»  по услугам виртуального </w:t>
      </w:r>
      <w:proofErr w:type="spellStart"/>
      <w:r>
        <w:rPr>
          <w:sz w:val="24"/>
          <w:szCs w:val="24"/>
        </w:rPr>
        <w:t>хостинга</w:t>
      </w:r>
      <w:proofErr w:type="spellEnd"/>
      <w:r>
        <w:rPr>
          <w:sz w:val="24"/>
          <w:szCs w:val="24"/>
        </w:rPr>
        <w:t xml:space="preserve"> и регистрации доменных имен в сумме 7,4 тыс. рублей. </w:t>
      </w:r>
    </w:p>
    <w:p w:rsidR="000C226B" w:rsidRDefault="000C226B" w:rsidP="000C226B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Данные расходы отнесены на расходы основного мероприятия 1.1 «Создание условий для реализации полномочий органов исполнительной власти» подпрограммы 1 с  применением кода целевой статьи 01 1 01 001100. По своей экономической сути данные расходы соответствуют направлению   основного мероприятия 2.1 подпрограммы 2, необходимо использовать код целевой статьи 01 2 01 001100.</w:t>
      </w:r>
    </w:p>
    <w:p w:rsidR="00716E93" w:rsidRPr="00716E93" w:rsidRDefault="000C226B" w:rsidP="000C226B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2. Администрацией сельского поселения Ошейкинское оплачены услуги ООО «Альянс-Профи» в сумме 20,0 тыс. рублей  по определению рыночной стоимости объектов: земельный участок площадью 1558 кв.м. и здание клуба, расположенное по адресу п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орфяной. д.2. Данные расходы отнесены к расходам   основного мероприятия 4.1 «Обеспечение проведения технической инвентаризации объектов недвижимого имуществ и постановка их на государственный кадастровый учет»  подпрограммы 4  с применением кода целевой статьи 01 4 01 00100. По своей экономической сути данные расходы  являются расходами основного мероприятия 4.2 «Определение рыночной стоимости объектов недвижимого имуществ и земельных участков, находящихся в собственности сельского поселения Ошейкинское» подпрограммы 4, необходимо использовать код целевой статьи 01 4 02 00100</w:t>
      </w:r>
    </w:p>
    <w:p w:rsidR="00716E93" w:rsidRPr="00716E93" w:rsidRDefault="00716E93" w:rsidP="00716E93">
      <w:pPr>
        <w:spacing w:line="240" w:lineRule="auto"/>
        <w:ind w:right="-1"/>
        <w:rPr>
          <w:sz w:val="24"/>
          <w:szCs w:val="24"/>
        </w:rPr>
      </w:pPr>
    </w:p>
    <w:p w:rsidR="000C226B" w:rsidRDefault="000C226B" w:rsidP="000C226B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Учетная политика администрации муниципального образования сельское поселение «Ошейкинское» утверждена распоряжением администрации сельского поселения Ошейкинское от 26.12.2014 года №100-р «Об учетной политике администрации муниципального образования сельское поселение «Ошейкинское» на 2015 год». В дальнейшем изменения в Учетную политику не вносились.</w:t>
      </w:r>
    </w:p>
    <w:p w:rsidR="000C226B" w:rsidRDefault="000C226B" w:rsidP="000C226B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нарушение ст. 8 Федерального закона от 06.12.2011 года N 402-ФЗ "О бухгалтерском учете" изменения в Учетную политику не вносились, в  том числе в связи с изменением требований, установленных законодательством Российской Федерации о бухгалтерском учете, федеральными и (или) отраслевыми стандартам.</w:t>
      </w:r>
    </w:p>
    <w:p w:rsidR="00716E93" w:rsidRDefault="00716E93" w:rsidP="00716E93">
      <w:pPr>
        <w:spacing w:line="240" w:lineRule="auto"/>
        <w:ind w:right="-1"/>
        <w:rPr>
          <w:sz w:val="24"/>
          <w:szCs w:val="24"/>
        </w:rPr>
      </w:pPr>
    </w:p>
    <w:p w:rsidR="000C226B" w:rsidRDefault="000C226B" w:rsidP="00716E93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Установлены нарушения при ведении бухгалтерского (бюджетного) учета:</w:t>
      </w:r>
    </w:p>
    <w:p w:rsidR="000C226B" w:rsidRDefault="000C226B" w:rsidP="000C226B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нарушение п. 345-346 Инструкции №157 бухгалтерский учет наградной и сувенирной продукции осуществлялся без применения </w:t>
      </w:r>
      <w:proofErr w:type="spellStart"/>
      <w:r>
        <w:rPr>
          <w:sz w:val="24"/>
          <w:szCs w:val="24"/>
        </w:rPr>
        <w:t>забалансового</w:t>
      </w:r>
      <w:proofErr w:type="spellEnd"/>
      <w:r>
        <w:rPr>
          <w:sz w:val="24"/>
          <w:szCs w:val="24"/>
        </w:rPr>
        <w:t xml:space="preserve"> счета 07 «Награды, призы, кубки и ценные подарки, сувениры».  Приобретенные материальные ценности для проведения протокольных и официальных мероприятий относились на счет </w:t>
      </w:r>
      <w:r>
        <w:rPr>
          <w:sz w:val="24"/>
          <w:szCs w:val="24"/>
        </w:rPr>
        <w:lastRenderedPageBreak/>
        <w:t xml:space="preserve">бухгалтерского учета 1.401.20 «Расходы текущего финансового года» без дальнейшего учета на </w:t>
      </w:r>
      <w:proofErr w:type="spellStart"/>
      <w:r>
        <w:rPr>
          <w:sz w:val="24"/>
          <w:szCs w:val="24"/>
        </w:rPr>
        <w:t>забалансовом</w:t>
      </w:r>
      <w:proofErr w:type="spellEnd"/>
      <w:r>
        <w:rPr>
          <w:sz w:val="24"/>
          <w:szCs w:val="24"/>
        </w:rPr>
        <w:t xml:space="preserve"> счете 07 «Переходящие награды, призы, кубки и ценные подарки, сувениры».</w:t>
      </w:r>
    </w:p>
    <w:p w:rsidR="000C226B" w:rsidRPr="00716E93" w:rsidRDefault="000C226B" w:rsidP="00716E93">
      <w:pPr>
        <w:spacing w:line="240" w:lineRule="auto"/>
        <w:ind w:right="-1"/>
        <w:rPr>
          <w:sz w:val="24"/>
          <w:szCs w:val="24"/>
        </w:rPr>
      </w:pPr>
    </w:p>
    <w:p w:rsidR="004331C3" w:rsidRPr="00737A0C" w:rsidRDefault="004331C3" w:rsidP="004331C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37A0C">
        <w:rPr>
          <w:rFonts w:eastAsiaTheme="minorHAnsi"/>
          <w:sz w:val="24"/>
          <w:szCs w:val="24"/>
          <w:lang w:eastAsia="en-US"/>
        </w:rPr>
        <w:t xml:space="preserve">В соответствии с пунктом 41.1. Инструкции по применению плана счетов бюджетного учета, утвержденной Приказом Минфина России от 06.10.2010 года №162н </w:t>
      </w:r>
      <w:proofErr w:type="gramStart"/>
      <w:r w:rsidRPr="00737A0C">
        <w:rPr>
          <w:rFonts w:eastAsiaTheme="minorHAnsi"/>
          <w:sz w:val="24"/>
          <w:szCs w:val="24"/>
          <w:lang w:eastAsia="en-US"/>
        </w:rPr>
        <w:t xml:space="preserve">( </w:t>
      </w:r>
      <w:proofErr w:type="gramEnd"/>
      <w:r w:rsidRPr="00737A0C">
        <w:rPr>
          <w:rFonts w:eastAsiaTheme="minorHAnsi"/>
          <w:sz w:val="24"/>
          <w:szCs w:val="24"/>
          <w:lang w:eastAsia="en-US"/>
        </w:rPr>
        <w:t>далее – Инструкция №162) д</w:t>
      </w:r>
      <w:r w:rsidRPr="00737A0C">
        <w:rPr>
          <w:sz w:val="24"/>
          <w:szCs w:val="24"/>
        </w:rPr>
        <w:t>ля учета операций с объектами имущества, полученными во временное владение и пользование или во временное пользование по договору аренды (имущественного найма) либо по договору безвозмездного пользования, относящихся к операционной аренде, применяется счет: 01110000 "Права пользования активами".</w:t>
      </w:r>
    </w:p>
    <w:p w:rsidR="004331C3" w:rsidRPr="00737A0C" w:rsidRDefault="004331C3" w:rsidP="004331C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37A0C">
        <w:rPr>
          <w:sz w:val="24"/>
          <w:szCs w:val="24"/>
        </w:rPr>
        <w:t>Согласно данных бухгалтерского учета и Главной книги за 2018 год учет прав пользования на бухгалтерском счете 01110000 "Права пользования активами" не осуществлялся.</w:t>
      </w:r>
    </w:p>
    <w:p w:rsidR="004331C3" w:rsidRDefault="004331C3" w:rsidP="004331C3">
      <w:pPr>
        <w:spacing w:line="240" w:lineRule="auto"/>
        <w:ind w:right="-1"/>
        <w:rPr>
          <w:i/>
          <w:sz w:val="24"/>
          <w:szCs w:val="24"/>
        </w:rPr>
      </w:pPr>
    </w:p>
    <w:p w:rsidR="004331C3" w:rsidRDefault="004331C3" w:rsidP="004331C3">
      <w:pPr>
        <w:spacing w:line="240" w:lineRule="auto"/>
        <w:ind w:right="-1"/>
        <w:rPr>
          <w:i/>
          <w:sz w:val="24"/>
          <w:szCs w:val="24"/>
        </w:rPr>
      </w:pPr>
      <w:r>
        <w:rPr>
          <w:sz w:val="24"/>
          <w:szCs w:val="24"/>
        </w:rPr>
        <w:t>Нарушение порядка применения Инструкции №157н, Инструкции №162н не повлекло за собой искажение данных бухгалтерской отчетности за 2018 год.</w:t>
      </w:r>
    </w:p>
    <w:p w:rsidR="004331C3" w:rsidRDefault="004331C3" w:rsidP="004331C3">
      <w:pPr>
        <w:spacing w:line="240" w:lineRule="auto"/>
        <w:ind w:right="-1"/>
        <w:rPr>
          <w:i/>
          <w:sz w:val="24"/>
          <w:szCs w:val="24"/>
        </w:rPr>
      </w:pPr>
    </w:p>
    <w:p w:rsidR="004331C3" w:rsidRDefault="004331C3" w:rsidP="004331C3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В нарушение п.  5.8. Порядка №59 годовой отчет о ходе реализации «Эффективное управление на 2017-2021 годы» за 2018 год  отсутствует.</w:t>
      </w:r>
    </w:p>
    <w:p w:rsidR="00716E93" w:rsidRDefault="004331C3" w:rsidP="004331C3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В нарушение п. 5.10  Порядка №59 финансово-экономическим отделом  администрации сельского поселения Ошейкинское не разработан и не представлен главе сельского поселения Ошейкинское сводный годовой доклад о ходе реализации и оценке эффективности муниципальных программ.</w:t>
      </w:r>
    </w:p>
    <w:p w:rsidR="004331C3" w:rsidRDefault="004331C3" w:rsidP="004331C3">
      <w:pPr>
        <w:spacing w:line="240" w:lineRule="auto"/>
        <w:ind w:right="-1"/>
        <w:rPr>
          <w:sz w:val="24"/>
          <w:szCs w:val="24"/>
        </w:rPr>
      </w:pPr>
    </w:p>
    <w:p w:rsidR="004331C3" w:rsidRDefault="004331C3" w:rsidP="004331C3">
      <w:pPr>
        <w:spacing w:line="240" w:lineRule="auto"/>
        <w:rPr>
          <w:sz w:val="24"/>
          <w:szCs w:val="24"/>
        </w:rPr>
      </w:pPr>
      <w:r w:rsidRPr="008B1F1F">
        <w:rPr>
          <w:sz w:val="24"/>
          <w:szCs w:val="24"/>
        </w:rPr>
        <w:t>Одновременно, администрацией сельского поселения Ошейкинское на официальном сайте (</w:t>
      </w:r>
      <w:hyperlink r:id="rId9" w:history="1">
        <w:r w:rsidRPr="00C44C4A">
          <w:rPr>
            <w:rStyle w:val="a4"/>
            <w:sz w:val="24"/>
            <w:szCs w:val="24"/>
          </w:rPr>
          <w:t>https://osheikino.ru</w:t>
        </w:r>
      </w:hyperlink>
      <w:r>
        <w:rPr>
          <w:sz w:val="24"/>
          <w:szCs w:val="24"/>
        </w:rPr>
        <w:t>.</w:t>
      </w:r>
      <w:r w:rsidRPr="008B1F1F">
        <w:rPr>
          <w:sz w:val="24"/>
          <w:szCs w:val="24"/>
        </w:rPr>
        <w:t>)</w:t>
      </w:r>
      <w:r>
        <w:rPr>
          <w:sz w:val="24"/>
          <w:szCs w:val="24"/>
        </w:rPr>
        <w:t xml:space="preserve"> размещен «Годовой отчет о реализации муниципальных программ сельского поселения Ошейкинское Лотошинского   муниципального района за 2018 год», который содержит анализ использованных денежных средств на реализацию мероприятий муниципальных программ.</w:t>
      </w:r>
    </w:p>
    <w:p w:rsidR="004331C3" w:rsidRDefault="004331C3" w:rsidP="004331C3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Расхождений данных «Годового отчета о реализации муниципальных программ сельского поселения Ошейкинское Лотошинского муниципального района за 2018 год» и данных годового отчета об исполнении бюджета сельского поселения Ошейкинское за 2018 год не установлено.</w:t>
      </w:r>
    </w:p>
    <w:p w:rsidR="004331C3" w:rsidRDefault="004331C3" w:rsidP="004331C3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Отсутствие  утвержденных критериев оценки реализации муниципальной программы (целевых индикаторов) не позволяет сделать выводов об  эффективности и результативности  использованных средств на реализацию муниципальной программы «Эффективное управление на 2017-2021 годы», а также о степени достижения целей и задач муниципальной программы.</w:t>
      </w:r>
    </w:p>
    <w:p w:rsidR="004331C3" w:rsidRPr="006E54A4" w:rsidRDefault="004331C3" w:rsidP="004331C3">
      <w:pPr>
        <w:spacing w:line="240" w:lineRule="auto"/>
        <w:ind w:right="-1"/>
        <w:rPr>
          <w:sz w:val="24"/>
          <w:szCs w:val="24"/>
        </w:rPr>
      </w:pPr>
    </w:p>
    <w:p w:rsidR="004331C3" w:rsidRDefault="004331C3" w:rsidP="004331C3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В целом  указанные нарушения указывают о формальном подходе и  отсутствии </w:t>
      </w:r>
      <w:proofErr w:type="gramStart"/>
      <w:r>
        <w:rPr>
          <w:sz w:val="24"/>
          <w:szCs w:val="24"/>
        </w:rPr>
        <w:t>контроля  за</w:t>
      </w:r>
      <w:proofErr w:type="gramEnd"/>
      <w:r>
        <w:rPr>
          <w:sz w:val="24"/>
          <w:szCs w:val="24"/>
        </w:rPr>
        <w:t xml:space="preserve"> разработкой, утверждением и реализацией муниципальной программы со стороны ответственного исполнителя  - Администрации  муниципального образования сельское поселение Ошейкинское. </w:t>
      </w:r>
    </w:p>
    <w:p w:rsidR="004331C3" w:rsidRDefault="004331C3" w:rsidP="004331C3">
      <w:pPr>
        <w:spacing w:line="240" w:lineRule="auto"/>
        <w:ind w:right="-1"/>
        <w:rPr>
          <w:sz w:val="24"/>
          <w:szCs w:val="24"/>
        </w:rPr>
      </w:pPr>
    </w:p>
    <w:p w:rsidR="006821A3" w:rsidRDefault="00AE43E9" w:rsidP="00B226F9">
      <w:pPr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7C5BF3">
        <w:rPr>
          <w:sz w:val="24"/>
          <w:szCs w:val="24"/>
        </w:rPr>
        <w:t xml:space="preserve"> Контрольно-счетной палаты</w:t>
      </w:r>
    </w:p>
    <w:p w:rsidR="007C5BF3" w:rsidRDefault="007C5BF3" w:rsidP="00B226F9">
      <w:pPr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Лотошинского муниципального района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43E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43E9">
        <w:rPr>
          <w:sz w:val="24"/>
          <w:szCs w:val="24"/>
        </w:rPr>
        <w:t>С.Ю.Фролова</w:t>
      </w:r>
    </w:p>
    <w:sectPr w:rsidR="007C5BF3" w:rsidSect="007C5BF3"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45B" w:rsidRDefault="00CB145B" w:rsidP="00BA5250">
      <w:pPr>
        <w:spacing w:line="240" w:lineRule="auto"/>
      </w:pPr>
      <w:r>
        <w:separator/>
      </w:r>
    </w:p>
  </w:endnote>
  <w:endnote w:type="continuationSeparator" w:id="1">
    <w:p w:rsidR="00CB145B" w:rsidRDefault="00CB145B" w:rsidP="00BA5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5762"/>
      <w:docPartObj>
        <w:docPartGallery w:val="Page Numbers (Bottom of Page)"/>
        <w:docPartUnique/>
      </w:docPartObj>
    </w:sdtPr>
    <w:sdtContent>
      <w:p w:rsidR="00BA5250" w:rsidRDefault="008C7521">
        <w:pPr>
          <w:pStyle w:val="a9"/>
          <w:jc w:val="right"/>
        </w:pPr>
        <w:fldSimple w:instr=" PAGE   \* MERGEFORMAT ">
          <w:r w:rsidR="003D4FE0">
            <w:rPr>
              <w:noProof/>
            </w:rPr>
            <w:t>11</w:t>
          </w:r>
        </w:fldSimple>
      </w:p>
    </w:sdtContent>
  </w:sdt>
  <w:p w:rsidR="00BA5250" w:rsidRDefault="00BA52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45B" w:rsidRDefault="00CB145B" w:rsidP="00BA5250">
      <w:pPr>
        <w:spacing w:line="240" w:lineRule="auto"/>
      </w:pPr>
      <w:r>
        <w:separator/>
      </w:r>
    </w:p>
  </w:footnote>
  <w:footnote w:type="continuationSeparator" w:id="1">
    <w:p w:rsidR="00CB145B" w:rsidRDefault="00CB145B" w:rsidP="00BA52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29A8"/>
    <w:multiLevelType w:val="hybridMultilevel"/>
    <w:tmpl w:val="B6460D3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E93"/>
    <w:rsid w:val="00000198"/>
    <w:rsid w:val="000002CF"/>
    <w:rsid w:val="000005F0"/>
    <w:rsid w:val="000007A5"/>
    <w:rsid w:val="00000852"/>
    <w:rsid w:val="00001E64"/>
    <w:rsid w:val="00001EFE"/>
    <w:rsid w:val="0000352D"/>
    <w:rsid w:val="00003F54"/>
    <w:rsid w:val="0000444A"/>
    <w:rsid w:val="000047DA"/>
    <w:rsid w:val="00005A59"/>
    <w:rsid w:val="00005E14"/>
    <w:rsid w:val="0000661A"/>
    <w:rsid w:val="00007BE3"/>
    <w:rsid w:val="000101EA"/>
    <w:rsid w:val="00010262"/>
    <w:rsid w:val="00010507"/>
    <w:rsid w:val="00010CB6"/>
    <w:rsid w:val="00011EF0"/>
    <w:rsid w:val="000126E6"/>
    <w:rsid w:val="000153F8"/>
    <w:rsid w:val="00015BE3"/>
    <w:rsid w:val="00016140"/>
    <w:rsid w:val="000171F1"/>
    <w:rsid w:val="000174D0"/>
    <w:rsid w:val="000175FD"/>
    <w:rsid w:val="00020023"/>
    <w:rsid w:val="0002097E"/>
    <w:rsid w:val="00020D73"/>
    <w:rsid w:val="00020F52"/>
    <w:rsid w:val="0002243E"/>
    <w:rsid w:val="000236F9"/>
    <w:rsid w:val="00023DC4"/>
    <w:rsid w:val="000241D0"/>
    <w:rsid w:val="00024328"/>
    <w:rsid w:val="00024FD1"/>
    <w:rsid w:val="000256B9"/>
    <w:rsid w:val="00025DA5"/>
    <w:rsid w:val="00026708"/>
    <w:rsid w:val="000268DD"/>
    <w:rsid w:val="00027CEB"/>
    <w:rsid w:val="00030070"/>
    <w:rsid w:val="000308EF"/>
    <w:rsid w:val="00030F4D"/>
    <w:rsid w:val="000312A1"/>
    <w:rsid w:val="00032E85"/>
    <w:rsid w:val="000333D8"/>
    <w:rsid w:val="00033777"/>
    <w:rsid w:val="00033D3E"/>
    <w:rsid w:val="00033E37"/>
    <w:rsid w:val="00035DBA"/>
    <w:rsid w:val="000362B7"/>
    <w:rsid w:val="000400A4"/>
    <w:rsid w:val="0004015C"/>
    <w:rsid w:val="0004072B"/>
    <w:rsid w:val="00041033"/>
    <w:rsid w:val="00041182"/>
    <w:rsid w:val="00041BE9"/>
    <w:rsid w:val="0004296F"/>
    <w:rsid w:val="00042B7E"/>
    <w:rsid w:val="000437B1"/>
    <w:rsid w:val="00043A47"/>
    <w:rsid w:val="00043B42"/>
    <w:rsid w:val="00043E57"/>
    <w:rsid w:val="00045980"/>
    <w:rsid w:val="000460AE"/>
    <w:rsid w:val="00046E79"/>
    <w:rsid w:val="000470A7"/>
    <w:rsid w:val="000502AD"/>
    <w:rsid w:val="00050313"/>
    <w:rsid w:val="00051639"/>
    <w:rsid w:val="00052794"/>
    <w:rsid w:val="00052942"/>
    <w:rsid w:val="00052CDC"/>
    <w:rsid w:val="000530AF"/>
    <w:rsid w:val="000534EF"/>
    <w:rsid w:val="00054558"/>
    <w:rsid w:val="00055B09"/>
    <w:rsid w:val="0005725E"/>
    <w:rsid w:val="000577FC"/>
    <w:rsid w:val="00060373"/>
    <w:rsid w:val="000607B9"/>
    <w:rsid w:val="0006088E"/>
    <w:rsid w:val="0006172B"/>
    <w:rsid w:val="00061AE6"/>
    <w:rsid w:val="00062AC9"/>
    <w:rsid w:val="00062F43"/>
    <w:rsid w:val="0006323F"/>
    <w:rsid w:val="00063D11"/>
    <w:rsid w:val="00065015"/>
    <w:rsid w:val="0006627A"/>
    <w:rsid w:val="00066E8E"/>
    <w:rsid w:val="000678A9"/>
    <w:rsid w:val="00070912"/>
    <w:rsid w:val="000715D5"/>
    <w:rsid w:val="00072CC6"/>
    <w:rsid w:val="00073BC6"/>
    <w:rsid w:val="00073EB2"/>
    <w:rsid w:val="000742F1"/>
    <w:rsid w:val="0007448A"/>
    <w:rsid w:val="00074C51"/>
    <w:rsid w:val="00074DBC"/>
    <w:rsid w:val="00075961"/>
    <w:rsid w:val="000759FF"/>
    <w:rsid w:val="00075D78"/>
    <w:rsid w:val="000768E1"/>
    <w:rsid w:val="00076D8F"/>
    <w:rsid w:val="00076EAA"/>
    <w:rsid w:val="000771C3"/>
    <w:rsid w:val="00077A3D"/>
    <w:rsid w:val="00080424"/>
    <w:rsid w:val="000804A4"/>
    <w:rsid w:val="00080DE7"/>
    <w:rsid w:val="00081006"/>
    <w:rsid w:val="0008121E"/>
    <w:rsid w:val="00081FF0"/>
    <w:rsid w:val="000840C4"/>
    <w:rsid w:val="000843ED"/>
    <w:rsid w:val="0008587B"/>
    <w:rsid w:val="000858B2"/>
    <w:rsid w:val="00086591"/>
    <w:rsid w:val="00086E8E"/>
    <w:rsid w:val="0008735C"/>
    <w:rsid w:val="00087EF0"/>
    <w:rsid w:val="00090FF3"/>
    <w:rsid w:val="0009117F"/>
    <w:rsid w:val="00091377"/>
    <w:rsid w:val="00091CFA"/>
    <w:rsid w:val="00092BDC"/>
    <w:rsid w:val="00092CB0"/>
    <w:rsid w:val="00092E7B"/>
    <w:rsid w:val="000930D4"/>
    <w:rsid w:val="00093157"/>
    <w:rsid w:val="00093662"/>
    <w:rsid w:val="0009482F"/>
    <w:rsid w:val="00094B42"/>
    <w:rsid w:val="00095129"/>
    <w:rsid w:val="00095332"/>
    <w:rsid w:val="00095EBB"/>
    <w:rsid w:val="00095ED7"/>
    <w:rsid w:val="0009661F"/>
    <w:rsid w:val="00096B6F"/>
    <w:rsid w:val="00096D5D"/>
    <w:rsid w:val="00096FEA"/>
    <w:rsid w:val="00097049"/>
    <w:rsid w:val="00097367"/>
    <w:rsid w:val="00097573"/>
    <w:rsid w:val="000A047E"/>
    <w:rsid w:val="000A0BD8"/>
    <w:rsid w:val="000A1E32"/>
    <w:rsid w:val="000A23A7"/>
    <w:rsid w:val="000A2A98"/>
    <w:rsid w:val="000A2E93"/>
    <w:rsid w:val="000A3B7C"/>
    <w:rsid w:val="000A44AF"/>
    <w:rsid w:val="000A486B"/>
    <w:rsid w:val="000A4AFD"/>
    <w:rsid w:val="000A4FF4"/>
    <w:rsid w:val="000A62AF"/>
    <w:rsid w:val="000A6D27"/>
    <w:rsid w:val="000B21FB"/>
    <w:rsid w:val="000B23AF"/>
    <w:rsid w:val="000B25C0"/>
    <w:rsid w:val="000B25E8"/>
    <w:rsid w:val="000B27B6"/>
    <w:rsid w:val="000B2AF1"/>
    <w:rsid w:val="000B2EC1"/>
    <w:rsid w:val="000B2F98"/>
    <w:rsid w:val="000B3095"/>
    <w:rsid w:val="000B31BE"/>
    <w:rsid w:val="000B3F8F"/>
    <w:rsid w:val="000B4FB5"/>
    <w:rsid w:val="000C1E7E"/>
    <w:rsid w:val="000C226B"/>
    <w:rsid w:val="000C26BE"/>
    <w:rsid w:val="000C39D7"/>
    <w:rsid w:val="000C456A"/>
    <w:rsid w:val="000C46FA"/>
    <w:rsid w:val="000C4C7A"/>
    <w:rsid w:val="000C5DE6"/>
    <w:rsid w:val="000C6A61"/>
    <w:rsid w:val="000C6AB6"/>
    <w:rsid w:val="000C768C"/>
    <w:rsid w:val="000C7A0B"/>
    <w:rsid w:val="000D02C2"/>
    <w:rsid w:val="000D0D91"/>
    <w:rsid w:val="000D11DC"/>
    <w:rsid w:val="000D132D"/>
    <w:rsid w:val="000D26DE"/>
    <w:rsid w:val="000D2791"/>
    <w:rsid w:val="000D2B27"/>
    <w:rsid w:val="000D37C2"/>
    <w:rsid w:val="000D3F79"/>
    <w:rsid w:val="000D413E"/>
    <w:rsid w:val="000D4841"/>
    <w:rsid w:val="000D4A37"/>
    <w:rsid w:val="000D4AF5"/>
    <w:rsid w:val="000D4D16"/>
    <w:rsid w:val="000D5974"/>
    <w:rsid w:val="000D6E7E"/>
    <w:rsid w:val="000D7168"/>
    <w:rsid w:val="000D7284"/>
    <w:rsid w:val="000D76C4"/>
    <w:rsid w:val="000E06AB"/>
    <w:rsid w:val="000E0C3F"/>
    <w:rsid w:val="000E1AF9"/>
    <w:rsid w:val="000E26FD"/>
    <w:rsid w:val="000E2F9D"/>
    <w:rsid w:val="000E3D8D"/>
    <w:rsid w:val="000E3E8E"/>
    <w:rsid w:val="000E3F06"/>
    <w:rsid w:val="000E43A8"/>
    <w:rsid w:val="000E49BA"/>
    <w:rsid w:val="000E536A"/>
    <w:rsid w:val="000E5715"/>
    <w:rsid w:val="000E745A"/>
    <w:rsid w:val="000F08D9"/>
    <w:rsid w:val="000F0A5B"/>
    <w:rsid w:val="000F0B98"/>
    <w:rsid w:val="000F11E6"/>
    <w:rsid w:val="000F1386"/>
    <w:rsid w:val="000F1496"/>
    <w:rsid w:val="000F1778"/>
    <w:rsid w:val="000F1ED0"/>
    <w:rsid w:val="000F21D8"/>
    <w:rsid w:val="000F35C7"/>
    <w:rsid w:val="000F36A2"/>
    <w:rsid w:val="000F3B5F"/>
    <w:rsid w:val="000F3BC2"/>
    <w:rsid w:val="000F4323"/>
    <w:rsid w:val="000F471F"/>
    <w:rsid w:val="000F4EE1"/>
    <w:rsid w:val="000F5A64"/>
    <w:rsid w:val="000F6DB3"/>
    <w:rsid w:val="000F72A2"/>
    <w:rsid w:val="000F7768"/>
    <w:rsid w:val="00100339"/>
    <w:rsid w:val="00100A18"/>
    <w:rsid w:val="0010110D"/>
    <w:rsid w:val="001017F3"/>
    <w:rsid w:val="00101D2B"/>
    <w:rsid w:val="00102258"/>
    <w:rsid w:val="00103FB7"/>
    <w:rsid w:val="00104318"/>
    <w:rsid w:val="00105C49"/>
    <w:rsid w:val="00105F41"/>
    <w:rsid w:val="00105FE4"/>
    <w:rsid w:val="001066A0"/>
    <w:rsid w:val="001075B5"/>
    <w:rsid w:val="00110A38"/>
    <w:rsid w:val="00111B09"/>
    <w:rsid w:val="00111D41"/>
    <w:rsid w:val="001125F2"/>
    <w:rsid w:val="00112CD4"/>
    <w:rsid w:val="00114363"/>
    <w:rsid w:val="00114C55"/>
    <w:rsid w:val="00114E05"/>
    <w:rsid w:val="0011633C"/>
    <w:rsid w:val="0011799D"/>
    <w:rsid w:val="00117EA4"/>
    <w:rsid w:val="00120332"/>
    <w:rsid w:val="00121978"/>
    <w:rsid w:val="00122087"/>
    <w:rsid w:val="001223D8"/>
    <w:rsid w:val="001232BB"/>
    <w:rsid w:val="00123F64"/>
    <w:rsid w:val="001250D7"/>
    <w:rsid w:val="0012528F"/>
    <w:rsid w:val="00125307"/>
    <w:rsid w:val="001263EE"/>
    <w:rsid w:val="00126D39"/>
    <w:rsid w:val="001278DC"/>
    <w:rsid w:val="0013049A"/>
    <w:rsid w:val="00130520"/>
    <w:rsid w:val="00130AF0"/>
    <w:rsid w:val="00130DB4"/>
    <w:rsid w:val="00132A5E"/>
    <w:rsid w:val="00134634"/>
    <w:rsid w:val="00134899"/>
    <w:rsid w:val="00135648"/>
    <w:rsid w:val="0013583B"/>
    <w:rsid w:val="00135A77"/>
    <w:rsid w:val="00135FC8"/>
    <w:rsid w:val="00136699"/>
    <w:rsid w:val="00136A50"/>
    <w:rsid w:val="00137780"/>
    <w:rsid w:val="0014071B"/>
    <w:rsid w:val="00140F4E"/>
    <w:rsid w:val="00141314"/>
    <w:rsid w:val="00141D3C"/>
    <w:rsid w:val="00142F31"/>
    <w:rsid w:val="00142F50"/>
    <w:rsid w:val="00143234"/>
    <w:rsid w:val="0014395A"/>
    <w:rsid w:val="00144863"/>
    <w:rsid w:val="00144FEC"/>
    <w:rsid w:val="0014535A"/>
    <w:rsid w:val="00145801"/>
    <w:rsid w:val="001459D2"/>
    <w:rsid w:val="00146223"/>
    <w:rsid w:val="00146320"/>
    <w:rsid w:val="00146C78"/>
    <w:rsid w:val="00147392"/>
    <w:rsid w:val="0015089C"/>
    <w:rsid w:val="0015119D"/>
    <w:rsid w:val="00151DB0"/>
    <w:rsid w:val="00151EE6"/>
    <w:rsid w:val="001526DD"/>
    <w:rsid w:val="00152701"/>
    <w:rsid w:val="00153DB5"/>
    <w:rsid w:val="0015438C"/>
    <w:rsid w:val="001545D9"/>
    <w:rsid w:val="00154994"/>
    <w:rsid w:val="00156259"/>
    <w:rsid w:val="001570FB"/>
    <w:rsid w:val="0015729F"/>
    <w:rsid w:val="001578F3"/>
    <w:rsid w:val="00157F5E"/>
    <w:rsid w:val="0016024D"/>
    <w:rsid w:val="00160978"/>
    <w:rsid w:val="00161F1C"/>
    <w:rsid w:val="00162A0A"/>
    <w:rsid w:val="00162F81"/>
    <w:rsid w:val="001636E8"/>
    <w:rsid w:val="00165426"/>
    <w:rsid w:val="00165E77"/>
    <w:rsid w:val="001660EE"/>
    <w:rsid w:val="0016722B"/>
    <w:rsid w:val="001676F1"/>
    <w:rsid w:val="00170D4E"/>
    <w:rsid w:val="00170DE8"/>
    <w:rsid w:val="001717D9"/>
    <w:rsid w:val="00171BD2"/>
    <w:rsid w:val="001733C5"/>
    <w:rsid w:val="0017381A"/>
    <w:rsid w:val="001739CD"/>
    <w:rsid w:val="00173EFB"/>
    <w:rsid w:val="0017537A"/>
    <w:rsid w:val="0017619A"/>
    <w:rsid w:val="0017676B"/>
    <w:rsid w:val="001772A4"/>
    <w:rsid w:val="001772EB"/>
    <w:rsid w:val="00177F9A"/>
    <w:rsid w:val="00180F3B"/>
    <w:rsid w:val="001813E5"/>
    <w:rsid w:val="0018176D"/>
    <w:rsid w:val="0018248E"/>
    <w:rsid w:val="001835B4"/>
    <w:rsid w:val="00183E8D"/>
    <w:rsid w:val="00184AB6"/>
    <w:rsid w:val="00184D32"/>
    <w:rsid w:val="00184E5A"/>
    <w:rsid w:val="00185383"/>
    <w:rsid w:val="00185F60"/>
    <w:rsid w:val="00185F98"/>
    <w:rsid w:val="001868D4"/>
    <w:rsid w:val="0018718E"/>
    <w:rsid w:val="00187502"/>
    <w:rsid w:val="00191317"/>
    <w:rsid w:val="00191729"/>
    <w:rsid w:val="001919B4"/>
    <w:rsid w:val="0019271B"/>
    <w:rsid w:val="00192928"/>
    <w:rsid w:val="00192A61"/>
    <w:rsid w:val="00193155"/>
    <w:rsid w:val="00194255"/>
    <w:rsid w:val="00194AF0"/>
    <w:rsid w:val="00194E1A"/>
    <w:rsid w:val="001953ED"/>
    <w:rsid w:val="00195872"/>
    <w:rsid w:val="001965E0"/>
    <w:rsid w:val="00196855"/>
    <w:rsid w:val="001971A2"/>
    <w:rsid w:val="00197261"/>
    <w:rsid w:val="001973B4"/>
    <w:rsid w:val="00197FDB"/>
    <w:rsid w:val="001A09D1"/>
    <w:rsid w:val="001A0A21"/>
    <w:rsid w:val="001A22B3"/>
    <w:rsid w:val="001A3BB1"/>
    <w:rsid w:val="001A3DC5"/>
    <w:rsid w:val="001A51C0"/>
    <w:rsid w:val="001A6CA8"/>
    <w:rsid w:val="001A6CE4"/>
    <w:rsid w:val="001A7732"/>
    <w:rsid w:val="001A7CB2"/>
    <w:rsid w:val="001B1914"/>
    <w:rsid w:val="001B38A8"/>
    <w:rsid w:val="001B3D22"/>
    <w:rsid w:val="001B49A9"/>
    <w:rsid w:val="001B49B6"/>
    <w:rsid w:val="001B5859"/>
    <w:rsid w:val="001B63FD"/>
    <w:rsid w:val="001B7B22"/>
    <w:rsid w:val="001C061E"/>
    <w:rsid w:val="001C2949"/>
    <w:rsid w:val="001C29ED"/>
    <w:rsid w:val="001C2D69"/>
    <w:rsid w:val="001C2DF5"/>
    <w:rsid w:val="001C3DFF"/>
    <w:rsid w:val="001C4550"/>
    <w:rsid w:val="001C49B5"/>
    <w:rsid w:val="001C4C48"/>
    <w:rsid w:val="001C4CAA"/>
    <w:rsid w:val="001C4D5C"/>
    <w:rsid w:val="001C58F4"/>
    <w:rsid w:val="001C682E"/>
    <w:rsid w:val="001C6AA2"/>
    <w:rsid w:val="001C6B0C"/>
    <w:rsid w:val="001C73C8"/>
    <w:rsid w:val="001C7DA8"/>
    <w:rsid w:val="001D09E0"/>
    <w:rsid w:val="001D11E9"/>
    <w:rsid w:val="001D1C1D"/>
    <w:rsid w:val="001D2203"/>
    <w:rsid w:val="001D247C"/>
    <w:rsid w:val="001D2A01"/>
    <w:rsid w:val="001D2A11"/>
    <w:rsid w:val="001D2F18"/>
    <w:rsid w:val="001D3F63"/>
    <w:rsid w:val="001D5649"/>
    <w:rsid w:val="001D5AD7"/>
    <w:rsid w:val="001D5B78"/>
    <w:rsid w:val="001D6369"/>
    <w:rsid w:val="001D66A4"/>
    <w:rsid w:val="001D69A2"/>
    <w:rsid w:val="001D7B53"/>
    <w:rsid w:val="001D7C2E"/>
    <w:rsid w:val="001E1EFD"/>
    <w:rsid w:val="001E2331"/>
    <w:rsid w:val="001E38F3"/>
    <w:rsid w:val="001E3E6E"/>
    <w:rsid w:val="001E4398"/>
    <w:rsid w:val="001E47E5"/>
    <w:rsid w:val="001E572D"/>
    <w:rsid w:val="001E602F"/>
    <w:rsid w:val="001E69B0"/>
    <w:rsid w:val="001E6F47"/>
    <w:rsid w:val="001E7429"/>
    <w:rsid w:val="001E7B5D"/>
    <w:rsid w:val="001E7DCA"/>
    <w:rsid w:val="001E7ED9"/>
    <w:rsid w:val="001F099E"/>
    <w:rsid w:val="001F0BE9"/>
    <w:rsid w:val="001F1707"/>
    <w:rsid w:val="001F17FB"/>
    <w:rsid w:val="001F199E"/>
    <w:rsid w:val="001F1DAA"/>
    <w:rsid w:val="001F2F90"/>
    <w:rsid w:val="001F5A54"/>
    <w:rsid w:val="001F65A9"/>
    <w:rsid w:val="002005AC"/>
    <w:rsid w:val="00201678"/>
    <w:rsid w:val="00201A9A"/>
    <w:rsid w:val="00202A84"/>
    <w:rsid w:val="00204278"/>
    <w:rsid w:val="002042CE"/>
    <w:rsid w:val="00204DFB"/>
    <w:rsid w:val="00205A6B"/>
    <w:rsid w:val="00206C3A"/>
    <w:rsid w:val="00206F21"/>
    <w:rsid w:val="002109E9"/>
    <w:rsid w:val="002111A1"/>
    <w:rsid w:val="002122A1"/>
    <w:rsid w:val="00213FC8"/>
    <w:rsid w:val="002147F4"/>
    <w:rsid w:val="0021538A"/>
    <w:rsid w:val="00216C50"/>
    <w:rsid w:val="00217292"/>
    <w:rsid w:val="0022077D"/>
    <w:rsid w:val="002209AC"/>
    <w:rsid w:val="00220F27"/>
    <w:rsid w:val="00221006"/>
    <w:rsid w:val="002215ED"/>
    <w:rsid w:val="00221B63"/>
    <w:rsid w:val="00221F6B"/>
    <w:rsid w:val="002231A6"/>
    <w:rsid w:val="00223BF8"/>
    <w:rsid w:val="00223E30"/>
    <w:rsid w:val="00224916"/>
    <w:rsid w:val="00225A5D"/>
    <w:rsid w:val="00225DA4"/>
    <w:rsid w:val="0022779A"/>
    <w:rsid w:val="00227C7E"/>
    <w:rsid w:val="0023016A"/>
    <w:rsid w:val="00230809"/>
    <w:rsid w:val="0023133C"/>
    <w:rsid w:val="00231B47"/>
    <w:rsid w:val="00232BA2"/>
    <w:rsid w:val="00232FE7"/>
    <w:rsid w:val="00233149"/>
    <w:rsid w:val="00233724"/>
    <w:rsid w:val="002343CD"/>
    <w:rsid w:val="00234590"/>
    <w:rsid w:val="002347D4"/>
    <w:rsid w:val="00235853"/>
    <w:rsid w:val="00236546"/>
    <w:rsid w:val="00236961"/>
    <w:rsid w:val="00240524"/>
    <w:rsid w:val="00240AC4"/>
    <w:rsid w:val="00240DC2"/>
    <w:rsid w:val="00243171"/>
    <w:rsid w:val="00244226"/>
    <w:rsid w:val="00244367"/>
    <w:rsid w:val="002443A7"/>
    <w:rsid w:val="00244EC8"/>
    <w:rsid w:val="00245950"/>
    <w:rsid w:val="00245992"/>
    <w:rsid w:val="00246EEA"/>
    <w:rsid w:val="00247C9D"/>
    <w:rsid w:val="002500A0"/>
    <w:rsid w:val="0025053B"/>
    <w:rsid w:val="00250548"/>
    <w:rsid w:val="00250706"/>
    <w:rsid w:val="00250EBA"/>
    <w:rsid w:val="002519DE"/>
    <w:rsid w:val="002530A5"/>
    <w:rsid w:val="002533C3"/>
    <w:rsid w:val="0025459A"/>
    <w:rsid w:val="0025484F"/>
    <w:rsid w:val="00254EC8"/>
    <w:rsid w:val="00254F02"/>
    <w:rsid w:val="00255450"/>
    <w:rsid w:val="00256277"/>
    <w:rsid w:val="002565B9"/>
    <w:rsid w:val="00256746"/>
    <w:rsid w:val="002568A3"/>
    <w:rsid w:val="00257BAD"/>
    <w:rsid w:val="00262672"/>
    <w:rsid w:val="002628AE"/>
    <w:rsid w:val="002637D6"/>
    <w:rsid w:val="00263F60"/>
    <w:rsid w:val="0026483B"/>
    <w:rsid w:val="00264D42"/>
    <w:rsid w:val="00265D8A"/>
    <w:rsid w:val="00267006"/>
    <w:rsid w:val="002674F2"/>
    <w:rsid w:val="002701EF"/>
    <w:rsid w:val="002717CE"/>
    <w:rsid w:val="002725FF"/>
    <w:rsid w:val="002736C4"/>
    <w:rsid w:val="0027498C"/>
    <w:rsid w:val="00274F23"/>
    <w:rsid w:val="00275B6D"/>
    <w:rsid w:val="00276A77"/>
    <w:rsid w:val="00277661"/>
    <w:rsid w:val="002776D0"/>
    <w:rsid w:val="00277F73"/>
    <w:rsid w:val="002801F7"/>
    <w:rsid w:val="002802F6"/>
    <w:rsid w:val="00280427"/>
    <w:rsid w:val="00280ACE"/>
    <w:rsid w:val="002811C4"/>
    <w:rsid w:val="00281931"/>
    <w:rsid w:val="00281EEB"/>
    <w:rsid w:val="0028288B"/>
    <w:rsid w:val="00282B88"/>
    <w:rsid w:val="00282C13"/>
    <w:rsid w:val="0028340D"/>
    <w:rsid w:val="00283A79"/>
    <w:rsid w:val="00283E6D"/>
    <w:rsid w:val="00284248"/>
    <w:rsid w:val="00284D43"/>
    <w:rsid w:val="00284DC6"/>
    <w:rsid w:val="00285CD1"/>
    <w:rsid w:val="002868F7"/>
    <w:rsid w:val="00286D66"/>
    <w:rsid w:val="00286DD7"/>
    <w:rsid w:val="00287F30"/>
    <w:rsid w:val="00287F9B"/>
    <w:rsid w:val="00287FAF"/>
    <w:rsid w:val="002902C1"/>
    <w:rsid w:val="00290934"/>
    <w:rsid w:val="00290B8B"/>
    <w:rsid w:val="002912CB"/>
    <w:rsid w:val="00292E85"/>
    <w:rsid w:val="00292EF1"/>
    <w:rsid w:val="002932AB"/>
    <w:rsid w:val="0029337E"/>
    <w:rsid w:val="002937EE"/>
    <w:rsid w:val="00293F9A"/>
    <w:rsid w:val="0029494F"/>
    <w:rsid w:val="002949AB"/>
    <w:rsid w:val="00295332"/>
    <w:rsid w:val="00295CAA"/>
    <w:rsid w:val="002965B5"/>
    <w:rsid w:val="00296D2F"/>
    <w:rsid w:val="00297D99"/>
    <w:rsid w:val="002A04BB"/>
    <w:rsid w:val="002A0A86"/>
    <w:rsid w:val="002A17B5"/>
    <w:rsid w:val="002A18AB"/>
    <w:rsid w:val="002A499C"/>
    <w:rsid w:val="002A54DA"/>
    <w:rsid w:val="002A5DFC"/>
    <w:rsid w:val="002A5E56"/>
    <w:rsid w:val="002A6516"/>
    <w:rsid w:val="002A7070"/>
    <w:rsid w:val="002A718C"/>
    <w:rsid w:val="002A72B1"/>
    <w:rsid w:val="002B10C0"/>
    <w:rsid w:val="002B1A05"/>
    <w:rsid w:val="002B2A16"/>
    <w:rsid w:val="002B2B02"/>
    <w:rsid w:val="002B2D66"/>
    <w:rsid w:val="002B2E3B"/>
    <w:rsid w:val="002B343C"/>
    <w:rsid w:val="002B3550"/>
    <w:rsid w:val="002B4888"/>
    <w:rsid w:val="002B5946"/>
    <w:rsid w:val="002B630C"/>
    <w:rsid w:val="002B6DA4"/>
    <w:rsid w:val="002B6E99"/>
    <w:rsid w:val="002B71B6"/>
    <w:rsid w:val="002B7617"/>
    <w:rsid w:val="002C0261"/>
    <w:rsid w:val="002C0263"/>
    <w:rsid w:val="002C1E4E"/>
    <w:rsid w:val="002C23B6"/>
    <w:rsid w:val="002C288C"/>
    <w:rsid w:val="002C2965"/>
    <w:rsid w:val="002C2B98"/>
    <w:rsid w:val="002C4A14"/>
    <w:rsid w:val="002C4D3B"/>
    <w:rsid w:val="002C6447"/>
    <w:rsid w:val="002C6F4F"/>
    <w:rsid w:val="002C7AC4"/>
    <w:rsid w:val="002C7BBC"/>
    <w:rsid w:val="002D0ED0"/>
    <w:rsid w:val="002D1B9C"/>
    <w:rsid w:val="002D35D4"/>
    <w:rsid w:val="002D628E"/>
    <w:rsid w:val="002D79D6"/>
    <w:rsid w:val="002D7C04"/>
    <w:rsid w:val="002E029D"/>
    <w:rsid w:val="002E0421"/>
    <w:rsid w:val="002E091B"/>
    <w:rsid w:val="002E32B9"/>
    <w:rsid w:val="002E43E4"/>
    <w:rsid w:val="002E440C"/>
    <w:rsid w:val="002E463D"/>
    <w:rsid w:val="002E580E"/>
    <w:rsid w:val="002E5B9C"/>
    <w:rsid w:val="002E5CD6"/>
    <w:rsid w:val="002E60DA"/>
    <w:rsid w:val="002E75CE"/>
    <w:rsid w:val="002E779E"/>
    <w:rsid w:val="002F01A4"/>
    <w:rsid w:val="002F0482"/>
    <w:rsid w:val="002F1007"/>
    <w:rsid w:val="002F1975"/>
    <w:rsid w:val="002F1B9E"/>
    <w:rsid w:val="002F2838"/>
    <w:rsid w:val="002F2B7D"/>
    <w:rsid w:val="002F3F9A"/>
    <w:rsid w:val="002F448D"/>
    <w:rsid w:val="002F47B0"/>
    <w:rsid w:val="002F4858"/>
    <w:rsid w:val="002F4B28"/>
    <w:rsid w:val="002F4B83"/>
    <w:rsid w:val="002F541E"/>
    <w:rsid w:val="002F5BC4"/>
    <w:rsid w:val="002F6360"/>
    <w:rsid w:val="002F68AF"/>
    <w:rsid w:val="002F68D2"/>
    <w:rsid w:val="002F6C35"/>
    <w:rsid w:val="002F6D1F"/>
    <w:rsid w:val="002F73DD"/>
    <w:rsid w:val="002F74B4"/>
    <w:rsid w:val="002F7972"/>
    <w:rsid w:val="002F798F"/>
    <w:rsid w:val="00301E64"/>
    <w:rsid w:val="00302811"/>
    <w:rsid w:val="00302843"/>
    <w:rsid w:val="0030306B"/>
    <w:rsid w:val="0030361F"/>
    <w:rsid w:val="00304A6E"/>
    <w:rsid w:val="00304ADD"/>
    <w:rsid w:val="00304BF3"/>
    <w:rsid w:val="003050E4"/>
    <w:rsid w:val="0030641D"/>
    <w:rsid w:val="00306C0E"/>
    <w:rsid w:val="00306DA3"/>
    <w:rsid w:val="00307E09"/>
    <w:rsid w:val="003107FC"/>
    <w:rsid w:val="003109AD"/>
    <w:rsid w:val="00310DF7"/>
    <w:rsid w:val="003117CD"/>
    <w:rsid w:val="00311AEF"/>
    <w:rsid w:val="00311F4C"/>
    <w:rsid w:val="00313457"/>
    <w:rsid w:val="003158BD"/>
    <w:rsid w:val="003173BB"/>
    <w:rsid w:val="00317DFA"/>
    <w:rsid w:val="00317FD6"/>
    <w:rsid w:val="0032002E"/>
    <w:rsid w:val="00320053"/>
    <w:rsid w:val="003220CE"/>
    <w:rsid w:val="00322511"/>
    <w:rsid w:val="0032293B"/>
    <w:rsid w:val="00322A3E"/>
    <w:rsid w:val="003242D9"/>
    <w:rsid w:val="00324C0C"/>
    <w:rsid w:val="00324D99"/>
    <w:rsid w:val="003254FA"/>
    <w:rsid w:val="0032710D"/>
    <w:rsid w:val="00330C20"/>
    <w:rsid w:val="00330F03"/>
    <w:rsid w:val="00331320"/>
    <w:rsid w:val="00331CCF"/>
    <w:rsid w:val="00332976"/>
    <w:rsid w:val="00332A6D"/>
    <w:rsid w:val="00333FEF"/>
    <w:rsid w:val="003345E2"/>
    <w:rsid w:val="00334BA4"/>
    <w:rsid w:val="003350A7"/>
    <w:rsid w:val="003353FF"/>
    <w:rsid w:val="00336901"/>
    <w:rsid w:val="003373AE"/>
    <w:rsid w:val="0034079E"/>
    <w:rsid w:val="003409D2"/>
    <w:rsid w:val="003418CB"/>
    <w:rsid w:val="003426E6"/>
    <w:rsid w:val="003427C3"/>
    <w:rsid w:val="00342B25"/>
    <w:rsid w:val="00343117"/>
    <w:rsid w:val="00343CC6"/>
    <w:rsid w:val="00344983"/>
    <w:rsid w:val="00344BDE"/>
    <w:rsid w:val="003454F4"/>
    <w:rsid w:val="003464D4"/>
    <w:rsid w:val="003478B6"/>
    <w:rsid w:val="0035000E"/>
    <w:rsid w:val="003500BA"/>
    <w:rsid w:val="00350C51"/>
    <w:rsid w:val="0035333E"/>
    <w:rsid w:val="00353C86"/>
    <w:rsid w:val="00354A26"/>
    <w:rsid w:val="00354CA5"/>
    <w:rsid w:val="00355475"/>
    <w:rsid w:val="0035619E"/>
    <w:rsid w:val="003577CA"/>
    <w:rsid w:val="00357DD2"/>
    <w:rsid w:val="00361336"/>
    <w:rsid w:val="00361A81"/>
    <w:rsid w:val="00362FF6"/>
    <w:rsid w:val="00364DED"/>
    <w:rsid w:val="0036518C"/>
    <w:rsid w:val="00365EED"/>
    <w:rsid w:val="003661A6"/>
    <w:rsid w:val="00367059"/>
    <w:rsid w:val="0037087A"/>
    <w:rsid w:val="003708F1"/>
    <w:rsid w:val="00371011"/>
    <w:rsid w:val="003711F1"/>
    <w:rsid w:val="0037164E"/>
    <w:rsid w:val="003716B6"/>
    <w:rsid w:val="003718B5"/>
    <w:rsid w:val="00371C53"/>
    <w:rsid w:val="00372048"/>
    <w:rsid w:val="00373623"/>
    <w:rsid w:val="00374417"/>
    <w:rsid w:val="003745FB"/>
    <w:rsid w:val="00374943"/>
    <w:rsid w:val="00374FE9"/>
    <w:rsid w:val="00375564"/>
    <w:rsid w:val="003775F0"/>
    <w:rsid w:val="003807BA"/>
    <w:rsid w:val="003807FE"/>
    <w:rsid w:val="00380D7C"/>
    <w:rsid w:val="00380F71"/>
    <w:rsid w:val="00381D38"/>
    <w:rsid w:val="00382A3B"/>
    <w:rsid w:val="00382C6E"/>
    <w:rsid w:val="0038333D"/>
    <w:rsid w:val="00384018"/>
    <w:rsid w:val="0038613C"/>
    <w:rsid w:val="003861A5"/>
    <w:rsid w:val="003866B8"/>
    <w:rsid w:val="003872FF"/>
    <w:rsid w:val="00391F84"/>
    <w:rsid w:val="00394163"/>
    <w:rsid w:val="00394D3D"/>
    <w:rsid w:val="00395123"/>
    <w:rsid w:val="0039543E"/>
    <w:rsid w:val="0039667C"/>
    <w:rsid w:val="00397745"/>
    <w:rsid w:val="00397F94"/>
    <w:rsid w:val="003A0F79"/>
    <w:rsid w:val="003A177C"/>
    <w:rsid w:val="003A197B"/>
    <w:rsid w:val="003A1E72"/>
    <w:rsid w:val="003A21B3"/>
    <w:rsid w:val="003A2DC4"/>
    <w:rsid w:val="003A3D56"/>
    <w:rsid w:val="003A3D72"/>
    <w:rsid w:val="003A59AD"/>
    <w:rsid w:val="003A6039"/>
    <w:rsid w:val="003A60C2"/>
    <w:rsid w:val="003A6404"/>
    <w:rsid w:val="003A65DD"/>
    <w:rsid w:val="003A7029"/>
    <w:rsid w:val="003A729E"/>
    <w:rsid w:val="003A74A1"/>
    <w:rsid w:val="003A7A0C"/>
    <w:rsid w:val="003B0AA2"/>
    <w:rsid w:val="003B0AB2"/>
    <w:rsid w:val="003B1376"/>
    <w:rsid w:val="003B2C3A"/>
    <w:rsid w:val="003B2C3B"/>
    <w:rsid w:val="003B379B"/>
    <w:rsid w:val="003B4BE1"/>
    <w:rsid w:val="003B6969"/>
    <w:rsid w:val="003B7A4C"/>
    <w:rsid w:val="003B7FF5"/>
    <w:rsid w:val="003C043E"/>
    <w:rsid w:val="003C0F62"/>
    <w:rsid w:val="003C1BE1"/>
    <w:rsid w:val="003C2EB7"/>
    <w:rsid w:val="003C2EE4"/>
    <w:rsid w:val="003C34FE"/>
    <w:rsid w:val="003C3995"/>
    <w:rsid w:val="003C3F17"/>
    <w:rsid w:val="003C488D"/>
    <w:rsid w:val="003C5574"/>
    <w:rsid w:val="003C621E"/>
    <w:rsid w:val="003C67AE"/>
    <w:rsid w:val="003C7157"/>
    <w:rsid w:val="003D085C"/>
    <w:rsid w:val="003D0E2A"/>
    <w:rsid w:val="003D12B1"/>
    <w:rsid w:val="003D29A4"/>
    <w:rsid w:val="003D45AB"/>
    <w:rsid w:val="003D461A"/>
    <w:rsid w:val="003D4A29"/>
    <w:rsid w:val="003D4FC5"/>
    <w:rsid w:val="003D4FE0"/>
    <w:rsid w:val="003D543F"/>
    <w:rsid w:val="003D598C"/>
    <w:rsid w:val="003D5DD1"/>
    <w:rsid w:val="003D69EC"/>
    <w:rsid w:val="003D6A52"/>
    <w:rsid w:val="003D7146"/>
    <w:rsid w:val="003D7405"/>
    <w:rsid w:val="003D7954"/>
    <w:rsid w:val="003E16BC"/>
    <w:rsid w:val="003E1B32"/>
    <w:rsid w:val="003E2DD1"/>
    <w:rsid w:val="003E57FA"/>
    <w:rsid w:val="003E606B"/>
    <w:rsid w:val="003E6305"/>
    <w:rsid w:val="003E6F6A"/>
    <w:rsid w:val="003E7124"/>
    <w:rsid w:val="003E7161"/>
    <w:rsid w:val="003E7916"/>
    <w:rsid w:val="003E7CD6"/>
    <w:rsid w:val="003E7F13"/>
    <w:rsid w:val="003F2162"/>
    <w:rsid w:val="003F2445"/>
    <w:rsid w:val="003F4014"/>
    <w:rsid w:val="003F43C7"/>
    <w:rsid w:val="003F4EF6"/>
    <w:rsid w:val="003F55F3"/>
    <w:rsid w:val="003F5ADB"/>
    <w:rsid w:val="003F5D93"/>
    <w:rsid w:val="003F5DC0"/>
    <w:rsid w:val="003F6151"/>
    <w:rsid w:val="003F65A0"/>
    <w:rsid w:val="003F684D"/>
    <w:rsid w:val="003F709D"/>
    <w:rsid w:val="004003E7"/>
    <w:rsid w:val="0040103D"/>
    <w:rsid w:val="00403744"/>
    <w:rsid w:val="00404708"/>
    <w:rsid w:val="00404F97"/>
    <w:rsid w:val="00405124"/>
    <w:rsid w:val="0040538D"/>
    <w:rsid w:val="00405A03"/>
    <w:rsid w:val="00405EEB"/>
    <w:rsid w:val="0040640C"/>
    <w:rsid w:val="00406AC2"/>
    <w:rsid w:val="004076A6"/>
    <w:rsid w:val="004101AF"/>
    <w:rsid w:val="00411D29"/>
    <w:rsid w:val="00412855"/>
    <w:rsid w:val="00412A68"/>
    <w:rsid w:val="00412AEA"/>
    <w:rsid w:val="00413B8B"/>
    <w:rsid w:val="0041440D"/>
    <w:rsid w:val="00414826"/>
    <w:rsid w:val="004149EF"/>
    <w:rsid w:val="00414A9C"/>
    <w:rsid w:val="0041507A"/>
    <w:rsid w:val="00416712"/>
    <w:rsid w:val="00420349"/>
    <w:rsid w:val="00420E9E"/>
    <w:rsid w:val="00421361"/>
    <w:rsid w:val="00421CFB"/>
    <w:rsid w:val="00421D65"/>
    <w:rsid w:val="0042269F"/>
    <w:rsid w:val="0042278B"/>
    <w:rsid w:val="004230C3"/>
    <w:rsid w:val="0042337E"/>
    <w:rsid w:val="00424D81"/>
    <w:rsid w:val="004252E6"/>
    <w:rsid w:val="0042535F"/>
    <w:rsid w:val="004256F0"/>
    <w:rsid w:val="00425FF6"/>
    <w:rsid w:val="00426021"/>
    <w:rsid w:val="00427215"/>
    <w:rsid w:val="00431C09"/>
    <w:rsid w:val="00432D21"/>
    <w:rsid w:val="004331C3"/>
    <w:rsid w:val="00433252"/>
    <w:rsid w:val="00433527"/>
    <w:rsid w:val="00435F4A"/>
    <w:rsid w:val="00436225"/>
    <w:rsid w:val="00436542"/>
    <w:rsid w:val="00436D94"/>
    <w:rsid w:val="00441074"/>
    <w:rsid w:val="0044252F"/>
    <w:rsid w:val="00442F4A"/>
    <w:rsid w:val="00443213"/>
    <w:rsid w:val="00443D41"/>
    <w:rsid w:val="00443EF1"/>
    <w:rsid w:val="00443FB1"/>
    <w:rsid w:val="00444853"/>
    <w:rsid w:val="00444CEF"/>
    <w:rsid w:val="00444D2A"/>
    <w:rsid w:val="0044628F"/>
    <w:rsid w:val="004465CA"/>
    <w:rsid w:val="00447AC9"/>
    <w:rsid w:val="00450A03"/>
    <w:rsid w:val="0045325A"/>
    <w:rsid w:val="00453A3C"/>
    <w:rsid w:val="00453D14"/>
    <w:rsid w:val="0045547F"/>
    <w:rsid w:val="004559DC"/>
    <w:rsid w:val="004574CD"/>
    <w:rsid w:val="004575CD"/>
    <w:rsid w:val="00457C5F"/>
    <w:rsid w:val="0046044B"/>
    <w:rsid w:val="00460639"/>
    <w:rsid w:val="00461009"/>
    <w:rsid w:val="00461586"/>
    <w:rsid w:val="004624ED"/>
    <w:rsid w:val="004636AD"/>
    <w:rsid w:val="00463838"/>
    <w:rsid w:val="0046502E"/>
    <w:rsid w:val="00465897"/>
    <w:rsid w:val="004658C8"/>
    <w:rsid w:val="00466223"/>
    <w:rsid w:val="00466336"/>
    <w:rsid w:val="0046634C"/>
    <w:rsid w:val="00467178"/>
    <w:rsid w:val="00467DBE"/>
    <w:rsid w:val="00467FC2"/>
    <w:rsid w:val="00470CE5"/>
    <w:rsid w:val="00470F43"/>
    <w:rsid w:val="0047204B"/>
    <w:rsid w:val="00474E8F"/>
    <w:rsid w:val="00475792"/>
    <w:rsid w:val="00475838"/>
    <w:rsid w:val="00475D86"/>
    <w:rsid w:val="00477505"/>
    <w:rsid w:val="0047793B"/>
    <w:rsid w:val="00477FE3"/>
    <w:rsid w:val="00480ECB"/>
    <w:rsid w:val="0048101C"/>
    <w:rsid w:val="00481327"/>
    <w:rsid w:val="00481BCD"/>
    <w:rsid w:val="00481BE0"/>
    <w:rsid w:val="00481EF3"/>
    <w:rsid w:val="00482BAC"/>
    <w:rsid w:val="00482BD2"/>
    <w:rsid w:val="0048326D"/>
    <w:rsid w:val="004837EE"/>
    <w:rsid w:val="00483F2B"/>
    <w:rsid w:val="0048459F"/>
    <w:rsid w:val="004845D6"/>
    <w:rsid w:val="004852BD"/>
    <w:rsid w:val="00485449"/>
    <w:rsid w:val="00485B77"/>
    <w:rsid w:val="00486C62"/>
    <w:rsid w:val="00490119"/>
    <w:rsid w:val="00490729"/>
    <w:rsid w:val="00490C08"/>
    <w:rsid w:val="0049126A"/>
    <w:rsid w:val="00491484"/>
    <w:rsid w:val="0049377E"/>
    <w:rsid w:val="004941AC"/>
    <w:rsid w:val="00494B31"/>
    <w:rsid w:val="004956FB"/>
    <w:rsid w:val="00495BFC"/>
    <w:rsid w:val="00496AC9"/>
    <w:rsid w:val="00497C75"/>
    <w:rsid w:val="004A0820"/>
    <w:rsid w:val="004A1FFE"/>
    <w:rsid w:val="004A27F6"/>
    <w:rsid w:val="004A31E2"/>
    <w:rsid w:val="004A3CA1"/>
    <w:rsid w:val="004A42C1"/>
    <w:rsid w:val="004A4CE2"/>
    <w:rsid w:val="004A6381"/>
    <w:rsid w:val="004A6B5A"/>
    <w:rsid w:val="004A6D7B"/>
    <w:rsid w:val="004A7D2C"/>
    <w:rsid w:val="004B09FE"/>
    <w:rsid w:val="004B1602"/>
    <w:rsid w:val="004B1993"/>
    <w:rsid w:val="004B2033"/>
    <w:rsid w:val="004B22CE"/>
    <w:rsid w:val="004B35EE"/>
    <w:rsid w:val="004B420C"/>
    <w:rsid w:val="004B485F"/>
    <w:rsid w:val="004B4B4A"/>
    <w:rsid w:val="004B4BB8"/>
    <w:rsid w:val="004B4E30"/>
    <w:rsid w:val="004B5AF6"/>
    <w:rsid w:val="004B75B7"/>
    <w:rsid w:val="004C07DF"/>
    <w:rsid w:val="004C0EDE"/>
    <w:rsid w:val="004C3CF0"/>
    <w:rsid w:val="004C45A9"/>
    <w:rsid w:val="004C5041"/>
    <w:rsid w:val="004C50D0"/>
    <w:rsid w:val="004C54F3"/>
    <w:rsid w:val="004C5D47"/>
    <w:rsid w:val="004C6014"/>
    <w:rsid w:val="004C7154"/>
    <w:rsid w:val="004C7627"/>
    <w:rsid w:val="004D00C2"/>
    <w:rsid w:val="004D08E4"/>
    <w:rsid w:val="004D0EC4"/>
    <w:rsid w:val="004D13CE"/>
    <w:rsid w:val="004D20F5"/>
    <w:rsid w:val="004D287F"/>
    <w:rsid w:val="004D2CF9"/>
    <w:rsid w:val="004D3063"/>
    <w:rsid w:val="004D33C0"/>
    <w:rsid w:val="004D35B9"/>
    <w:rsid w:val="004D3749"/>
    <w:rsid w:val="004D46B7"/>
    <w:rsid w:val="004D4DA2"/>
    <w:rsid w:val="004D51DB"/>
    <w:rsid w:val="004D587A"/>
    <w:rsid w:val="004D59E5"/>
    <w:rsid w:val="004D66C0"/>
    <w:rsid w:val="004D695A"/>
    <w:rsid w:val="004D7D86"/>
    <w:rsid w:val="004E01F5"/>
    <w:rsid w:val="004E068C"/>
    <w:rsid w:val="004E07C1"/>
    <w:rsid w:val="004E0907"/>
    <w:rsid w:val="004E1949"/>
    <w:rsid w:val="004E1FF7"/>
    <w:rsid w:val="004E4494"/>
    <w:rsid w:val="004E579C"/>
    <w:rsid w:val="004E5B0C"/>
    <w:rsid w:val="004E66D8"/>
    <w:rsid w:val="004E6801"/>
    <w:rsid w:val="004E69DA"/>
    <w:rsid w:val="004E6CC7"/>
    <w:rsid w:val="004E7D85"/>
    <w:rsid w:val="004F0596"/>
    <w:rsid w:val="004F0E43"/>
    <w:rsid w:val="004F1D9F"/>
    <w:rsid w:val="004F2847"/>
    <w:rsid w:val="004F2C25"/>
    <w:rsid w:val="004F3C0C"/>
    <w:rsid w:val="004F49BF"/>
    <w:rsid w:val="004F49E1"/>
    <w:rsid w:val="004F58F3"/>
    <w:rsid w:val="004F5A8F"/>
    <w:rsid w:val="004F5D4B"/>
    <w:rsid w:val="004F5D58"/>
    <w:rsid w:val="00500379"/>
    <w:rsid w:val="00500A43"/>
    <w:rsid w:val="005019AD"/>
    <w:rsid w:val="00502107"/>
    <w:rsid w:val="00502CFA"/>
    <w:rsid w:val="00503E45"/>
    <w:rsid w:val="00504551"/>
    <w:rsid w:val="00504E15"/>
    <w:rsid w:val="00506A35"/>
    <w:rsid w:val="005075C3"/>
    <w:rsid w:val="00510E16"/>
    <w:rsid w:val="00510FD4"/>
    <w:rsid w:val="005126B9"/>
    <w:rsid w:val="005137FF"/>
    <w:rsid w:val="00514097"/>
    <w:rsid w:val="00514335"/>
    <w:rsid w:val="00514808"/>
    <w:rsid w:val="00515DC2"/>
    <w:rsid w:val="005166C1"/>
    <w:rsid w:val="00517EC1"/>
    <w:rsid w:val="00520381"/>
    <w:rsid w:val="00521A69"/>
    <w:rsid w:val="005222B3"/>
    <w:rsid w:val="00522B29"/>
    <w:rsid w:val="00523D12"/>
    <w:rsid w:val="00524144"/>
    <w:rsid w:val="00524E7E"/>
    <w:rsid w:val="00525DF5"/>
    <w:rsid w:val="00525FF5"/>
    <w:rsid w:val="00526404"/>
    <w:rsid w:val="00526615"/>
    <w:rsid w:val="005267B0"/>
    <w:rsid w:val="005268EF"/>
    <w:rsid w:val="0052721A"/>
    <w:rsid w:val="005275C3"/>
    <w:rsid w:val="005278E7"/>
    <w:rsid w:val="00530900"/>
    <w:rsid w:val="00531EC9"/>
    <w:rsid w:val="00536F4B"/>
    <w:rsid w:val="00541625"/>
    <w:rsid w:val="00542AF5"/>
    <w:rsid w:val="00542DBF"/>
    <w:rsid w:val="00542FE5"/>
    <w:rsid w:val="005439D6"/>
    <w:rsid w:val="00544004"/>
    <w:rsid w:val="0054583E"/>
    <w:rsid w:val="00545B1F"/>
    <w:rsid w:val="00546066"/>
    <w:rsid w:val="00546B6C"/>
    <w:rsid w:val="00546F49"/>
    <w:rsid w:val="00547F94"/>
    <w:rsid w:val="0055199E"/>
    <w:rsid w:val="00551C8A"/>
    <w:rsid w:val="00551D35"/>
    <w:rsid w:val="00553EC7"/>
    <w:rsid w:val="00554490"/>
    <w:rsid w:val="00554605"/>
    <w:rsid w:val="00556413"/>
    <w:rsid w:val="0055690C"/>
    <w:rsid w:val="00557BB9"/>
    <w:rsid w:val="005617E4"/>
    <w:rsid w:val="005620D0"/>
    <w:rsid w:val="005622AC"/>
    <w:rsid w:val="00563281"/>
    <w:rsid w:val="00563CB8"/>
    <w:rsid w:val="00565A77"/>
    <w:rsid w:val="00565D66"/>
    <w:rsid w:val="0056635B"/>
    <w:rsid w:val="00566563"/>
    <w:rsid w:val="005666DA"/>
    <w:rsid w:val="005670C5"/>
    <w:rsid w:val="0056751E"/>
    <w:rsid w:val="00567733"/>
    <w:rsid w:val="00567DCB"/>
    <w:rsid w:val="00570711"/>
    <w:rsid w:val="00571406"/>
    <w:rsid w:val="00572469"/>
    <w:rsid w:val="00572DD7"/>
    <w:rsid w:val="00572EE7"/>
    <w:rsid w:val="00573C23"/>
    <w:rsid w:val="0057421E"/>
    <w:rsid w:val="005755C3"/>
    <w:rsid w:val="005756B1"/>
    <w:rsid w:val="00575E53"/>
    <w:rsid w:val="005766F4"/>
    <w:rsid w:val="00576B60"/>
    <w:rsid w:val="005771B0"/>
    <w:rsid w:val="00577508"/>
    <w:rsid w:val="00577572"/>
    <w:rsid w:val="00580120"/>
    <w:rsid w:val="00580EE6"/>
    <w:rsid w:val="005810B2"/>
    <w:rsid w:val="00581207"/>
    <w:rsid w:val="00581779"/>
    <w:rsid w:val="00581BDC"/>
    <w:rsid w:val="0058240E"/>
    <w:rsid w:val="00582E1E"/>
    <w:rsid w:val="00583283"/>
    <w:rsid w:val="00583892"/>
    <w:rsid w:val="00583B3C"/>
    <w:rsid w:val="00583DD2"/>
    <w:rsid w:val="005841D0"/>
    <w:rsid w:val="0058473A"/>
    <w:rsid w:val="00584CEA"/>
    <w:rsid w:val="00584E82"/>
    <w:rsid w:val="00585306"/>
    <w:rsid w:val="005854E4"/>
    <w:rsid w:val="005858F0"/>
    <w:rsid w:val="00586915"/>
    <w:rsid w:val="00586A7C"/>
    <w:rsid w:val="00587A52"/>
    <w:rsid w:val="00591C24"/>
    <w:rsid w:val="00593DEC"/>
    <w:rsid w:val="00594351"/>
    <w:rsid w:val="00594874"/>
    <w:rsid w:val="00596933"/>
    <w:rsid w:val="005972A6"/>
    <w:rsid w:val="005974E1"/>
    <w:rsid w:val="005A0C3F"/>
    <w:rsid w:val="005A1310"/>
    <w:rsid w:val="005A18C3"/>
    <w:rsid w:val="005A45CE"/>
    <w:rsid w:val="005A5D61"/>
    <w:rsid w:val="005A63F0"/>
    <w:rsid w:val="005A6DE3"/>
    <w:rsid w:val="005A7340"/>
    <w:rsid w:val="005B05CE"/>
    <w:rsid w:val="005B0AF4"/>
    <w:rsid w:val="005B1067"/>
    <w:rsid w:val="005B1560"/>
    <w:rsid w:val="005B1E7C"/>
    <w:rsid w:val="005B2684"/>
    <w:rsid w:val="005B2EC3"/>
    <w:rsid w:val="005B3B18"/>
    <w:rsid w:val="005B3D55"/>
    <w:rsid w:val="005B4421"/>
    <w:rsid w:val="005B544D"/>
    <w:rsid w:val="005B624A"/>
    <w:rsid w:val="005B6977"/>
    <w:rsid w:val="005B6FB1"/>
    <w:rsid w:val="005B704A"/>
    <w:rsid w:val="005B74E6"/>
    <w:rsid w:val="005C0741"/>
    <w:rsid w:val="005C0B99"/>
    <w:rsid w:val="005C0DD9"/>
    <w:rsid w:val="005C22F2"/>
    <w:rsid w:val="005C25C3"/>
    <w:rsid w:val="005C3787"/>
    <w:rsid w:val="005C4185"/>
    <w:rsid w:val="005C41A5"/>
    <w:rsid w:val="005C4B93"/>
    <w:rsid w:val="005C4BCE"/>
    <w:rsid w:val="005C4BFB"/>
    <w:rsid w:val="005C4DAB"/>
    <w:rsid w:val="005C50D7"/>
    <w:rsid w:val="005C51DE"/>
    <w:rsid w:val="005C5C83"/>
    <w:rsid w:val="005C5EF2"/>
    <w:rsid w:val="005C61C4"/>
    <w:rsid w:val="005C65E2"/>
    <w:rsid w:val="005C65ED"/>
    <w:rsid w:val="005C66AF"/>
    <w:rsid w:val="005C6D3B"/>
    <w:rsid w:val="005C704C"/>
    <w:rsid w:val="005C71D8"/>
    <w:rsid w:val="005D09C8"/>
    <w:rsid w:val="005D12B3"/>
    <w:rsid w:val="005D2596"/>
    <w:rsid w:val="005D319E"/>
    <w:rsid w:val="005D324E"/>
    <w:rsid w:val="005D3262"/>
    <w:rsid w:val="005D3977"/>
    <w:rsid w:val="005D3B3F"/>
    <w:rsid w:val="005D4B7B"/>
    <w:rsid w:val="005D521B"/>
    <w:rsid w:val="005D5364"/>
    <w:rsid w:val="005D5433"/>
    <w:rsid w:val="005D6815"/>
    <w:rsid w:val="005D6C0E"/>
    <w:rsid w:val="005D77AB"/>
    <w:rsid w:val="005E15CE"/>
    <w:rsid w:val="005E169F"/>
    <w:rsid w:val="005E20FE"/>
    <w:rsid w:val="005E21F6"/>
    <w:rsid w:val="005E23AF"/>
    <w:rsid w:val="005E3296"/>
    <w:rsid w:val="005E32FA"/>
    <w:rsid w:val="005E44A7"/>
    <w:rsid w:val="005E4E2A"/>
    <w:rsid w:val="005E5B04"/>
    <w:rsid w:val="005E61D2"/>
    <w:rsid w:val="005E624A"/>
    <w:rsid w:val="005E6EE0"/>
    <w:rsid w:val="005E7461"/>
    <w:rsid w:val="005E796D"/>
    <w:rsid w:val="005E7988"/>
    <w:rsid w:val="005F02AF"/>
    <w:rsid w:val="005F0728"/>
    <w:rsid w:val="005F088A"/>
    <w:rsid w:val="005F0D21"/>
    <w:rsid w:val="005F1D9A"/>
    <w:rsid w:val="005F217E"/>
    <w:rsid w:val="005F2A82"/>
    <w:rsid w:val="005F2C41"/>
    <w:rsid w:val="005F30C7"/>
    <w:rsid w:val="005F3553"/>
    <w:rsid w:val="005F3B3A"/>
    <w:rsid w:val="005F4821"/>
    <w:rsid w:val="005F4B42"/>
    <w:rsid w:val="005F50E7"/>
    <w:rsid w:val="005F580B"/>
    <w:rsid w:val="005F62E4"/>
    <w:rsid w:val="005F7729"/>
    <w:rsid w:val="00600FDD"/>
    <w:rsid w:val="0060107E"/>
    <w:rsid w:val="00601119"/>
    <w:rsid w:val="00601463"/>
    <w:rsid w:val="00601B6A"/>
    <w:rsid w:val="006021D5"/>
    <w:rsid w:val="00602ACE"/>
    <w:rsid w:val="00603753"/>
    <w:rsid w:val="00604E4B"/>
    <w:rsid w:val="0060709D"/>
    <w:rsid w:val="00611170"/>
    <w:rsid w:val="00611271"/>
    <w:rsid w:val="00611B95"/>
    <w:rsid w:val="006132E7"/>
    <w:rsid w:val="006135B8"/>
    <w:rsid w:val="0061379A"/>
    <w:rsid w:val="0061383F"/>
    <w:rsid w:val="006140F4"/>
    <w:rsid w:val="00614D14"/>
    <w:rsid w:val="0061552B"/>
    <w:rsid w:val="00615C52"/>
    <w:rsid w:val="00616140"/>
    <w:rsid w:val="006173E6"/>
    <w:rsid w:val="00617487"/>
    <w:rsid w:val="00617834"/>
    <w:rsid w:val="00617B52"/>
    <w:rsid w:val="0062172E"/>
    <w:rsid w:val="00621BE9"/>
    <w:rsid w:val="00621C4B"/>
    <w:rsid w:val="006222AD"/>
    <w:rsid w:val="00622F1D"/>
    <w:rsid w:val="00622F2A"/>
    <w:rsid w:val="0062321B"/>
    <w:rsid w:val="00623220"/>
    <w:rsid w:val="00623506"/>
    <w:rsid w:val="00623BDB"/>
    <w:rsid w:val="00624BBA"/>
    <w:rsid w:val="00625179"/>
    <w:rsid w:val="00625DFE"/>
    <w:rsid w:val="006270C9"/>
    <w:rsid w:val="0062713B"/>
    <w:rsid w:val="00627EC6"/>
    <w:rsid w:val="006300BF"/>
    <w:rsid w:val="00630DBC"/>
    <w:rsid w:val="00632463"/>
    <w:rsid w:val="00632C60"/>
    <w:rsid w:val="00632E04"/>
    <w:rsid w:val="00633D0B"/>
    <w:rsid w:val="00633EBF"/>
    <w:rsid w:val="006341D8"/>
    <w:rsid w:val="00634572"/>
    <w:rsid w:val="0063492D"/>
    <w:rsid w:val="00634BD1"/>
    <w:rsid w:val="00634EF6"/>
    <w:rsid w:val="006359CB"/>
    <w:rsid w:val="00636577"/>
    <w:rsid w:val="00636BD5"/>
    <w:rsid w:val="00636C6F"/>
    <w:rsid w:val="00636D82"/>
    <w:rsid w:val="0064027C"/>
    <w:rsid w:val="00640555"/>
    <w:rsid w:val="0064125F"/>
    <w:rsid w:val="006415E1"/>
    <w:rsid w:val="006424AE"/>
    <w:rsid w:val="00643CC7"/>
    <w:rsid w:val="00644370"/>
    <w:rsid w:val="00644577"/>
    <w:rsid w:val="00645259"/>
    <w:rsid w:val="00645696"/>
    <w:rsid w:val="00645F96"/>
    <w:rsid w:val="0064669A"/>
    <w:rsid w:val="006467A1"/>
    <w:rsid w:val="00646F21"/>
    <w:rsid w:val="006475C3"/>
    <w:rsid w:val="00647B81"/>
    <w:rsid w:val="006512E1"/>
    <w:rsid w:val="00651693"/>
    <w:rsid w:val="00653240"/>
    <w:rsid w:val="0065559F"/>
    <w:rsid w:val="00655E3C"/>
    <w:rsid w:val="00655F27"/>
    <w:rsid w:val="00656327"/>
    <w:rsid w:val="0065644C"/>
    <w:rsid w:val="006566D6"/>
    <w:rsid w:val="00656A00"/>
    <w:rsid w:val="00656CCD"/>
    <w:rsid w:val="00657740"/>
    <w:rsid w:val="006619D0"/>
    <w:rsid w:val="006625F0"/>
    <w:rsid w:val="00662E3C"/>
    <w:rsid w:val="0066342B"/>
    <w:rsid w:val="00663746"/>
    <w:rsid w:val="0066380A"/>
    <w:rsid w:val="00664231"/>
    <w:rsid w:val="0066508B"/>
    <w:rsid w:val="00666872"/>
    <w:rsid w:val="00670855"/>
    <w:rsid w:val="0067106A"/>
    <w:rsid w:val="006710DE"/>
    <w:rsid w:val="00671F7C"/>
    <w:rsid w:val="00672A68"/>
    <w:rsid w:val="006731B6"/>
    <w:rsid w:val="00673A6E"/>
    <w:rsid w:val="0067470A"/>
    <w:rsid w:val="00674A96"/>
    <w:rsid w:val="00674E15"/>
    <w:rsid w:val="00674E4D"/>
    <w:rsid w:val="00676ADF"/>
    <w:rsid w:val="006771D4"/>
    <w:rsid w:val="00677754"/>
    <w:rsid w:val="0068023A"/>
    <w:rsid w:val="00680BF0"/>
    <w:rsid w:val="00681090"/>
    <w:rsid w:val="00681EDA"/>
    <w:rsid w:val="00682158"/>
    <w:rsid w:val="006821A3"/>
    <w:rsid w:val="006821EE"/>
    <w:rsid w:val="00682C30"/>
    <w:rsid w:val="00683531"/>
    <w:rsid w:val="0068372B"/>
    <w:rsid w:val="006839AF"/>
    <w:rsid w:val="00683AEA"/>
    <w:rsid w:val="00683BBA"/>
    <w:rsid w:val="00683D11"/>
    <w:rsid w:val="006841F3"/>
    <w:rsid w:val="006843C8"/>
    <w:rsid w:val="00684763"/>
    <w:rsid w:val="00684EDC"/>
    <w:rsid w:val="00685511"/>
    <w:rsid w:val="00685A27"/>
    <w:rsid w:val="00686C90"/>
    <w:rsid w:val="00687628"/>
    <w:rsid w:val="006879DB"/>
    <w:rsid w:val="00687D65"/>
    <w:rsid w:val="0069088F"/>
    <w:rsid w:val="00690F4C"/>
    <w:rsid w:val="00691509"/>
    <w:rsid w:val="00691951"/>
    <w:rsid w:val="00692391"/>
    <w:rsid w:val="006923B8"/>
    <w:rsid w:val="006931C2"/>
    <w:rsid w:val="0069414B"/>
    <w:rsid w:val="006945EF"/>
    <w:rsid w:val="00694916"/>
    <w:rsid w:val="00694E32"/>
    <w:rsid w:val="00694F6C"/>
    <w:rsid w:val="00695006"/>
    <w:rsid w:val="00696289"/>
    <w:rsid w:val="006963CD"/>
    <w:rsid w:val="0069663B"/>
    <w:rsid w:val="00697921"/>
    <w:rsid w:val="00697C6D"/>
    <w:rsid w:val="006A0016"/>
    <w:rsid w:val="006A0083"/>
    <w:rsid w:val="006A197B"/>
    <w:rsid w:val="006A362B"/>
    <w:rsid w:val="006A3C4F"/>
    <w:rsid w:val="006A428F"/>
    <w:rsid w:val="006A48A9"/>
    <w:rsid w:val="006A4D8F"/>
    <w:rsid w:val="006A4FFA"/>
    <w:rsid w:val="006A6505"/>
    <w:rsid w:val="006A6804"/>
    <w:rsid w:val="006A6C84"/>
    <w:rsid w:val="006A6FDE"/>
    <w:rsid w:val="006B0262"/>
    <w:rsid w:val="006B0860"/>
    <w:rsid w:val="006B0C10"/>
    <w:rsid w:val="006B1132"/>
    <w:rsid w:val="006B24AB"/>
    <w:rsid w:val="006B29BE"/>
    <w:rsid w:val="006B35ED"/>
    <w:rsid w:val="006B37B3"/>
    <w:rsid w:val="006B3973"/>
    <w:rsid w:val="006B3D09"/>
    <w:rsid w:val="006B4792"/>
    <w:rsid w:val="006B4B1A"/>
    <w:rsid w:val="006B4FFA"/>
    <w:rsid w:val="006B6226"/>
    <w:rsid w:val="006B6263"/>
    <w:rsid w:val="006B70FF"/>
    <w:rsid w:val="006B73AF"/>
    <w:rsid w:val="006B75BF"/>
    <w:rsid w:val="006C2977"/>
    <w:rsid w:val="006C2BD0"/>
    <w:rsid w:val="006C2C7F"/>
    <w:rsid w:val="006C3059"/>
    <w:rsid w:val="006C3713"/>
    <w:rsid w:val="006C37C7"/>
    <w:rsid w:val="006C3DE6"/>
    <w:rsid w:val="006C3F21"/>
    <w:rsid w:val="006C4AE1"/>
    <w:rsid w:val="006C54D1"/>
    <w:rsid w:val="006C5D4A"/>
    <w:rsid w:val="006C6D0A"/>
    <w:rsid w:val="006C7624"/>
    <w:rsid w:val="006C7E2C"/>
    <w:rsid w:val="006D0BBC"/>
    <w:rsid w:val="006D17EA"/>
    <w:rsid w:val="006D1D4D"/>
    <w:rsid w:val="006D1EDC"/>
    <w:rsid w:val="006D260A"/>
    <w:rsid w:val="006D2B4A"/>
    <w:rsid w:val="006D2C7F"/>
    <w:rsid w:val="006D2CA0"/>
    <w:rsid w:val="006D36E7"/>
    <w:rsid w:val="006D3F12"/>
    <w:rsid w:val="006D4109"/>
    <w:rsid w:val="006D427F"/>
    <w:rsid w:val="006D4727"/>
    <w:rsid w:val="006D5001"/>
    <w:rsid w:val="006D55A4"/>
    <w:rsid w:val="006E03C8"/>
    <w:rsid w:val="006E0895"/>
    <w:rsid w:val="006E0F4B"/>
    <w:rsid w:val="006E1CC7"/>
    <w:rsid w:val="006E2818"/>
    <w:rsid w:val="006E380B"/>
    <w:rsid w:val="006E39CC"/>
    <w:rsid w:val="006E6D31"/>
    <w:rsid w:val="006E6D85"/>
    <w:rsid w:val="006E6D9D"/>
    <w:rsid w:val="006F059A"/>
    <w:rsid w:val="006F1706"/>
    <w:rsid w:val="006F1B37"/>
    <w:rsid w:val="006F1ED4"/>
    <w:rsid w:val="006F240C"/>
    <w:rsid w:val="006F251A"/>
    <w:rsid w:val="006F2C7D"/>
    <w:rsid w:val="006F41A3"/>
    <w:rsid w:val="006F42EF"/>
    <w:rsid w:val="006F49A4"/>
    <w:rsid w:val="006F4F7D"/>
    <w:rsid w:val="006F58B3"/>
    <w:rsid w:val="006F59C0"/>
    <w:rsid w:val="006F62D5"/>
    <w:rsid w:val="006F6851"/>
    <w:rsid w:val="006F6CE5"/>
    <w:rsid w:val="006F7033"/>
    <w:rsid w:val="006F7FEC"/>
    <w:rsid w:val="0070051E"/>
    <w:rsid w:val="007018F9"/>
    <w:rsid w:val="00701E33"/>
    <w:rsid w:val="00702060"/>
    <w:rsid w:val="007020EB"/>
    <w:rsid w:val="00702166"/>
    <w:rsid w:val="00702947"/>
    <w:rsid w:val="0070306B"/>
    <w:rsid w:val="007030E9"/>
    <w:rsid w:val="00703F29"/>
    <w:rsid w:val="007046F2"/>
    <w:rsid w:val="00705B30"/>
    <w:rsid w:val="00706CD5"/>
    <w:rsid w:val="00707766"/>
    <w:rsid w:val="00710AD8"/>
    <w:rsid w:val="00710B72"/>
    <w:rsid w:val="00712B6A"/>
    <w:rsid w:val="007132A6"/>
    <w:rsid w:val="00714C85"/>
    <w:rsid w:val="00715491"/>
    <w:rsid w:val="00715917"/>
    <w:rsid w:val="00716102"/>
    <w:rsid w:val="00716E93"/>
    <w:rsid w:val="00721096"/>
    <w:rsid w:val="0072296A"/>
    <w:rsid w:val="00722B37"/>
    <w:rsid w:val="00724275"/>
    <w:rsid w:val="0072538E"/>
    <w:rsid w:val="00726A50"/>
    <w:rsid w:val="00727F46"/>
    <w:rsid w:val="00734856"/>
    <w:rsid w:val="00735416"/>
    <w:rsid w:val="0073579E"/>
    <w:rsid w:val="00735CF7"/>
    <w:rsid w:val="0073645E"/>
    <w:rsid w:val="007370DF"/>
    <w:rsid w:val="00737209"/>
    <w:rsid w:val="00737B31"/>
    <w:rsid w:val="00737F5A"/>
    <w:rsid w:val="0074097E"/>
    <w:rsid w:val="0074100C"/>
    <w:rsid w:val="007412C8"/>
    <w:rsid w:val="0074196E"/>
    <w:rsid w:val="007424D8"/>
    <w:rsid w:val="00742524"/>
    <w:rsid w:val="00745240"/>
    <w:rsid w:val="00745698"/>
    <w:rsid w:val="007472E3"/>
    <w:rsid w:val="0074730F"/>
    <w:rsid w:val="007478A1"/>
    <w:rsid w:val="007479AE"/>
    <w:rsid w:val="00750D4F"/>
    <w:rsid w:val="00750F9D"/>
    <w:rsid w:val="0075122D"/>
    <w:rsid w:val="00751368"/>
    <w:rsid w:val="00751CAE"/>
    <w:rsid w:val="00752946"/>
    <w:rsid w:val="00752BB5"/>
    <w:rsid w:val="00753772"/>
    <w:rsid w:val="00753925"/>
    <w:rsid w:val="00753A01"/>
    <w:rsid w:val="00753A64"/>
    <w:rsid w:val="00753F15"/>
    <w:rsid w:val="00754108"/>
    <w:rsid w:val="007549A4"/>
    <w:rsid w:val="0075519E"/>
    <w:rsid w:val="00756969"/>
    <w:rsid w:val="007569DB"/>
    <w:rsid w:val="00756A5B"/>
    <w:rsid w:val="00756AD6"/>
    <w:rsid w:val="00761528"/>
    <w:rsid w:val="00761A1E"/>
    <w:rsid w:val="00762C5F"/>
    <w:rsid w:val="00762E1E"/>
    <w:rsid w:val="00763288"/>
    <w:rsid w:val="00764131"/>
    <w:rsid w:val="007644EC"/>
    <w:rsid w:val="00766810"/>
    <w:rsid w:val="00766DA4"/>
    <w:rsid w:val="0076715C"/>
    <w:rsid w:val="0077091B"/>
    <w:rsid w:val="00771123"/>
    <w:rsid w:val="007716CF"/>
    <w:rsid w:val="00771EE3"/>
    <w:rsid w:val="00772F33"/>
    <w:rsid w:val="007734AE"/>
    <w:rsid w:val="00773EFF"/>
    <w:rsid w:val="00773FD4"/>
    <w:rsid w:val="007742F7"/>
    <w:rsid w:val="00774FB3"/>
    <w:rsid w:val="00775C35"/>
    <w:rsid w:val="00776FA0"/>
    <w:rsid w:val="00777717"/>
    <w:rsid w:val="00777D54"/>
    <w:rsid w:val="0078002B"/>
    <w:rsid w:val="00780373"/>
    <w:rsid w:val="00781967"/>
    <w:rsid w:val="007819EC"/>
    <w:rsid w:val="00781BF3"/>
    <w:rsid w:val="00781E0B"/>
    <w:rsid w:val="0078344F"/>
    <w:rsid w:val="00784443"/>
    <w:rsid w:val="0078444B"/>
    <w:rsid w:val="00784BB1"/>
    <w:rsid w:val="007865FD"/>
    <w:rsid w:val="00787226"/>
    <w:rsid w:val="007873FB"/>
    <w:rsid w:val="0079007C"/>
    <w:rsid w:val="00790749"/>
    <w:rsid w:val="0079118B"/>
    <w:rsid w:val="00792971"/>
    <w:rsid w:val="00792A36"/>
    <w:rsid w:val="00794806"/>
    <w:rsid w:val="00795E75"/>
    <w:rsid w:val="007974B7"/>
    <w:rsid w:val="00797981"/>
    <w:rsid w:val="007A0A0E"/>
    <w:rsid w:val="007A1BD9"/>
    <w:rsid w:val="007A1EE1"/>
    <w:rsid w:val="007A2C1D"/>
    <w:rsid w:val="007A3C11"/>
    <w:rsid w:val="007A4273"/>
    <w:rsid w:val="007A42E5"/>
    <w:rsid w:val="007A5AF8"/>
    <w:rsid w:val="007A5D94"/>
    <w:rsid w:val="007A6621"/>
    <w:rsid w:val="007A687A"/>
    <w:rsid w:val="007A69F1"/>
    <w:rsid w:val="007A6B9C"/>
    <w:rsid w:val="007A6D83"/>
    <w:rsid w:val="007A7245"/>
    <w:rsid w:val="007A7598"/>
    <w:rsid w:val="007A75A4"/>
    <w:rsid w:val="007B067E"/>
    <w:rsid w:val="007B07D5"/>
    <w:rsid w:val="007B0BB6"/>
    <w:rsid w:val="007B0E71"/>
    <w:rsid w:val="007B1108"/>
    <w:rsid w:val="007B1112"/>
    <w:rsid w:val="007B1349"/>
    <w:rsid w:val="007B17C5"/>
    <w:rsid w:val="007B197D"/>
    <w:rsid w:val="007B1A22"/>
    <w:rsid w:val="007B1D04"/>
    <w:rsid w:val="007B2374"/>
    <w:rsid w:val="007B2538"/>
    <w:rsid w:val="007B257B"/>
    <w:rsid w:val="007B32EA"/>
    <w:rsid w:val="007B37BB"/>
    <w:rsid w:val="007B4556"/>
    <w:rsid w:val="007B4971"/>
    <w:rsid w:val="007B4EF0"/>
    <w:rsid w:val="007B5104"/>
    <w:rsid w:val="007B5428"/>
    <w:rsid w:val="007B5B2B"/>
    <w:rsid w:val="007B5C92"/>
    <w:rsid w:val="007B6097"/>
    <w:rsid w:val="007B6F6E"/>
    <w:rsid w:val="007B7BC9"/>
    <w:rsid w:val="007B7C73"/>
    <w:rsid w:val="007C050E"/>
    <w:rsid w:val="007C09FE"/>
    <w:rsid w:val="007C0F0D"/>
    <w:rsid w:val="007C0F61"/>
    <w:rsid w:val="007C17F4"/>
    <w:rsid w:val="007C18BF"/>
    <w:rsid w:val="007C1913"/>
    <w:rsid w:val="007C2101"/>
    <w:rsid w:val="007C29C9"/>
    <w:rsid w:val="007C4DC9"/>
    <w:rsid w:val="007C5045"/>
    <w:rsid w:val="007C5B4C"/>
    <w:rsid w:val="007C5BF3"/>
    <w:rsid w:val="007C5FC6"/>
    <w:rsid w:val="007C6111"/>
    <w:rsid w:val="007C714B"/>
    <w:rsid w:val="007C73C9"/>
    <w:rsid w:val="007C772D"/>
    <w:rsid w:val="007C7A9F"/>
    <w:rsid w:val="007D0E3B"/>
    <w:rsid w:val="007D27B2"/>
    <w:rsid w:val="007D36A7"/>
    <w:rsid w:val="007D3B9C"/>
    <w:rsid w:val="007D42EE"/>
    <w:rsid w:val="007D4531"/>
    <w:rsid w:val="007D5751"/>
    <w:rsid w:val="007D5940"/>
    <w:rsid w:val="007D59A5"/>
    <w:rsid w:val="007D5C1E"/>
    <w:rsid w:val="007D60F8"/>
    <w:rsid w:val="007D62C5"/>
    <w:rsid w:val="007D6A4A"/>
    <w:rsid w:val="007D6FB2"/>
    <w:rsid w:val="007D715E"/>
    <w:rsid w:val="007D73CD"/>
    <w:rsid w:val="007E07B4"/>
    <w:rsid w:val="007E0A04"/>
    <w:rsid w:val="007E1D82"/>
    <w:rsid w:val="007E33DB"/>
    <w:rsid w:val="007E36E2"/>
    <w:rsid w:val="007E37BE"/>
    <w:rsid w:val="007E4105"/>
    <w:rsid w:val="007E47BC"/>
    <w:rsid w:val="007E491B"/>
    <w:rsid w:val="007E5628"/>
    <w:rsid w:val="007E6011"/>
    <w:rsid w:val="007E60CA"/>
    <w:rsid w:val="007E657A"/>
    <w:rsid w:val="007E6D66"/>
    <w:rsid w:val="007E7E67"/>
    <w:rsid w:val="007F06BC"/>
    <w:rsid w:val="007F0CEA"/>
    <w:rsid w:val="007F306C"/>
    <w:rsid w:val="007F31F1"/>
    <w:rsid w:val="007F45F7"/>
    <w:rsid w:val="007F4E89"/>
    <w:rsid w:val="007F560A"/>
    <w:rsid w:val="007F574D"/>
    <w:rsid w:val="007F64AE"/>
    <w:rsid w:val="007F76E8"/>
    <w:rsid w:val="007F7D58"/>
    <w:rsid w:val="00802BCB"/>
    <w:rsid w:val="0080496E"/>
    <w:rsid w:val="00805EDC"/>
    <w:rsid w:val="008061B6"/>
    <w:rsid w:val="00806D9E"/>
    <w:rsid w:val="00807168"/>
    <w:rsid w:val="00807B37"/>
    <w:rsid w:val="00807C8B"/>
    <w:rsid w:val="00810290"/>
    <w:rsid w:val="00810305"/>
    <w:rsid w:val="0081056F"/>
    <w:rsid w:val="00810A3C"/>
    <w:rsid w:val="00811242"/>
    <w:rsid w:val="0081137B"/>
    <w:rsid w:val="008127FE"/>
    <w:rsid w:val="00812E4F"/>
    <w:rsid w:val="00813FFE"/>
    <w:rsid w:val="008143F9"/>
    <w:rsid w:val="00814FC5"/>
    <w:rsid w:val="00815068"/>
    <w:rsid w:val="00816D40"/>
    <w:rsid w:val="008178CD"/>
    <w:rsid w:val="008211A9"/>
    <w:rsid w:val="0082172F"/>
    <w:rsid w:val="00822A54"/>
    <w:rsid w:val="00822C06"/>
    <w:rsid w:val="00824E4E"/>
    <w:rsid w:val="008254F6"/>
    <w:rsid w:val="0082575C"/>
    <w:rsid w:val="0082683F"/>
    <w:rsid w:val="00826B6D"/>
    <w:rsid w:val="008303A4"/>
    <w:rsid w:val="008308F5"/>
    <w:rsid w:val="00830C3D"/>
    <w:rsid w:val="00830C71"/>
    <w:rsid w:val="00831943"/>
    <w:rsid w:val="0083296E"/>
    <w:rsid w:val="00833495"/>
    <w:rsid w:val="0083377B"/>
    <w:rsid w:val="008337AE"/>
    <w:rsid w:val="00834C7A"/>
    <w:rsid w:val="0083579E"/>
    <w:rsid w:val="008357AE"/>
    <w:rsid w:val="00835B65"/>
    <w:rsid w:val="00835D12"/>
    <w:rsid w:val="0083669F"/>
    <w:rsid w:val="00837589"/>
    <w:rsid w:val="00840C88"/>
    <w:rsid w:val="00840EA8"/>
    <w:rsid w:val="008411BC"/>
    <w:rsid w:val="008425FA"/>
    <w:rsid w:val="00843830"/>
    <w:rsid w:val="00844ADA"/>
    <w:rsid w:val="00844FFA"/>
    <w:rsid w:val="0084584B"/>
    <w:rsid w:val="0084679E"/>
    <w:rsid w:val="00846939"/>
    <w:rsid w:val="008470D5"/>
    <w:rsid w:val="00850BC4"/>
    <w:rsid w:val="00852715"/>
    <w:rsid w:val="00852850"/>
    <w:rsid w:val="00852C99"/>
    <w:rsid w:val="00853810"/>
    <w:rsid w:val="00853951"/>
    <w:rsid w:val="00853E30"/>
    <w:rsid w:val="0085436C"/>
    <w:rsid w:val="008565EB"/>
    <w:rsid w:val="00856694"/>
    <w:rsid w:val="00857AD1"/>
    <w:rsid w:val="00857DED"/>
    <w:rsid w:val="00860A33"/>
    <w:rsid w:val="00861F8F"/>
    <w:rsid w:val="00862F6B"/>
    <w:rsid w:val="00863444"/>
    <w:rsid w:val="00863B73"/>
    <w:rsid w:val="008669F6"/>
    <w:rsid w:val="00866CC3"/>
    <w:rsid w:val="00870D54"/>
    <w:rsid w:val="00870DD6"/>
    <w:rsid w:val="00871B4D"/>
    <w:rsid w:val="008727F0"/>
    <w:rsid w:val="0087290A"/>
    <w:rsid w:val="008740FF"/>
    <w:rsid w:val="00874165"/>
    <w:rsid w:val="0087432F"/>
    <w:rsid w:val="008744E1"/>
    <w:rsid w:val="008749D4"/>
    <w:rsid w:val="00874BA3"/>
    <w:rsid w:val="00875508"/>
    <w:rsid w:val="00875763"/>
    <w:rsid w:val="00877FBF"/>
    <w:rsid w:val="00880386"/>
    <w:rsid w:val="00880A9B"/>
    <w:rsid w:val="00881E6C"/>
    <w:rsid w:val="00882429"/>
    <w:rsid w:val="0088290E"/>
    <w:rsid w:val="00882EEE"/>
    <w:rsid w:val="00884868"/>
    <w:rsid w:val="00884CB5"/>
    <w:rsid w:val="00885016"/>
    <w:rsid w:val="008850EE"/>
    <w:rsid w:val="00886956"/>
    <w:rsid w:val="00886CAC"/>
    <w:rsid w:val="008873F6"/>
    <w:rsid w:val="00891594"/>
    <w:rsid w:val="008926DC"/>
    <w:rsid w:val="00892BEE"/>
    <w:rsid w:val="00893ED7"/>
    <w:rsid w:val="0089449B"/>
    <w:rsid w:val="0089568E"/>
    <w:rsid w:val="0089726B"/>
    <w:rsid w:val="00897892"/>
    <w:rsid w:val="008A0C1F"/>
    <w:rsid w:val="008A1096"/>
    <w:rsid w:val="008A1B61"/>
    <w:rsid w:val="008A1E12"/>
    <w:rsid w:val="008A233E"/>
    <w:rsid w:val="008A2DC3"/>
    <w:rsid w:val="008A32BC"/>
    <w:rsid w:val="008A3443"/>
    <w:rsid w:val="008A3A13"/>
    <w:rsid w:val="008A3BEC"/>
    <w:rsid w:val="008A3D87"/>
    <w:rsid w:val="008A4931"/>
    <w:rsid w:val="008A5961"/>
    <w:rsid w:val="008A5B37"/>
    <w:rsid w:val="008A6A62"/>
    <w:rsid w:val="008A6F60"/>
    <w:rsid w:val="008B1394"/>
    <w:rsid w:val="008B165F"/>
    <w:rsid w:val="008B1D86"/>
    <w:rsid w:val="008B3680"/>
    <w:rsid w:val="008B37A6"/>
    <w:rsid w:val="008B39B9"/>
    <w:rsid w:val="008B45A4"/>
    <w:rsid w:val="008B53B0"/>
    <w:rsid w:val="008B57CD"/>
    <w:rsid w:val="008B5EFA"/>
    <w:rsid w:val="008B783C"/>
    <w:rsid w:val="008B7B9D"/>
    <w:rsid w:val="008B7E75"/>
    <w:rsid w:val="008B7F09"/>
    <w:rsid w:val="008C111E"/>
    <w:rsid w:val="008C16F2"/>
    <w:rsid w:val="008C19CD"/>
    <w:rsid w:val="008C1F5C"/>
    <w:rsid w:val="008C3241"/>
    <w:rsid w:val="008C447A"/>
    <w:rsid w:val="008C4BAB"/>
    <w:rsid w:val="008C5A18"/>
    <w:rsid w:val="008C5EC8"/>
    <w:rsid w:val="008C7521"/>
    <w:rsid w:val="008C7A06"/>
    <w:rsid w:val="008C7E30"/>
    <w:rsid w:val="008D007B"/>
    <w:rsid w:val="008D0444"/>
    <w:rsid w:val="008D16FC"/>
    <w:rsid w:val="008D2503"/>
    <w:rsid w:val="008D2875"/>
    <w:rsid w:val="008D2B1C"/>
    <w:rsid w:val="008D3279"/>
    <w:rsid w:val="008D34F0"/>
    <w:rsid w:val="008D4160"/>
    <w:rsid w:val="008D5050"/>
    <w:rsid w:val="008D5EE9"/>
    <w:rsid w:val="008D6347"/>
    <w:rsid w:val="008D6A50"/>
    <w:rsid w:val="008D79AC"/>
    <w:rsid w:val="008D7EF0"/>
    <w:rsid w:val="008E0FAC"/>
    <w:rsid w:val="008E11D3"/>
    <w:rsid w:val="008E1655"/>
    <w:rsid w:val="008E2CE5"/>
    <w:rsid w:val="008E3078"/>
    <w:rsid w:val="008E3A0F"/>
    <w:rsid w:val="008E426A"/>
    <w:rsid w:val="008E4739"/>
    <w:rsid w:val="008E5630"/>
    <w:rsid w:val="008E5916"/>
    <w:rsid w:val="008F0209"/>
    <w:rsid w:val="008F1311"/>
    <w:rsid w:val="008F1642"/>
    <w:rsid w:val="008F2BB8"/>
    <w:rsid w:val="008F2D54"/>
    <w:rsid w:val="008F3A02"/>
    <w:rsid w:val="008F5DEB"/>
    <w:rsid w:val="0090051F"/>
    <w:rsid w:val="009015B0"/>
    <w:rsid w:val="009029BF"/>
    <w:rsid w:val="0090379A"/>
    <w:rsid w:val="00904404"/>
    <w:rsid w:val="00904ACD"/>
    <w:rsid w:val="00906DB1"/>
    <w:rsid w:val="009077DF"/>
    <w:rsid w:val="009102AE"/>
    <w:rsid w:val="00910671"/>
    <w:rsid w:val="00910698"/>
    <w:rsid w:val="00911321"/>
    <w:rsid w:val="00911FD2"/>
    <w:rsid w:val="009123BF"/>
    <w:rsid w:val="00912451"/>
    <w:rsid w:val="00912796"/>
    <w:rsid w:val="00912B73"/>
    <w:rsid w:val="00913037"/>
    <w:rsid w:val="009147EB"/>
    <w:rsid w:val="00914D7E"/>
    <w:rsid w:val="00915BAC"/>
    <w:rsid w:val="009160A4"/>
    <w:rsid w:val="00916DCD"/>
    <w:rsid w:val="009173B2"/>
    <w:rsid w:val="0092003D"/>
    <w:rsid w:val="00920377"/>
    <w:rsid w:val="00920855"/>
    <w:rsid w:val="00920E48"/>
    <w:rsid w:val="009223DE"/>
    <w:rsid w:val="00922537"/>
    <w:rsid w:val="009236E2"/>
    <w:rsid w:val="0092377A"/>
    <w:rsid w:val="009240D4"/>
    <w:rsid w:val="00924596"/>
    <w:rsid w:val="00924617"/>
    <w:rsid w:val="00924B61"/>
    <w:rsid w:val="00924E48"/>
    <w:rsid w:val="0092748E"/>
    <w:rsid w:val="0092767F"/>
    <w:rsid w:val="00931BEE"/>
    <w:rsid w:val="00932D10"/>
    <w:rsid w:val="00933070"/>
    <w:rsid w:val="00933228"/>
    <w:rsid w:val="009342D7"/>
    <w:rsid w:val="00934467"/>
    <w:rsid w:val="009344F0"/>
    <w:rsid w:val="00935142"/>
    <w:rsid w:val="00935364"/>
    <w:rsid w:val="009359FE"/>
    <w:rsid w:val="00936256"/>
    <w:rsid w:val="00936E28"/>
    <w:rsid w:val="00937F12"/>
    <w:rsid w:val="00940674"/>
    <w:rsid w:val="00940C4A"/>
    <w:rsid w:val="00940DD5"/>
    <w:rsid w:val="00942109"/>
    <w:rsid w:val="0094281D"/>
    <w:rsid w:val="00942F5A"/>
    <w:rsid w:val="009434F1"/>
    <w:rsid w:val="00943504"/>
    <w:rsid w:val="00945B8F"/>
    <w:rsid w:val="00945C54"/>
    <w:rsid w:val="009464D1"/>
    <w:rsid w:val="00946893"/>
    <w:rsid w:val="00947025"/>
    <w:rsid w:val="009476DF"/>
    <w:rsid w:val="00947A70"/>
    <w:rsid w:val="00951C15"/>
    <w:rsid w:val="00951C8F"/>
    <w:rsid w:val="00953508"/>
    <w:rsid w:val="00953C1A"/>
    <w:rsid w:val="00953C8A"/>
    <w:rsid w:val="0095494F"/>
    <w:rsid w:val="00954C37"/>
    <w:rsid w:val="009566C0"/>
    <w:rsid w:val="00956C8A"/>
    <w:rsid w:val="00957816"/>
    <w:rsid w:val="009600B8"/>
    <w:rsid w:val="00960308"/>
    <w:rsid w:val="00960654"/>
    <w:rsid w:val="009619A7"/>
    <w:rsid w:val="00961F11"/>
    <w:rsid w:val="00962267"/>
    <w:rsid w:val="00962657"/>
    <w:rsid w:val="00962736"/>
    <w:rsid w:val="00962D42"/>
    <w:rsid w:val="00963197"/>
    <w:rsid w:val="0096331D"/>
    <w:rsid w:val="009635B5"/>
    <w:rsid w:val="00963CB0"/>
    <w:rsid w:val="00964816"/>
    <w:rsid w:val="00964DCC"/>
    <w:rsid w:val="00965C28"/>
    <w:rsid w:val="0096604F"/>
    <w:rsid w:val="009661CA"/>
    <w:rsid w:val="00966F41"/>
    <w:rsid w:val="00967763"/>
    <w:rsid w:val="009714FD"/>
    <w:rsid w:val="00971FB5"/>
    <w:rsid w:val="009725BB"/>
    <w:rsid w:val="00972CA1"/>
    <w:rsid w:val="00973172"/>
    <w:rsid w:val="009732E6"/>
    <w:rsid w:val="00973E3F"/>
    <w:rsid w:val="00973E72"/>
    <w:rsid w:val="009744E8"/>
    <w:rsid w:val="00974B15"/>
    <w:rsid w:val="009757F6"/>
    <w:rsid w:val="00975DB2"/>
    <w:rsid w:val="0097787B"/>
    <w:rsid w:val="009806BA"/>
    <w:rsid w:val="00980E53"/>
    <w:rsid w:val="00981DE2"/>
    <w:rsid w:val="009820D5"/>
    <w:rsid w:val="009826D4"/>
    <w:rsid w:val="00982BE3"/>
    <w:rsid w:val="0098397C"/>
    <w:rsid w:val="009839AA"/>
    <w:rsid w:val="009857CA"/>
    <w:rsid w:val="009864A5"/>
    <w:rsid w:val="00986C62"/>
    <w:rsid w:val="00986E90"/>
    <w:rsid w:val="009870E7"/>
    <w:rsid w:val="00987C61"/>
    <w:rsid w:val="00990122"/>
    <w:rsid w:val="00990D1D"/>
    <w:rsid w:val="00990E0C"/>
    <w:rsid w:val="00991760"/>
    <w:rsid w:val="00991CBD"/>
    <w:rsid w:val="00991DCD"/>
    <w:rsid w:val="0099281B"/>
    <w:rsid w:val="00993A7A"/>
    <w:rsid w:val="009942C0"/>
    <w:rsid w:val="00994608"/>
    <w:rsid w:val="0099471C"/>
    <w:rsid w:val="0099485A"/>
    <w:rsid w:val="0099487F"/>
    <w:rsid w:val="00994950"/>
    <w:rsid w:val="00995348"/>
    <w:rsid w:val="00995FFA"/>
    <w:rsid w:val="009970D3"/>
    <w:rsid w:val="00997208"/>
    <w:rsid w:val="009A0986"/>
    <w:rsid w:val="009A13D0"/>
    <w:rsid w:val="009A38A2"/>
    <w:rsid w:val="009A3C6F"/>
    <w:rsid w:val="009A4B99"/>
    <w:rsid w:val="009A58B1"/>
    <w:rsid w:val="009A5A97"/>
    <w:rsid w:val="009A5DF8"/>
    <w:rsid w:val="009B00DD"/>
    <w:rsid w:val="009B052C"/>
    <w:rsid w:val="009B0D25"/>
    <w:rsid w:val="009B0EBE"/>
    <w:rsid w:val="009B2D8A"/>
    <w:rsid w:val="009B32EA"/>
    <w:rsid w:val="009B344C"/>
    <w:rsid w:val="009B3A38"/>
    <w:rsid w:val="009B3B5C"/>
    <w:rsid w:val="009B3FBB"/>
    <w:rsid w:val="009B48FA"/>
    <w:rsid w:val="009B579D"/>
    <w:rsid w:val="009B686C"/>
    <w:rsid w:val="009B769C"/>
    <w:rsid w:val="009B7747"/>
    <w:rsid w:val="009C01CF"/>
    <w:rsid w:val="009C02B0"/>
    <w:rsid w:val="009C0385"/>
    <w:rsid w:val="009C0390"/>
    <w:rsid w:val="009C058D"/>
    <w:rsid w:val="009C1BF0"/>
    <w:rsid w:val="009C221C"/>
    <w:rsid w:val="009C25F1"/>
    <w:rsid w:val="009C2A21"/>
    <w:rsid w:val="009C382A"/>
    <w:rsid w:val="009C3D03"/>
    <w:rsid w:val="009C4684"/>
    <w:rsid w:val="009C46D4"/>
    <w:rsid w:val="009C48BC"/>
    <w:rsid w:val="009C5695"/>
    <w:rsid w:val="009C5AF1"/>
    <w:rsid w:val="009C66B8"/>
    <w:rsid w:val="009C6782"/>
    <w:rsid w:val="009C69CD"/>
    <w:rsid w:val="009C6CAD"/>
    <w:rsid w:val="009D043B"/>
    <w:rsid w:val="009D04C5"/>
    <w:rsid w:val="009D07FA"/>
    <w:rsid w:val="009D106B"/>
    <w:rsid w:val="009D13B2"/>
    <w:rsid w:val="009D14E0"/>
    <w:rsid w:val="009D1B4E"/>
    <w:rsid w:val="009D20B2"/>
    <w:rsid w:val="009D2389"/>
    <w:rsid w:val="009D40DC"/>
    <w:rsid w:val="009D42E3"/>
    <w:rsid w:val="009D4D63"/>
    <w:rsid w:val="009D7177"/>
    <w:rsid w:val="009E116A"/>
    <w:rsid w:val="009E127D"/>
    <w:rsid w:val="009E288F"/>
    <w:rsid w:val="009E2AE8"/>
    <w:rsid w:val="009E504E"/>
    <w:rsid w:val="009E5449"/>
    <w:rsid w:val="009E58E1"/>
    <w:rsid w:val="009E6D98"/>
    <w:rsid w:val="009E79C1"/>
    <w:rsid w:val="009E7D15"/>
    <w:rsid w:val="009F0108"/>
    <w:rsid w:val="009F02B5"/>
    <w:rsid w:val="009F08F2"/>
    <w:rsid w:val="009F0B18"/>
    <w:rsid w:val="009F0EA5"/>
    <w:rsid w:val="009F1DED"/>
    <w:rsid w:val="009F2CD3"/>
    <w:rsid w:val="009F2CF9"/>
    <w:rsid w:val="009F3AB6"/>
    <w:rsid w:val="009F44FD"/>
    <w:rsid w:val="009F4DAE"/>
    <w:rsid w:val="009F5C44"/>
    <w:rsid w:val="009F6627"/>
    <w:rsid w:val="009F6719"/>
    <w:rsid w:val="009F686F"/>
    <w:rsid w:val="009F6B70"/>
    <w:rsid w:val="009F6F68"/>
    <w:rsid w:val="00A019A4"/>
    <w:rsid w:val="00A04374"/>
    <w:rsid w:val="00A04E9E"/>
    <w:rsid w:val="00A05B17"/>
    <w:rsid w:val="00A05E49"/>
    <w:rsid w:val="00A0690B"/>
    <w:rsid w:val="00A073F6"/>
    <w:rsid w:val="00A108A8"/>
    <w:rsid w:val="00A10FF0"/>
    <w:rsid w:val="00A12ED6"/>
    <w:rsid w:val="00A14B75"/>
    <w:rsid w:val="00A14CB3"/>
    <w:rsid w:val="00A14D35"/>
    <w:rsid w:val="00A14E77"/>
    <w:rsid w:val="00A14EF4"/>
    <w:rsid w:val="00A152C4"/>
    <w:rsid w:val="00A153EF"/>
    <w:rsid w:val="00A157C7"/>
    <w:rsid w:val="00A15DB5"/>
    <w:rsid w:val="00A17041"/>
    <w:rsid w:val="00A17488"/>
    <w:rsid w:val="00A209DE"/>
    <w:rsid w:val="00A2156A"/>
    <w:rsid w:val="00A21742"/>
    <w:rsid w:val="00A22046"/>
    <w:rsid w:val="00A23176"/>
    <w:rsid w:val="00A23E27"/>
    <w:rsid w:val="00A25233"/>
    <w:rsid w:val="00A25471"/>
    <w:rsid w:val="00A255E8"/>
    <w:rsid w:val="00A2611E"/>
    <w:rsid w:val="00A26460"/>
    <w:rsid w:val="00A2688F"/>
    <w:rsid w:val="00A27224"/>
    <w:rsid w:val="00A30422"/>
    <w:rsid w:val="00A3092D"/>
    <w:rsid w:val="00A30E0A"/>
    <w:rsid w:val="00A33C4C"/>
    <w:rsid w:val="00A33F55"/>
    <w:rsid w:val="00A34422"/>
    <w:rsid w:val="00A34983"/>
    <w:rsid w:val="00A34994"/>
    <w:rsid w:val="00A34D35"/>
    <w:rsid w:val="00A3685E"/>
    <w:rsid w:val="00A41D0F"/>
    <w:rsid w:val="00A41DCD"/>
    <w:rsid w:val="00A4283E"/>
    <w:rsid w:val="00A42A7D"/>
    <w:rsid w:val="00A43161"/>
    <w:rsid w:val="00A434CD"/>
    <w:rsid w:val="00A43A71"/>
    <w:rsid w:val="00A44032"/>
    <w:rsid w:val="00A440B7"/>
    <w:rsid w:val="00A44F7E"/>
    <w:rsid w:val="00A450E0"/>
    <w:rsid w:val="00A450FF"/>
    <w:rsid w:val="00A45212"/>
    <w:rsid w:val="00A4591A"/>
    <w:rsid w:val="00A45FE4"/>
    <w:rsid w:val="00A468AC"/>
    <w:rsid w:val="00A4710C"/>
    <w:rsid w:val="00A47326"/>
    <w:rsid w:val="00A4739D"/>
    <w:rsid w:val="00A50111"/>
    <w:rsid w:val="00A51EA4"/>
    <w:rsid w:val="00A523AD"/>
    <w:rsid w:val="00A52809"/>
    <w:rsid w:val="00A5427D"/>
    <w:rsid w:val="00A54B4F"/>
    <w:rsid w:val="00A54DA3"/>
    <w:rsid w:val="00A57B22"/>
    <w:rsid w:val="00A605FD"/>
    <w:rsid w:val="00A60CDA"/>
    <w:rsid w:val="00A617B2"/>
    <w:rsid w:val="00A61A2B"/>
    <w:rsid w:val="00A64109"/>
    <w:rsid w:val="00A65142"/>
    <w:rsid w:val="00A66027"/>
    <w:rsid w:val="00A66167"/>
    <w:rsid w:val="00A66250"/>
    <w:rsid w:val="00A6750A"/>
    <w:rsid w:val="00A67620"/>
    <w:rsid w:val="00A71638"/>
    <w:rsid w:val="00A724A6"/>
    <w:rsid w:val="00A73A9C"/>
    <w:rsid w:val="00A76199"/>
    <w:rsid w:val="00A7620B"/>
    <w:rsid w:val="00A77389"/>
    <w:rsid w:val="00A775BD"/>
    <w:rsid w:val="00A80DD2"/>
    <w:rsid w:val="00A81E93"/>
    <w:rsid w:val="00A8214E"/>
    <w:rsid w:val="00A82805"/>
    <w:rsid w:val="00A84BFA"/>
    <w:rsid w:val="00A85234"/>
    <w:rsid w:val="00A856E6"/>
    <w:rsid w:val="00A85734"/>
    <w:rsid w:val="00A85BE8"/>
    <w:rsid w:val="00A875A9"/>
    <w:rsid w:val="00A90C36"/>
    <w:rsid w:val="00A91232"/>
    <w:rsid w:val="00A916CB"/>
    <w:rsid w:val="00A92710"/>
    <w:rsid w:val="00A93B6C"/>
    <w:rsid w:val="00A943CA"/>
    <w:rsid w:val="00A94B83"/>
    <w:rsid w:val="00A95359"/>
    <w:rsid w:val="00A9547F"/>
    <w:rsid w:val="00A954C4"/>
    <w:rsid w:val="00A95CBE"/>
    <w:rsid w:val="00A972FD"/>
    <w:rsid w:val="00AA012B"/>
    <w:rsid w:val="00AA0F09"/>
    <w:rsid w:val="00AA11A5"/>
    <w:rsid w:val="00AA11C6"/>
    <w:rsid w:val="00AA211C"/>
    <w:rsid w:val="00AA2972"/>
    <w:rsid w:val="00AA2E49"/>
    <w:rsid w:val="00AA3962"/>
    <w:rsid w:val="00AA45F7"/>
    <w:rsid w:val="00AA5AB5"/>
    <w:rsid w:val="00AA5C3A"/>
    <w:rsid w:val="00AA6CD2"/>
    <w:rsid w:val="00AB0621"/>
    <w:rsid w:val="00AB0736"/>
    <w:rsid w:val="00AB0977"/>
    <w:rsid w:val="00AB10D9"/>
    <w:rsid w:val="00AB1B71"/>
    <w:rsid w:val="00AB2B7D"/>
    <w:rsid w:val="00AB41AF"/>
    <w:rsid w:val="00AB52E9"/>
    <w:rsid w:val="00AB599A"/>
    <w:rsid w:val="00AB5FD2"/>
    <w:rsid w:val="00AB6252"/>
    <w:rsid w:val="00AB73A4"/>
    <w:rsid w:val="00AB7ADC"/>
    <w:rsid w:val="00AC000F"/>
    <w:rsid w:val="00AC1739"/>
    <w:rsid w:val="00AC1810"/>
    <w:rsid w:val="00AC1A54"/>
    <w:rsid w:val="00AC1D76"/>
    <w:rsid w:val="00AC3045"/>
    <w:rsid w:val="00AC3C2B"/>
    <w:rsid w:val="00AC4997"/>
    <w:rsid w:val="00AC6F82"/>
    <w:rsid w:val="00AC74D2"/>
    <w:rsid w:val="00AC7B4C"/>
    <w:rsid w:val="00AD00C8"/>
    <w:rsid w:val="00AD03F7"/>
    <w:rsid w:val="00AD0C1E"/>
    <w:rsid w:val="00AD196A"/>
    <w:rsid w:val="00AD2819"/>
    <w:rsid w:val="00AD2B47"/>
    <w:rsid w:val="00AD3813"/>
    <w:rsid w:val="00AD3F40"/>
    <w:rsid w:val="00AD423B"/>
    <w:rsid w:val="00AD4450"/>
    <w:rsid w:val="00AD4508"/>
    <w:rsid w:val="00AD46AE"/>
    <w:rsid w:val="00AD4E1C"/>
    <w:rsid w:val="00AD57E3"/>
    <w:rsid w:val="00AD5C0E"/>
    <w:rsid w:val="00AD5D9A"/>
    <w:rsid w:val="00AD5F33"/>
    <w:rsid w:val="00AD6019"/>
    <w:rsid w:val="00AD697F"/>
    <w:rsid w:val="00AD6E6E"/>
    <w:rsid w:val="00AE05AD"/>
    <w:rsid w:val="00AE06E4"/>
    <w:rsid w:val="00AE098B"/>
    <w:rsid w:val="00AE0E8C"/>
    <w:rsid w:val="00AE188B"/>
    <w:rsid w:val="00AE1DEE"/>
    <w:rsid w:val="00AE2E65"/>
    <w:rsid w:val="00AE406D"/>
    <w:rsid w:val="00AE43E9"/>
    <w:rsid w:val="00AE44D7"/>
    <w:rsid w:val="00AE476F"/>
    <w:rsid w:val="00AE4B36"/>
    <w:rsid w:val="00AE57EF"/>
    <w:rsid w:val="00AE65A7"/>
    <w:rsid w:val="00AE716C"/>
    <w:rsid w:val="00AE7713"/>
    <w:rsid w:val="00AE7C18"/>
    <w:rsid w:val="00AF09AF"/>
    <w:rsid w:val="00AF0F0A"/>
    <w:rsid w:val="00AF135D"/>
    <w:rsid w:val="00AF1808"/>
    <w:rsid w:val="00AF2181"/>
    <w:rsid w:val="00AF219A"/>
    <w:rsid w:val="00AF341F"/>
    <w:rsid w:val="00AF4534"/>
    <w:rsid w:val="00AF4805"/>
    <w:rsid w:val="00AF5392"/>
    <w:rsid w:val="00AF6CD1"/>
    <w:rsid w:val="00AF789A"/>
    <w:rsid w:val="00B004C1"/>
    <w:rsid w:val="00B01D3E"/>
    <w:rsid w:val="00B01ECE"/>
    <w:rsid w:val="00B0223B"/>
    <w:rsid w:val="00B02559"/>
    <w:rsid w:val="00B0270F"/>
    <w:rsid w:val="00B028E9"/>
    <w:rsid w:val="00B02B01"/>
    <w:rsid w:val="00B0364D"/>
    <w:rsid w:val="00B04698"/>
    <w:rsid w:val="00B04898"/>
    <w:rsid w:val="00B04920"/>
    <w:rsid w:val="00B04B45"/>
    <w:rsid w:val="00B04F22"/>
    <w:rsid w:val="00B0511B"/>
    <w:rsid w:val="00B0545E"/>
    <w:rsid w:val="00B06300"/>
    <w:rsid w:val="00B07C16"/>
    <w:rsid w:val="00B07F3D"/>
    <w:rsid w:val="00B10156"/>
    <w:rsid w:val="00B10B1B"/>
    <w:rsid w:val="00B11311"/>
    <w:rsid w:val="00B11A08"/>
    <w:rsid w:val="00B11CFD"/>
    <w:rsid w:val="00B12652"/>
    <w:rsid w:val="00B12766"/>
    <w:rsid w:val="00B13069"/>
    <w:rsid w:val="00B13360"/>
    <w:rsid w:val="00B13682"/>
    <w:rsid w:val="00B13907"/>
    <w:rsid w:val="00B14029"/>
    <w:rsid w:val="00B148E9"/>
    <w:rsid w:val="00B14D33"/>
    <w:rsid w:val="00B16755"/>
    <w:rsid w:val="00B16D47"/>
    <w:rsid w:val="00B16E06"/>
    <w:rsid w:val="00B16F63"/>
    <w:rsid w:val="00B17E81"/>
    <w:rsid w:val="00B20266"/>
    <w:rsid w:val="00B21B73"/>
    <w:rsid w:val="00B223DC"/>
    <w:rsid w:val="00B226F9"/>
    <w:rsid w:val="00B2331B"/>
    <w:rsid w:val="00B24227"/>
    <w:rsid w:val="00B24D32"/>
    <w:rsid w:val="00B25642"/>
    <w:rsid w:val="00B25942"/>
    <w:rsid w:val="00B2595B"/>
    <w:rsid w:val="00B25EF7"/>
    <w:rsid w:val="00B26975"/>
    <w:rsid w:val="00B2742C"/>
    <w:rsid w:val="00B27A86"/>
    <w:rsid w:val="00B30652"/>
    <w:rsid w:val="00B30843"/>
    <w:rsid w:val="00B31624"/>
    <w:rsid w:val="00B31BC3"/>
    <w:rsid w:val="00B32D38"/>
    <w:rsid w:val="00B32E7C"/>
    <w:rsid w:val="00B32FA1"/>
    <w:rsid w:val="00B33A9B"/>
    <w:rsid w:val="00B33DDE"/>
    <w:rsid w:val="00B34BF9"/>
    <w:rsid w:val="00B34F0D"/>
    <w:rsid w:val="00B358F2"/>
    <w:rsid w:val="00B35BDE"/>
    <w:rsid w:val="00B36017"/>
    <w:rsid w:val="00B362A7"/>
    <w:rsid w:val="00B40A1B"/>
    <w:rsid w:val="00B41010"/>
    <w:rsid w:val="00B4106B"/>
    <w:rsid w:val="00B411FF"/>
    <w:rsid w:val="00B43671"/>
    <w:rsid w:val="00B43C27"/>
    <w:rsid w:val="00B43C31"/>
    <w:rsid w:val="00B44D8F"/>
    <w:rsid w:val="00B455D6"/>
    <w:rsid w:val="00B4571D"/>
    <w:rsid w:val="00B500DF"/>
    <w:rsid w:val="00B5031E"/>
    <w:rsid w:val="00B5136D"/>
    <w:rsid w:val="00B51390"/>
    <w:rsid w:val="00B515BC"/>
    <w:rsid w:val="00B52B6D"/>
    <w:rsid w:val="00B52ED7"/>
    <w:rsid w:val="00B538F0"/>
    <w:rsid w:val="00B549F9"/>
    <w:rsid w:val="00B54C75"/>
    <w:rsid w:val="00B56AB0"/>
    <w:rsid w:val="00B618BE"/>
    <w:rsid w:val="00B6283B"/>
    <w:rsid w:val="00B63CF8"/>
    <w:rsid w:val="00B63FA1"/>
    <w:rsid w:val="00B644D0"/>
    <w:rsid w:val="00B64823"/>
    <w:rsid w:val="00B65C8B"/>
    <w:rsid w:val="00B65E30"/>
    <w:rsid w:val="00B67002"/>
    <w:rsid w:val="00B7086F"/>
    <w:rsid w:val="00B7218D"/>
    <w:rsid w:val="00B7270C"/>
    <w:rsid w:val="00B734F6"/>
    <w:rsid w:val="00B73522"/>
    <w:rsid w:val="00B73E80"/>
    <w:rsid w:val="00B748C4"/>
    <w:rsid w:val="00B756C5"/>
    <w:rsid w:val="00B76175"/>
    <w:rsid w:val="00B76759"/>
    <w:rsid w:val="00B7694F"/>
    <w:rsid w:val="00B76B8D"/>
    <w:rsid w:val="00B76C76"/>
    <w:rsid w:val="00B77F15"/>
    <w:rsid w:val="00B80080"/>
    <w:rsid w:val="00B80C23"/>
    <w:rsid w:val="00B813C7"/>
    <w:rsid w:val="00B81CB5"/>
    <w:rsid w:val="00B82103"/>
    <w:rsid w:val="00B82FF6"/>
    <w:rsid w:val="00B83932"/>
    <w:rsid w:val="00B83A9A"/>
    <w:rsid w:val="00B83F2F"/>
    <w:rsid w:val="00B8401F"/>
    <w:rsid w:val="00B8420F"/>
    <w:rsid w:val="00B84230"/>
    <w:rsid w:val="00B84530"/>
    <w:rsid w:val="00B849AA"/>
    <w:rsid w:val="00B84A53"/>
    <w:rsid w:val="00B861F0"/>
    <w:rsid w:val="00B86F11"/>
    <w:rsid w:val="00B87A86"/>
    <w:rsid w:val="00B903C4"/>
    <w:rsid w:val="00B906E2"/>
    <w:rsid w:val="00B91A47"/>
    <w:rsid w:val="00B91D6C"/>
    <w:rsid w:val="00B91D75"/>
    <w:rsid w:val="00B921C7"/>
    <w:rsid w:val="00B92E75"/>
    <w:rsid w:val="00B9358C"/>
    <w:rsid w:val="00B936A0"/>
    <w:rsid w:val="00B94ABF"/>
    <w:rsid w:val="00B95128"/>
    <w:rsid w:val="00B97794"/>
    <w:rsid w:val="00B97DD1"/>
    <w:rsid w:val="00BA3B63"/>
    <w:rsid w:val="00BA3E65"/>
    <w:rsid w:val="00BA400C"/>
    <w:rsid w:val="00BA4111"/>
    <w:rsid w:val="00BA43B8"/>
    <w:rsid w:val="00BA49FD"/>
    <w:rsid w:val="00BA4BE2"/>
    <w:rsid w:val="00BA5250"/>
    <w:rsid w:val="00BA54B1"/>
    <w:rsid w:val="00BB0BB7"/>
    <w:rsid w:val="00BB1862"/>
    <w:rsid w:val="00BB1B2B"/>
    <w:rsid w:val="00BB28FC"/>
    <w:rsid w:val="00BB392E"/>
    <w:rsid w:val="00BB3F8C"/>
    <w:rsid w:val="00BB431E"/>
    <w:rsid w:val="00BB4D3E"/>
    <w:rsid w:val="00BB4EB2"/>
    <w:rsid w:val="00BB6A9E"/>
    <w:rsid w:val="00BB7328"/>
    <w:rsid w:val="00BB7413"/>
    <w:rsid w:val="00BC08CE"/>
    <w:rsid w:val="00BC2945"/>
    <w:rsid w:val="00BC3255"/>
    <w:rsid w:val="00BC35C6"/>
    <w:rsid w:val="00BC3892"/>
    <w:rsid w:val="00BC481E"/>
    <w:rsid w:val="00BC4958"/>
    <w:rsid w:val="00BC5684"/>
    <w:rsid w:val="00BC5CA5"/>
    <w:rsid w:val="00BC5DCC"/>
    <w:rsid w:val="00BC67D7"/>
    <w:rsid w:val="00BC69AF"/>
    <w:rsid w:val="00BC7536"/>
    <w:rsid w:val="00BD0AF9"/>
    <w:rsid w:val="00BD2740"/>
    <w:rsid w:val="00BD2A39"/>
    <w:rsid w:val="00BD32D3"/>
    <w:rsid w:val="00BD32E2"/>
    <w:rsid w:val="00BD4959"/>
    <w:rsid w:val="00BD4C8A"/>
    <w:rsid w:val="00BD4E9E"/>
    <w:rsid w:val="00BD597A"/>
    <w:rsid w:val="00BD5B16"/>
    <w:rsid w:val="00BD5F13"/>
    <w:rsid w:val="00BD6D39"/>
    <w:rsid w:val="00BD6F73"/>
    <w:rsid w:val="00BD73A8"/>
    <w:rsid w:val="00BD7538"/>
    <w:rsid w:val="00BD768D"/>
    <w:rsid w:val="00BD7F96"/>
    <w:rsid w:val="00BE0285"/>
    <w:rsid w:val="00BE0C5D"/>
    <w:rsid w:val="00BE21D4"/>
    <w:rsid w:val="00BE3499"/>
    <w:rsid w:val="00BE4438"/>
    <w:rsid w:val="00BE4508"/>
    <w:rsid w:val="00BE454F"/>
    <w:rsid w:val="00BE45CC"/>
    <w:rsid w:val="00BE472B"/>
    <w:rsid w:val="00BE48B4"/>
    <w:rsid w:val="00BE6271"/>
    <w:rsid w:val="00BE6462"/>
    <w:rsid w:val="00BE64A1"/>
    <w:rsid w:val="00BE71F3"/>
    <w:rsid w:val="00BE793C"/>
    <w:rsid w:val="00BF05F4"/>
    <w:rsid w:val="00BF0ADF"/>
    <w:rsid w:val="00BF0F21"/>
    <w:rsid w:val="00BF104E"/>
    <w:rsid w:val="00BF1597"/>
    <w:rsid w:val="00BF1803"/>
    <w:rsid w:val="00BF1E4B"/>
    <w:rsid w:val="00BF1E50"/>
    <w:rsid w:val="00BF2EF7"/>
    <w:rsid w:val="00BF2F28"/>
    <w:rsid w:val="00BF324C"/>
    <w:rsid w:val="00BF33B5"/>
    <w:rsid w:val="00BF33E6"/>
    <w:rsid w:val="00BF441C"/>
    <w:rsid w:val="00BF49EB"/>
    <w:rsid w:val="00BF4D80"/>
    <w:rsid w:val="00BF52BD"/>
    <w:rsid w:val="00BF7322"/>
    <w:rsid w:val="00BF78BA"/>
    <w:rsid w:val="00C01266"/>
    <w:rsid w:val="00C0162A"/>
    <w:rsid w:val="00C0199C"/>
    <w:rsid w:val="00C02758"/>
    <w:rsid w:val="00C0312F"/>
    <w:rsid w:val="00C03168"/>
    <w:rsid w:val="00C036A8"/>
    <w:rsid w:val="00C03FB0"/>
    <w:rsid w:val="00C04204"/>
    <w:rsid w:val="00C04B03"/>
    <w:rsid w:val="00C1046F"/>
    <w:rsid w:val="00C107A0"/>
    <w:rsid w:val="00C11F67"/>
    <w:rsid w:val="00C12460"/>
    <w:rsid w:val="00C13166"/>
    <w:rsid w:val="00C1390F"/>
    <w:rsid w:val="00C14ACA"/>
    <w:rsid w:val="00C16416"/>
    <w:rsid w:val="00C16CBE"/>
    <w:rsid w:val="00C1715F"/>
    <w:rsid w:val="00C17A6D"/>
    <w:rsid w:val="00C2110A"/>
    <w:rsid w:val="00C21180"/>
    <w:rsid w:val="00C21F5C"/>
    <w:rsid w:val="00C22A79"/>
    <w:rsid w:val="00C22C34"/>
    <w:rsid w:val="00C23438"/>
    <w:rsid w:val="00C235D4"/>
    <w:rsid w:val="00C23840"/>
    <w:rsid w:val="00C23F06"/>
    <w:rsid w:val="00C257E2"/>
    <w:rsid w:val="00C26280"/>
    <w:rsid w:val="00C27DBE"/>
    <w:rsid w:val="00C30E1E"/>
    <w:rsid w:val="00C3261E"/>
    <w:rsid w:val="00C3276F"/>
    <w:rsid w:val="00C3320F"/>
    <w:rsid w:val="00C3457B"/>
    <w:rsid w:val="00C34A92"/>
    <w:rsid w:val="00C35243"/>
    <w:rsid w:val="00C359E2"/>
    <w:rsid w:val="00C35C30"/>
    <w:rsid w:val="00C3651B"/>
    <w:rsid w:val="00C3655F"/>
    <w:rsid w:val="00C368E3"/>
    <w:rsid w:val="00C37088"/>
    <w:rsid w:val="00C37E20"/>
    <w:rsid w:val="00C4051C"/>
    <w:rsid w:val="00C40BDB"/>
    <w:rsid w:val="00C40F9C"/>
    <w:rsid w:val="00C42457"/>
    <w:rsid w:val="00C42474"/>
    <w:rsid w:val="00C4454D"/>
    <w:rsid w:val="00C44A04"/>
    <w:rsid w:val="00C47F7E"/>
    <w:rsid w:val="00C5078F"/>
    <w:rsid w:val="00C519DE"/>
    <w:rsid w:val="00C5336E"/>
    <w:rsid w:val="00C53910"/>
    <w:rsid w:val="00C53D62"/>
    <w:rsid w:val="00C541AD"/>
    <w:rsid w:val="00C55BCB"/>
    <w:rsid w:val="00C56344"/>
    <w:rsid w:val="00C56549"/>
    <w:rsid w:val="00C5672A"/>
    <w:rsid w:val="00C56BB6"/>
    <w:rsid w:val="00C56C29"/>
    <w:rsid w:val="00C56CA8"/>
    <w:rsid w:val="00C57822"/>
    <w:rsid w:val="00C57B09"/>
    <w:rsid w:val="00C600F9"/>
    <w:rsid w:val="00C6094E"/>
    <w:rsid w:val="00C61732"/>
    <w:rsid w:val="00C61DD2"/>
    <w:rsid w:val="00C6286B"/>
    <w:rsid w:val="00C62BAC"/>
    <w:rsid w:val="00C62D7E"/>
    <w:rsid w:val="00C62E9F"/>
    <w:rsid w:val="00C62EEC"/>
    <w:rsid w:val="00C62F7C"/>
    <w:rsid w:val="00C63414"/>
    <w:rsid w:val="00C6414D"/>
    <w:rsid w:val="00C64C72"/>
    <w:rsid w:val="00C65079"/>
    <w:rsid w:val="00C6581B"/>
    <w:rsid w:val="00C66350"/>
    <w:rsid w:val="00C6654B"/>
    <w:rsid w:val="00C702E9"/>
    <w:rsid w:val="00C70575"/>
    <w:rsid w:val="00C7097D"/>
    <w:rsid w:val="00C70A54"/>
    <w:rsid w:val="00C70A79"/>
    <w:rsid w:val="00C70C22"/>
    <w:rsid w:val="00C70E52"/>
    <w:rsid w:val="00C71D4D"/>
    <w:rsid w:val="00C7348E"/>
    <w:rsid w:val="00C73A20"/>
    <w:rsid w:val="00C7448F"/>
    <w:rsid w:val="00C747A7"/>
    <w:rsid w:val="00C74920"/>
    <w:rsid w:val="00C749E6"/>
    <w:rsid w:val="00C74A11"/>
    <w:rsid w:val="00C74AF0"/>
    <w:rsid w:val="00C75340"/>
    <w:rsid w:val="00C75356"/>
    <w:rsid w:val="00C763A4"/>
    <w:rsid w:val="00C76FC3"/>
    <w:rsid w:val="00C77148"/>
    <w:rsid w:val="00C77480"/>
    <w:rsid w:val="00C774AC"/>
    <w:rsid w:val="00C77997"/>
    <w:rsid w:val="00C77A90"/>
    <w:rsid w:val="00C77DEE"/>
    <w:rsid w:val="00C81451"/>
    <w:rsid w:val="00C81F45"/>
    <w:rsid w:val="00C82334"/>
    <w:rsid w:val="00C82E95"/>
    <w:rsid w:val="00C834A2"/>
    <w:rsid w:val="00C84309"/>
    <w:rsid w:val="00C84EB2"/>
    <w:rsid w:val="00C853CB"/>
    <w:rsid w:val="00C856E2"/>
    <w:rsid w:val="00C85783"/>
    <w:rsid w:val="00C86020"/>
    <w:rsid w:val="00C86A74"/>
    <w:rsid w:val="00C86B86"/>
    <w:rsid w:val="00C87A78"/>
    <w:rsid w:val="00C87AB8"/>
    <w:rsid w:val="00C87E39"/>
    <w:rsid w:val="00C909DA"/>
    <w:rsid w:val="00C90C0E"/>
    <w:rsid w:val="00C910B9"/>
    <w:rsid w:val="00C916A8"/>
    <w:rsid w:val="00C9195F"/>
    <w:rsid w:val="00C92C1C"/>
    <w:rsid w:val="00C932AB"/>
    <w:rsid w:val="00C952A4"/>
    <w:rsid w:val="00C9538E"/>
    <w:rsid w:val="00C954D2"/>
    <w:rsid w:val="00C95BF1"/>
    <w:rsid w:val="00C962CD"/>
    <w:rsid w:val="00C966D3"/>
    <w:rsid w:val="00C97308"/>
    <w:rsid w:val="00C97FF2"/>
    <w:rsid w:val="00CA0825"/>
    <w:rsid w:val="00CA0CF7"/>
    <w:rsid w:val="00CA155F"/>
    <w:rsid w:val="00CA1B41"/>
    <w:rsid w:val="00CA1CBE"/>
    <w:rsid w:val="00CA2393"/>
    <w:rsid w:val="00CA2D82"/>
    <w:rsid w:val="00CA344F"/>
    <w:rsid w:val="00CA4721"/>
    <w:rsid w:val="00CA51BA"/>
    <w:rsid w:val="00CA5C90"/>
    <w:rsid w:val="00CA6355"/>
    <w:rsid w:val="00CB01A9"/>
    <w:rsid w:val="00CB1338"/>
    <w:rsid w:val="00CB145B"/>
    <w:rsid w:val="00CB1BA0"/>
    <w:rsid w:val="00CB2C3D"/>
    <w:rsid w:val="00CB2FD5"/>
    <w:rsid w:val="00CB3918"/>
    <w:rsid w:val="00CB46FA"/>
    <w:rsid w:val="00CB57FF"/>
    <w:rsid w:val="00CB5F48"/>
    <w:rsid w:val="00CB60CE"/>
    <w:rsid w:val="00CB6215"/>
    <w:rsid w:val="00CB62C7"/>
    <w:rsid w:val="00CB640B"/>
    <w:rsid w:val="00CB6C08"/>
    <w:rsid w:val="00CC00FA"/>
    <w:rsid w:val="00CC1C4C"/>
    <w:rsid w:val="00CC1D8F"/>
    <w:rsid w:val="00CC2554"/>
    <w:rsid w:val="00CC41A6"/>
    <w:rsid w:val="00CC484B"/>
    <w:rsid w:val="00CC48DB"/>
    <w:rsid w:val="00CC4F95"/>
    <w:rsid w:val="00CC6EC1"/>
    <w:rsid w:val="00CC732B"/>
    <w:rsid w:val="00CC7E44"/>
    <w:rsid w:val="00CD0057"/>
    <w:rsid w:val="00CD0195"/>
    <w:rsid w:val="00CD0D77"/>
    <w:rsid w:val="00CD0F69"/>
    <w:rsid w:val="00CD10A8"/>
    <w:rsid w:val="00CD24F9"/>
    <w:rsid w:val="00CD288C"/>
    <w:rsid w:val="00CD3441"/>
    <w:rsid w:val="00CD3594"/>
    <w:rsid w:val="00CD3631"/>
    <w:rsid w:val="00CD39B8"/>
    <w:rsid w:val="00CD42B7"/>
    <w:rsid w:val="00CD5329"/>
    <w:rsid w:val="00CD6906"/>
    <w:rsid w:val="00CD6957"/>
    <w:rsid w:val="00CD6BBC"/>
    <w:rsid w:val="00CD7109"/>
    <w:rsid w:val="00CE02A5"/>
    <w:rsid w:val="00CE1C5B"/>
    <w:rsid w:val="00CE285D"/>
    <w:rsid w:val="00CE2C78"/>
    <w:rsid w:val="00CE30E0"/>
    <w:rsid w:val="00CE368C"/>
    <w:rsid w:val="00CE388D"/>
    <w:rsid w:val="00CE52BA"/>
    <w:rsid w:val="00CE59ED"/>
    <w:rsid w:val="00CE66B4"/>
    <w:rsid w:val="00CF0E92"/>
    <w:rsid w:val="00CF218C"/>
    <w:rsid w:val="00CF2342"/>
    <w:rsid w:val="00CF27C2"/>
    <w:rsid w:val="00CF372F"/>
    <w:rsid w:val="00CF405E"/>
    <w:rsid w:val="00CF4F92"/>
    <w:rsid w:val="00CF5629"/>
    <w:rsid w:val="00CF6193"/>
    <w:rsid w:val="00CF6B5C"/>
    <w:rsid w:val="00CF71FB"/>
    <w:rsid w:val="00CF7F7D"/>
    <w:rsid w:val="00D00982"/>
    <w:rsid w:val="00D01677"/>
    <w:rsid w:val="00D01A00"/>
    <w:rsid w:val="00D01ABC"/>
    <w:rsid w:val="00D01C38"/>
    <w:rsid w:val="00D02D3A"/>
    <w:rsid w:val="00D02D7E"/>
    <w:rsid w:val="00D03EAD"/>
    <w:rsid w:val="00D05750"/>
    <w:rsid w:val="00D0792D"/>
    <w:rsid w:val="00D10A3C"/>
    <w:rsid w:val="00D115F1"/>
    <w:rsid w:val="00D136E9"/>
    <w:rsid w:val="00D13DE3"/>
    <w:rsid w:val="00D14A20"/>
    <w:rsid w:val="00D14CF6"/>
    <w:rsid w:val="00D14E9C"/>
    <w:rsid w:val="00D158B3"/>
    <w:rsid w:val="00D15FA1"/>
    <w:rsid w:val="00D16CBB"/>
    <w:rsid w:val="00D200CD"/>
    <w:rsid w:val="00D2015C"/>
    <w:rsid w:val="00D2030E"/>
    <w:rsid w:val="00D20B6E"/>
    <w:rsid w:val="00D21659"/>
    <w:rsid w:val="00D21DC2"/>
    <w:rsid w:val="00D22FDD"/>
    <w:rsid w:val="00D23DAC"/>
    <w:rsid w:val="00D245AB"/>
    <w:rsid w:val="00D24805"/>
    <w:rsid w:val="00D24CD0"/>
    <w:rsid w:val="00D24D4F"/>
    <w:rsid w:val="00D26125"/>
    <w:rsid w:val="00D27D43"/>
    <w:rsid w:val="00D311E1"/>
    <w:rsid w:val="00D322CE"/>
    <w:rsid w:val="00D33190"/>
    <w:rsid w:val="00D339E9"/>
    <w:rsid w:val="00D33C20"/>
    <w:rsid w:val="00D33D0D"/>
    <w:rsid w:val="00D3490D"/>
    <w:rsid w:val="00D35751"/>
    <w:rsid w:val="00D36200"/>
    <w:rsid w:val="00D36870"/>
    <w:rsid w:val="00D36E12"/>
    <w:rsid w:val="00D37250"/>
    <w:rsid w:val="00D40C58"/>
    <w:rsid w:val="00D42736"/>
    <w:rsid w:val="00D4321A"/>
    <w:rsid w:val="00D432BA"/>
    <w:rsid w:val="00D447CD"/>
    <w:rsid w:val="00D44F04"/>
    <w:rsid w:val="00D45023"/>
    <w:rsid w:val="00D4517C"/>
    <w:rsid w:val="00D451B4"/>
    <w:rsid w:val="00D45720"/>
    <w:rsid w:val="00D45796"/>
    <w:rsid w:val="00D463C7"/>
    <w:rsid w:val="00D476A1"/>
    <w:rsid w:val="00D5002C"/>
    <w:rsid w:val="00D50190"/>
    <w:rsid w:val="00D5021C"/>
    <w:rsid w:val="00D50B73"/>
    <w:rsid w:val="00D5125F"/>
    <w:rsid w:val="00D52896"/>
    <w:rsid w:val="00D52AB9"/>
    <w:rsid w:val="00D52E09"/>
    <w:rsid w:val="00D53409"/>
    <w:rsid w:val="00D5383F"/>
    <w:rsid w:val="00D54060"/>
    <w:rsid w:val="00D5463C"/>
    <w:rsid w:val="00D54C1C"/>
    <w:rsid w:val="00D54E4E"/>
    <w:rsid w:val="00D5649B"/>
    <w:rsid w:val="00D5732E"/>
    <w:rsid w:val="00D57778"/>
    <w:rsid w:val="00D602C5"/>
    <w:rsid w:val="00D60719"/>
    <w:rsid w:val="00D6197C"/>
    <w:rsid w:val="00D64363"/>
    <w:rsid w:val="00D64805"/>
    <w:rsid w:val="00D64C4E"/>
    <w:rsid w:val="00D64FD9"/>
    <w:rsid w:val="00D65465"/>
    <w:rsid w:val="00D6553A"/>
    <w:rsid w:val="00D65C31"/>
    <w:rsid w:val="00D662F2"/>
    <w:rsid w:val="00D672BB"/>
    <w:rsid w:val="00D70309"/>
    <w:rsid w:val="00D7031C"/>
    <w:rsid w:val="00D71A23"/>
    <w:rsid w:val="00D71E5E"/>
    <w:rsid w:val="00D72551"/>
    <w:rsid w:val="00D73263"/>
    <w:rsid w:val="00D73BD7"/>
    <w:rsid w:val="00D7445B"/>
    <w:rsid w:val="00D74FA5"/>
    <w:rsid w:val="00D757D5"/>
    <w:rsid w:val="00D76D1F"/>
    <w:rsid w:val="00D80413"/>
    <w:rsid w:val="00D82C27"/>
    <w:rsid w:val="00D84802"/>
    <w:rsid w:val="00D849CC"/>
    <w:rsid w:val="00D84C50"/>
    <w:rsid w:val="00D8526E"/>
    <w:rsid w:val="00D85BD4"/>
    <w:rsid w:val="00D85C51"/>
    <w:rsid w:val="00D86155"/>
    <w:rsid w:val="00D8634F"/>
    <w:rsid w:val="00D86DC4"/>
    <w:rsid w:val="00D87739"/>
    <w:rsid w:val="00D87A06"/>
    <w:rsid w:val="00D9019B"/>
    <w:rsid w:val="00D91709"/>
    <w:rsid w:val="00D91B25"/>
    <w:rsid w:val="00D920CB"/>
    <w:rsid w:val="00D92ADB"/>
    <w:rsid w:val="00D933A7"/>
    <w:rsid w:val="00D938E7"/>
    <w:rsid w:val="00D93D03"/>
    <w:rsid w:val="00D9458D"/>
    <w:rsid w:val="00D950CA"/>
    <w:rsid w:val="00D957D8"/>
    <w:rsid w:val="00D958C4"/>
    <w:rsid w:val="00D95EA9"/>
    <w:rsid w:val="00D963E3"/>
    <w:rsid w:val="00D97ADF"/>
    <w:rsid w:val="00DA0B14"/>
    <w:rsid w:val="00DA12E6"/>
    <w:rsid w:val="00DA3381"/>
    <w:rsid w:val="00DA38F7"/>
    <w:rsid w:val="00DA50F2"/>
    <w:rsid w:val="00DA539E"/>
    <w:rsid w:val="00DA6334"/>
    <w:rsid w:val="00DA6CCD"/>
    <w:rsid w:val="00DA7167"/>
    <w:rsid w:val="00DB09C9"/>
    <w:rsid w:val="00DB12C2"/>
    <w:rsid w:val="00DB2E97"/>
    <w:rsid w:val="00DB3C2E"/>
    <w:rsid w:val="00DB3DAC"/>
    <w:rsid w:val="00DB453C"/>
    <w:rsid w:val="00DB50E9"/>
    <w:rsid w:val="00DB50F6"/>
    <w:rsid w:val="00DB5143"/>
    <w:rsid w:val="00DB56E3"/>
    <w:rsid w:val="00DB58D3"/>
    <w:rsid w:val="00DB59B1"/>
    <w:rsid w:val="00DB5B88"/>
    <w:rsid w:val="00DB7162"/>
    <w:rsid w:val="00DB73F2"/>
    <w:rsid w:val="00DB7792"/>
    <w:rsid w:val="00DB7BDA"/>
    <w:rsid w:val="00DC00FB"/>
    <w:rsid w:val="00DC053E"/>
    <w:rsid w:val="00DC122A"/>
    <w:rsid w:val="00DC15F4"/>
    <w:rsid w:val="00DC2761"/>
    <w:rsid w:val="00DC27CF"/>
    <w:rsid w:val="00DC2D4D"/>
    <w:rsid w:val="00DC3191"/>
    <w:rsid w:val="00DC34B5"/>
    <w:rsid w:val="00DC3B89"/>
    <w:rsid w:val="00DC52E7"/>
    <w:rsid w:val="00DC530D"/>
    <w:rsid w:val="00DC64BA"/>
    <w:rsid w:val="00DC7106"/>
    <w:rsid w:val="00DC787F"/>
    <w:rsid w:val="00DC7F84"/>
    <w:rsid w:val="00DD0D1C"/>
    <w:rsid w:val="00DD2352"/>
    <w:rsid w:val="00DD2572"/>
    <w:rsid w:val="00DD2BBF"/>
    <w:rsid w:val="00DD397C"/>
    <w:rsid w:val="00DD3FEB"/>
    <w:rsid w:val="00DD4865"/>
    <w:rsid w:val="00DD5188"/>
    <w:rsid w:val="00DD5789"/>
    <w:rsid w:val="00DD597F"/>
    <w:rsid w:val="00DD5D47"/>
    <w:rsid w:val="00DD61F3"/>
    <w:rsid w:val="00DD684A"/>
    <w:rsid w:val="00DD7FE0"/>
    <w:rsid w:val="00DE0250"/>
    <w:rsid w:val="00DE078F"/>
    <w:rsid w:val="00DE0C55"/>
    <w:rsid w:val="00DE0CD8"/>
    <w:rsid w:val="00DE10DE"/>
    <w:rsid w:val="00DE1324"/>
    <w:rsid w:val="00DE150C"/>
    <w:rsid w:val="00DE158B"/>
    <w:rsid w:val="00DE194D"/>
    <w:rsid w:val="00DE2526"/>
    <w:rsid w:val="00DE25F3"/>
    <w:rsid w:val="00DE2610"/>
    <w:rsid w:val="00DE47B9"/>
    <w:rsid w:val="00DE47C0"/>
    <w:rsid w:val="00DE47D0"/>
    <w:rsid w:val="00DE5FDE"/>
    <w:rsid w:val="00DE6637"/>
    <w:rsid w:val="00DE6E8E"/>
    <w:rsid w:val="00DE7290"/>
    <w:rsid w:val="00DE7B91"/>
    <w:rsid w:val="00DE7C00"/>
    <w:rsid w:val="00DF08D8"/>
    <w:rsid w:val="00DF1F85"/>
    <w:rsid w:val="00DF244A"/>
    <w:rsid w:val="00DF2490"/>
    <w:rsid w:val="00DF28B1"/>
    <w:rsid w:val="00DF3231"/>
    <w:rsid w:val="00DF32C3"/>
    <w:rsid w:val="00DF4DC0"/>
    <w:rsid w:val="00DF5871"/>
    <w:rsid w:val="00DF62D6"/>
    <w:rsid w:val="00DF674C"/>
    <w:rsid w:val="00DF73E9"/>
    <w:rsid w:val="00E00632"/>
    <w:rsid w:val="00E0074C"/>
    <w:rsid w:val="00E00ED2"/>
    <w:rsid w:val="00E01468"/>
    <w:rsid w:val="00E0213C"/>
    <w:rsid w:val="00E029DF"/>
    <w:rsid w:val="00E02BA5"/>
    <w:rsid w:val="00E02F22"/>
    <w:rsid w:val="00E02FE1"/>
    <w:rsid w:val="00E0399A"/>
    <w:rsid w:val="00E047C8"/>
    <w:rsid w:val="00E049AB"/>
    <w:rsid w:val="00E04B84"/>
    <w:rsid w:val="00E05887"/>
    <w:rsid w:val="00E05CFD"/>
    <w:rsid w:val="00E07F71"/>
    <w:rsid w:val="00E11323"/>
    <w:rsid w:val="00E11A8E"/>
    <w:rsid w:val="00E12AD0"/>
    <w:rsid w:val="00E12B2E"/>
    <w:rsid w:val="00E12D72"/>
    <w:rsid w:val="00E14167"/>
    <w:rsid w:val="00E14195"/>
    <w:rsid w:val="00E1586C"/>
    <w:rsid w:val="00E162C5"/>
    <w:rsid w:val="00E163B4"/>
    <w:rsid w:val="00E16AB5"/>
    <w:rsid w:val="00E16D06"/>
    <w:rsid w:val="00E17851"/>
    <w:rsid w:val="00E17BDC"/>
    <w:rsid w:val="00E17FB0"/>
    <w:rsid w:val="00E20438"/>
    <w:rsid w:val="00E206E8"/>
    <w:rsid w:val="00E21701"/>
    <w:rsid w:val="00E21E5A"/>
    <w:rsid w:val="00E21FD1"/>
    <w:rsid w:val="00E23BF1"/>
    <w:rsid w:val="00E23E7D"/>
    <w:rsid w:val="00E25533"/>
    <w:rsid w:val="00E25759"/>
    <w:rsid w:val="00E270A7"/>
    <w:rsid w:val="00E272B9"/>
    <w:rsid w:val="00E31964"/>
    <w:rsid w:val="00E31A48"/>
    <w:rsid w:val="00E32984"/>
    <w:rsid w:val="00E34533"/>
    <w:rsid w:val="00E3466D"/>
    <w:rsid w:val="00E34811"/>
    <w:rsid w:val="00E34A2D"/>
    <w:rsid w:val="00E3539A"/>
    <w:rsid w:val="00E35BEA"/>
    <w:rsid w:val="00E35D47"/>
    <w:rsid w:val="00E37C14"/>
    <w:rsid w:val="00E37FE6"/>
    <w:rsid w:val="00E404DA"/>
    <w:rsid w:val="00E405D3"/>
    <w:rsid w:val="00E40F20"/>
    <w:rsid w:val="00E41A2C"/>
    <w:rsid w:val="00E42541"/>
    <w:rsid w:val="00E42AD3"/>
    <w:rsid w:val="00E4474A"/>
    <w:rsid w:val="00E466D3"/>
    <w:rsid w:val="00E46862"/>
    <w:rsid w:val="00E4758E"/>
    <w:rsid w:val="00E475CE"/>
    <w:rsid w:val="00E47989"/>
    <w:rsid w:val="00E47E9C"/>
    <w:rsid w:val="00E503A7"/>
    <w:rsid w:val="00E50EDE"/>
    <w:rsid w:val="00E51047"/>
    <w:rsid w:val="00E52A71"/>
    <w:rsid w:val="00E52AD7"/>
    <w:rsid w:val="00E530F5"/>
    <w:rsid w:val="00E53222"/>
    <w:rsid w:val="00E544ED"/>
    <w:rsid w:val="00E549A8"/>
    <w:rsid w:val="00E55780"/>
    <w:rsid w:val="00E557AC"/>
    <w:rsid w:val="00E56DD8"/>
    <w:rsid w:val="00E608DF"/>
    <w:rsid w:val="00E61217"/>
    <w:rsid w:val="00E61286"/>
    <w:rsid w:val="00E626DB"/>
    <w:rsid w:val="00E62A7D"/>
    <w:rsid w:val="00E63133"/>
    <w:rsid w:val="00E63768"/>
    <w:rsid w:val="00E63BD1"/>
    <w:rsid w:val="00E64467"/>
    <w:rsid w:val="00E644C8"/>
    <w:rsid w:val="00E65702"/>
    <w:rsid w:val="00E65DD5"/>
    <w:rsid w:val="00E66100"/>
    <w:rsid w:val="00E66270"/>
    <w:rsid w:val="00E6652C"/>
    <w:rsid w:val="00E667F2"/>
    <w:rsid w:val="00E67128"/>
    <w:rsid w:val="00E67616"/>
    <w:rsid w:val="00E6765E"/>
    <w:rsid w:val="00E67968"/>
    <w:rsid w:val="00E705AB"/>
    <w:rsid w:val="00E70A35"/>
    <w:rsid w:val="00E70DD0"/>
    <w:rsid w:val="00E71851"/>
    <w:rsid w:val="00E722E2"/>
    <w:rsid w:val="00E72A08"/>
    <w:rsid w:val="00E73C99"/>
    <w:rsid w:val="00E74007"/>
    <w:rsid w:val="00E740FC"/>
    <w:rsid w:val="00E74875"/>
    <w:rsid w:val="00E748F9"/>
    <w:rsid w:val="00E74FCC"/>
    <w:rsid w:val="00E7506C"/>
    <w:rsid w:val="00E75CC3"/>
    <w:rsid w:val="00E75FED"/>
    <w:rsid w:val="00E7645D"/>
    <w:rsid w:val="00E76717"/>
    <w:rsid w:val="00E772DE"/>
    <w:rsid w:val="00E7780D"/>
    <w:rsid w:val="00E77FEB"/>
    <w:rsid w:val="00E81415"/>
    <w:rsid w:val="00E82465"/>
    <w:rsid w:val="00E827D3"/>
    <w:rsid w:val="00E82A9B"/>
    <w:rsid w:val="00E83AB4"/>
    <w:rsid w:val="00E84731"/>
    <w:rsid w:val="00E84BBC"/>
    <w:rsid w:val="00E85011"/>
    <w:rsid w:val="00E85620"/>
    <w:rsid w:val="00E85E48"/>
    <w:rsid w:val="00E860D8"/>
    <w:rsid w:val="00E86861"/>
    <w:rsid w:val="00E8696F"/>
    <w:rsid w:val="00E86EB4"/>
    <w:rsid w:val="00E8753C"/>
    <w:rsid w:val="00E87F1B"/>
    <w:rsid w:val="00E906B1"/>
    <w:rsid w:val="00E906D2"/>
    <w:rsid w:val="00E90764"/>
    <w:rsid w:val="00E90C8F"/>
    <w:rsid w:val="00E912F9"/>
    <w:rsid w:val="00E915E7"/>
    <w:rsid w:val="00E9255B"/>
    <w:rsid w:val="00E92F12"/>
    <w:rsid w:val="00E92F5B"/>
    <w:rsid w:val="00E93323"/>
    <w:rsid w:val="00E93632"/>
    <w:rsid w:val="00E93A67"/>
    <w:rsid w:val="00E93BA8"/>
    <w:rsid w:val="00E93D59"/>
    <w:rsid w:val="00E94561"/>
    <w:rsid w:val="00E94C93"/>
    <w:rsid w:val="00E95D91"/>
    <w:rsid w:val="00E95FE5"/>
    <w:rsid w:val="00E96679"/>
    <w:rsid w:val="00E96DDD"/>
    <w:rsid w:val="00E972BE"/>
    <w:rsid w:val="00E979C6"/>
    <w:rsid w:val="00E97FE0"/>
    <w:rsid w:val="00EA0E08"/>
    <w:rsid w:val="00EA1376"/>
    <w:rsid w:val="00EA1E40"/>
    <w:rsid w:val="00EA1ED4"/>
    <w:rsid w:val="00EA26A3"/>
    <w:rsid w:val="00EA2CDA"/>
    <w:rsid w:val="00EA38CF"/>
    <w:rsid w:val="00EA444B"/>
    <w:rsid w:val="00EA6C14"/>
    <w:rsid w:val="00EA76DA"/>
    <w:rsid w:val="00EA7F4A"/>
    <w:rsid w:val="00EB0129"/>
    <w:rsid w:val="00EB0F8B"/>
    <w:rsid w:val="00EB20CE"/>
    <w:rsid w:val="00EB241B"/>
    <w:rsid w:val="00EB3609"/>
    <w:rsid w:val="00EB4331"/>
    <w:rsid w:val="00EB4F8A"/>
    <w:rsid w:val="00EB5156"/>
    <w:rsid w:val="00EB7D25"/>
    <w:rsid w:val="00EC0812"/>
    <w:rsid w:val="00EC0A81"/>
    <w:rsid w:val="00EC0B64"/>
    <w:rsid w:val="00EC0CCC"/>
    <w:rsid w:val="00EC18E0"/>
    <w:rsid w:val="00EC2192"/>
    <w:rsid w:val="00EC31F8"/>
    <w:rsid w:val="00EC4AC9"/>
    <w:rsid w:val="00EC4C51"/>
    <w:rsid w:val="00EC58CC"/>
    <w:rsid w:val="00EC64C2"/>
    <w:rsid w:val="00EC676D"/>
    <w:rsid w:val="00ED11C0"/>
    <w:rsid w:val="00ED13EE"/>
    <w:rsid w:val="00ED16C3"/>
    <w:rsid w:val="00ED28F7"/>
    <w:rsid w:val="00ED2C35"/>
    <w:rsid w:val="00ED2F4D"/>
    <w:rsid w:val="00ED3C15"/>
    <w:rsid w:val="00ED461F"/>
    <w:rsid w:val="00ED6DBC"/>
    <w:rsid w:val="00ED717B"/>
    <w:rsid w:val="00ED76A8"/>
    <w:rsid w:val="00ED7765"/>
    <w:rsid w:val="00EE06F8"/>
    <w:rsid w:val="00EE0830"/>
    <w:rsid w:val="00EE0AA7"/>
    <w:rsid w:val="00EE17AF"/>
    <w:rsid w:val="00EE1EFC"/>
    <w:rsid w:val="00EE2A53"/>
    <w:rsid w:val="00EE311B"/>
    <w:rsid w:val="00EE319C"/>
    <w:rsid w:val="00EE4E93"/>
    <w:rsid w:val="00EE52CE"/>
    <w:rsid w:val="00EE5311"/>
    <w:rsid w:val="00EE5450"/>
    <w:rsid w:val="00EE5745"/>
    <w:rsid w:val="00EE5AD2"/>
    <w:rsid w:val="00EE68EE"/>
    <w:rsid w:val="00EE7145"/>
    <w:rsid w:val="00EE7EEC"/>
    <w:rsid w:val="00EF30DE"/>
    <w:rsid w:val="00EF4367"/>
    <w:rsid w:val="00EF463F"/>
    <w:rsid w:val="00EF561A"/>
    <w:rsid w:val="00EF5AE8"/>
    <w:rsid w:val="00EF63BD"/>
    <w:rsid w:val="00EF67FB"/>
    <w:rsid w:val="00EF69AB"/>
    <w:rsid w:val="00EF6F42"/>
    <w:rsid w:val="00EF7D70"/>
    <w:rsid w:val="00EF7E2C"/>
    <w:rsid w:val="00EF7F34"/>
    <w:rsid w:val="00F0003B"/>
    <w:rsid w:val="00F01613"/>
    <w:rsid w:val="00F0161F"/>
    <w:rsid w:val="00F02594"/>
    <w:rsid w:val="00F031CD"/>
    <w:rsid w:val="00F03AA9"/>
    <w:rsid w:val="00F043E4"/>
    <w:rsid w:val="00F04914"/>
    <w:rsid w:val="00F04D2D"/>
    <w:rsid w:val="00F05056"/>
    <w:rsid w:val="00F05174"/>
    <w:rsid w:val="00F06403"/>
    <w:rsid w:val="00F06505"/>
    <w:rsid w:val="00F0653D"/>
    <w:rsid w:val="00F07B6C"/>
    <w:rsid w:val="00F07D17"/>
    <w:rsid w:val="00F11023"/>
    <w:rsid w:val="00F1121F"/>
    <w:rsid w:val="00F11A09"/>
    <w:rsid w:val="00F122AB"/>
    <w:rsid w:val="00F12673"/>
    <w:rsid w:val="00F12AE4"/>
    <w:rsid w:val="00F138BB"/>
    <w:rsid w:val="00F1701E"/>
    <w:rsid w:val="00F17627"/>
    <w:rsid w:val="00F179EB"/>
    <w:rsid w:val="00F17D1F"/>
    <w:rsid w:val="00F17F5C"/>
    <w:rsid w:val="00F20A98"/>
    <w:rsid w:val="00F21EDE"/>
    <w:rsid w:val="00F22A9F"/>
    <w:rsid w:val="00F233DB"/>
    <w:rsid w:val="00F23A4A"/>
    <w:rsid w:val="00F24108"/>
    <w:rsid w:val="00F24619"/>
    <w:rsid w:val="00F246D4"/>
    <w:rsid w:val="00F24793"/>
    <w:rsid w:val="00F253FB"/>
    <w:rsid w:val="00F25454"/>
    <w:rsid w:val="00F26315"/>
    <w:rsid w:val="00F270F6"/>
    <w:rsid w:val="00F3145A"/>
    <w:rsid w:val="00F3283C"/>
    <w:rsid w:val="00F32DD9"/>
    <w:rsid w:val="00F33235"/>
    <w:rsid w:val="00F33953"/>
    <w:rsid w:val="00F33E7A"/>
    <w:rsid w:val="00F34051"/>
    <w:rsid w:val="00F3542A"/>
    <w:rsid w:val="00F3589F"/>
    <w:rsid w:val="00F36B61"/>
    <w:rsid w:val="00F37D51"/>
    <w:rsid w:val="00F406A9"/>
    <w:rsid w:val="00F411DF"/>
    <w:rsid w:val="00F4152B"/>
    <w:rsid w:val="00F4155E"/>
    <w:rsid w:val="00F41C25"/>
    <w:rsid w:val="00F41F58"/>
    <w:rsid w:val="00F42012"/>
    <w:rsid w:val="00F42285"/>
    <w:rsid w:val="00F426E4"/>
    <w:rsid w:val="00F4274A"/>
    <w:rsid w:val="00F43047"/>
    <w:rsid w:val="00F43881"/>
    <w:rsid w:val="00F438ED"/>
    <w:rsid w:val="00F43B45"/>
    <w:rsid w:val="00F43F44"/>
    <w:rsid w:val="00F446E4"/>
    <w:rsid w:val="00F44886"/>
    <w:rsid w:val="00F44E27"/>
    <w:rsid w:val="00F45557"/>
    <w:rsid w:val="00F45D22"/>
    <w:rsid w:val="00F47129"/>
    <w:rsid w:val="00F473AE"/>
    <w:rsid w:val="00F4757F"/>
    <w:rsid w:val="00F507E0"/>
    <w:rsid w:val="00F50E6F"/>
    <w:rsid w:val="00F526C6"/>
    <w:rsid w:val="00F52904"/>
    <w:rsid w:val="00F52D52"/>
    <w:rsid w:val="00F5300C"/>
    <w:rsid w:val="00F53A7A"/>
    <w:rsid w:val="00F544E1"/>
    <w:rsid w:val="00F54E4A"/>
    <w:rsid w:val="00F561CB"/>
    <w:rsid w:val="00F569EF"/>
    <w:rsid w:val="00F57491"/>
    <w:rsid w:val="00F57B8C"/>
    <w:rsid w:val="00F60363"/>
    <w:rsid w:val="00F60C18"/>
    <w:rsid w:val="00F60F04"/>
    <w:rsid w:val="00F6108D"/>
    <w:rsid w:val="00F615AE"/>
    <w:rsid w:val="00F61C6B"/>
    <w:rsid w:val="00F62095"/>
    <w:rsid w:val="00F630FF"/>
    <w:rsid w:val="00F635BB"/>
    <w:rsid w:val="00F64E07"/>
    <w:rsid w:val="00F64E09"/>
    <w:rsid w:val="00F66024"/>
    <w:rsid w:val="00F662CD"/>
    <w:rsid w:val="00F66647"/>
    <w:rsid w:val="00F66ABF"/>
    <w:rsid w:val="00F670AA"/>
    <w:rsid w:val="00F700A2"/>
    <w:rsid w:val="00F70AFB"/>
    <w:rsid w:val="00F71982"/>
    <w:rsid w:val="00F73438"/>
    <w:rsid w:val="00F73674"/>
    <w:rsid w:val="00F73A49"/>
    <w:rsid w:val="00F73CB9"/>
    <w:rsid w:val="00F73CE7"/>
    <w:rsid w:val="00F74002"/>
    <w:rsid w:val="00F7419E"/>
    <w:rsid w:val="00F7441D"/>
    <w:rsid w:val="00F74450"/>
    <w:rsid w:val="00F75279"/>
    <w:rsid w:val="00F765B6"/>
    <w:rsid w:val="00F77C03"/>
    <w:rsid w:val="00F805E2"/>
    <w:rsid w:val="00F806E6"/>
    <w:rsid w:val="00F809E0"/>
    <w:rsid w:val="00F81C8B"/>
    <w:rsid w:val="00F82373"/>
    <w:rsid w:val="00F82B30"/>
    <w:rsid w:val="00F8536A"/>
    <w:rsid w:val="00F8576D"/>
    <w:rsid w:val="00F857A6"/>
    <w:rsid w:val="00F862FB"/>
    <w:rsid w:val="00F867D3"/>
    <w:rsid w:val="00F86885"/>
    <w:rsid w:val="00F8783F"/>
    <w:rsid w:val="00F87B5C"/>
    <w:rsid w:val="00F907FF"/>
    <w:rsid w:val="00F91E84"/>
    <w:rsid w:val="00F92508"/>
    <w:rsid w:val="00F9391F"/>
    <w:rsid w:val="00F93BBA"/>
    <w:rsid w:val="00F93F1D"/>
    <w:rsid w:val="00F940F9"/>
    <w:rsid w:val="00F959BC"/>
    <w:rsid w:val="00F95DA1"/>
    <w:rsid w:val="00F9633D"/>
    <w:rsid w:val="00F967BA"/>
    <w:rsid w:val="00F96913"/>
    <w:rsid w:val="00FA0CC5"/>
    <w:rsid w:val="00FA0E41"/>
    <w:rsid w:val="00FA0EF1"/>
    <w:rsid w:val="00FA135B"/>
    <w:rsid w:val="00FA1513"/>
    <w:rsid w:val="00FA2662"/>
    <w:rsid w:val="00FA2691"/>
    <w:rsid w:val="00FA42F3"/>
    <w:rsid w:val="00FA4C1E"/>
    <w:rsid w:val="00FA60D3"/>
    <w:rsid w:val="00FA6336"/>
    <w:rsid w:val="00FA693E"/>
    <w:rsid w:val="00FA79C4"/>
    <w:rsid w:val="00FA7AE8"/>
    <w:rsid w:val="00FA7D5D"/>
    <w:rsid w:val="00FB1CDE"/>
    <w:rsid w:val="00FB3CE3"/>
    <w:rsid w:val="00FB466A"/>
    <w:rsid w:val="00FB485D"/>
    <w:rsid w:val="00FB5CDE"/>
    <w:rsid w:val="00FB5D8B"/>
    <w:rsid w:val="00FB69D8"/>
    <w:rsid w:val="00FB708E"/>
    <w:rsid w:val="00FB729D"/>
    <w:rsid w:val="00FB7BA3"/>
    <w:rsid w:val="00FB7FA1"/>
    <w:rsid w:val="00FC053F"/>
    <w:rsid w:val="00FC106C"/>
    <w:rsid w:val="00FC1212"/>
    <w:rsid w:val="00FC19CD"/>
    <w:rsid w:val="00FC1E6E"/>
    <w:rsid w:val="00FC31B2"/>
    <w:rsid w:val="00FC32CC"/>
    <w:rsid w:val="00FC32E2"/>
    <w:rsid w:val="00FC44BE"/>
    <w:rsid w:val="00FC4B24"/>
    <w:rsid w:val="00FC4F3D"/>
    <w:rsid w:val="00FC523F"/>
    <w:rsid w:val="00FC59C6"/>
    <w:rsid w:val="00FC6309"/>
    <w:rsid w:val="00FC6539"/>
    <w:rsid w:val="00FC6AEF"/>
    <w:rsid w:val="00FC75E8"/>
    <w:rsid w:val="00FC7782"/>
    <w:rsid w:val="00FC7CB8"/>
    <w:rsid w:val="00FC7CCF"/>
    <w:rsid w:val="00FD0447"/>
    <w:rsid w:val="00FD249D"/>
    <w:rsid w:val="00FD25B4"/>
    <w:rsid w:val="00FD2A74"/>
    <w:rsid w:val="00FD39FA"/>
    <w:rsid w:val="00FD3D41"/>
    <w:rsid w:val="00FD3EA6"/>
    <w:rsid w:val="00FD4677"/>
    <w:rsid w:val="00FD4C10"/>
    <w:rsid w:val="00FD4CDB"/>
    <w:rsid w:val="00FD4FB8"/>
    <w:rsid w:val="00FD54B7"/>
    <w:rsid w:val="00FD59F4"/>
    <w:rsid w:val="00FD5B5E"/>
    <w:rsid w:val="00FD5C61"/>
    <w:rsid w:val="00FD64B4"/>
    <w:rsid w:val="00FD6A1C"/>
    <w:rsid w:val="00FD6BF6"/>
    <w:rsid w:val="00FD6C49"/>
    <w:rsid w:val="00FD756B"/>
    <w:rsid w:val="00FD7DA8"/>
    <w:rsid w:val="00FD7DCF"/>
    <w:rsid w:val="00FE0566"/>
    <w:rsid w:val="00FE05FD"/>
    <w:rsid w:val="00FE1EA8"/>
    <w:rsid w:val="00FE31F2"/>
    <w:rsid w:val="00FE478B"/>
    <w:rsid w:val="00FE4844"/>
    <w:rsid w:val="00FE557F"/>
    <w:rsid w:val="00FE58B1"/>
    <w:rsid w:val="00FE58CF"/>
    <w:rsid w:val="00FE5E2B"/>
    <w:rsid w:val="00FE6C35"/>
    <w:rsid w:val="00FE7358"/>
    <w:rsid w:val="00FE796A"/>
    <w:rsid w:val="00FF086B"/>
    <w:rsid w:val="00FF1342"/>
    <w:rsid w:val="00FF23AB"/>
    <w:rsid w:val="00FF4D68"/>
    <w:rsid w:val="00FF6014"/>
    <w:rsid w:val="00FF6BA1"/>
    <w:rsid w:val="00FF730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16E93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716E93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E93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16E93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716E93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716E93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character" w:customStyle="1" w:styleId="s1">
    <w:name w:val="s1"/>
    <w:basedOn w:val="a0"/>
    <w:rsid w:val="00716E93"/>
    <w:rPr>
      <w:rFonts w:cs="Times New Roman"/>
    </w:rPr>
  </w:style>
  <w:style w:type="character" w:styleId="a4">
    <w:name w:val="Hyperlink"/>
    <w:basedOn w:val="a0"/>
    <w:uiPriority w:val="99"/>
    <w:unhideWhenUsed/>
    <w:rsid w:val="00E93323"/>
    <w:rPr>
      <w:color w:val="0000FF"/>
      <w:u w:val="single"/>
    </w:rPr>
  </w:style>
  <w:style w:type="table" w:styleId="a5">
    <w:name w:val="Table Grid"/>
    <w:basedOn w:val="a1"/>
    <w:rsid w:val="00E933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226B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semiHidden/>
    <w:unhideWhenUsed/>
    <w:rsid w:val="00BA525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A525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52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heikin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shei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9482-E10F-4FEC-BE1E-D482D830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4871</Words>
  <Characters>27765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Хохлова Н.А.</cp:lastModifiedBy>
  <cp:revision>5</cp:revision>
  <dcterms:created xsi:type="dcterms:W3CDTF">2019-07-29T13:54:00Z</dcterms:created>
  <dcterms:modified xsi:type="dcterms:W3CDTF">2019-11-22T07:52:00Z</dcterms:modified>
</cp:coreProperties>
</file>