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Pr="00423953" w:rsidRDefault="00F51C29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0" w:name="bookmark3"/>
      <w:r w:rsidRPr="00423953">
        <w:rPr>
          <w:b/>
          <w:sz w:val="24"/>
          <w:szCs w:val="24"/>
        </w:rPr>
        <w:t>ЗАКЛЮЧЕНИЕ №</w:t>
      </w:r>
      <w:bookmarkEnd w:id="0"/>
      <w:r w:rsidR="00394955" w:rsidRPr="00423953">
        <w:rPr>
          <w:b/>
          <w:sz w:val="24"/>
          <w:szCs w:val="24"/>
        </w:rPr>
        <w:t>2</w:t>
      </w:r>
    </w:p>
    <w:p w:rsidR="00605A08" w:rsidRPr="00423953" w:rsidRDefault="00605A08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605A08" w:rsidRPr="00423953" w:rsidRDefault="00816DA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953">
        <w:rPr>
          <w:rFonts w:ascii="Times New Roman" w:hAnsi="Times New Roman" w:cs="Times New Roman"/>
          <w:b/>
          <w:sz w:val="24"/>
          <w:szCs w:val="24"/>
        </w:rPr>
        <w:t>н</w:t>
      </w:r>
      <w:r w:rsidR="00605A08" w:rsidRPr="00423953">
        <w:rPr>
          <w:rFonts w:ascii="Times New Roman" w:hAnsi="Times New Roman" w:cs="Times New Roman"/>
          <w:b/>
          <w:sz w:val="24"/>
          <w:szCs w:val="24"/>
        </w:rPr>
        <w:t>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от 23.12.2021</w:t>
      </w:r>
      <w:r w:rsidRPr="0042395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05A08" w:rsidRPr="00423953">
        <w:rPr>
          <w:rFonts w:ascii="Times New Roman" w:hAnsi="Times New Roman" w:cs="Times New Roman"/>
          <w:b/>
          <w:sz w:val="24"/>
          <w:szCs w:val="24"/>
        </w:rPr>
        <w:t xml:space="preserve"> №296/34 «О бюджете городского округа Лотошино Московской области на 2022 год и на плановый период 2023 и 2024 годов»</w:t>
      </w:r>
    </w:p>
    <w:p w:rsidR="00605A08" w:rsidRPr="00423953" w:rsidRDefault="00605A08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FD4" w:rsidRPr="00423953" w:rsidRDefault="00D31FD4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C29" w:rsidRPr="00423953" w:rsidRDefault="00EE672B" w:rsidP="00605A08">
      <w:pPr>
        <w:pStyle w:val="2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423953">
        <w:rPr>
          <w:sz w:val="24"/>
          <w:szCs w:val="24"/>
        </w:rPr>
        <w:t xml:space="preserve">от </w:t>
      </w:r>
      <w:r w:rsidR="00394955" w:rsidRPr="00423953">
        <w:rPr>
          <w:sz w:val="24"/>
          <w:szCs w:val="24"/>
        </w:rPr>
        <w:t>25 апреля</w:t>
      </w:r>
      <w:r w:rsidR="00F51C29" w:rsidRPr="00423953">
        <w:rPr>
          <w:sz w:val="24"/>
          <w:szCs w:val="24"/>
        </w:rPr>
        <w:t xml:space="preserve"> 202</w:t>
      </w:r>
      <w:r w:rsidR="00605A08" w:rsidRPr="00423953">
        <w:rPr>
          <w:sz w:val="24"/>
          <w:szCs w:val="24"/>
        </w:rPr>
        <w:t>2</w:t>
      </w:r>
      <w:r w:rsidR="00F51C29" w:rsidRPr="00423953">
        <w:rPr>
          <w:sz w:val="24"/>
          <w:szCs w:val="24"/>
        </w:rPr>
        <w:t xml:space="preserve"> г.</w:t>
      </w:r>
    </w:p>
    <w:p w:rsidR="002035B8" w:rsidRPr="00423953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D31FD4" w:rsidRPr="00423953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D31FD4" w:rsidRPr="00423953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3C24BC" w:rsidRPr="00423953" w:rsidRDefault="00F51C29" w:rsidP="0060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953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</w:t>
      </w:r>
      <w:r w:rsidR="00605A08" w:rsidRPr="00423953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городского округа Лотошино Московской области от 23.12.2021</w:t>
      </w:r>
      <w:r w:rsidR="00634770" w:rsidRPr="0042395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05A08" w:rsidRPr="00423953">
        <w:rPr>
          <w:rFonts w:ascii="Times New Roman" w:hAnsi="Times New Roman" w:cs="Times New Roman"/>
          <w:sz w:val="24"/>
          <w:szCs w:val="24"/>
        </w:rPr>
        <w:t xml:space="preserve"> №296/34 «О бюджете городского округа Лотошино Московской области на 2022 год и на плановый период 2023 и 2024 годов» </w:t>
      </w:r>
      <w:r w:rsidRPr="00423953">
        <w:rPr>
          <w:rFonts w:ascii="Times New Roman" w:hAnsi="Times New Roman" w:cs="Times New Roman"/>
          <w:sz w:val="24"/>
          <w:szCs w:val="24"/>
        </w:rPr>
        <w:t xml:space="preserve">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423953">
        <w:rPr>
          <w:rFonts w:ascii="Times New Roman" w:hAnsi="Times New Roman" w:cs="Times New Roman"/>
          <w:sz w:val="24"/>
          <w:szCs w:val="24"/>
        </w:rPr>
        <w:t>городского округа Лотошино, утвержденным решением Совета Депутатов городского округа Лотошино №122/11 от 04.06.2020 года.</w:t>
      </w:r>
    </w:p>
    <w:p w:rsidR="00F51C29" w:rsidRPr="00423953" w:rsidRDefault="00F51C29" w:rsidP="003E3F1A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423953">
        <w:rPr>
          <w:b w:val="0"/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3E3F1A" w:rsidRPr="00423953">
        <w:rPr>
          <w:b w:val="0"/>
          <w:sz w:val="24"/>
          <w:szCs w:val="24"/>
        </w:rPr>
        <w:t>23.12.2021</w:t>
      </w:r>
      <w:r w:rsidR="00634770" w:rsidRPr="00423953">
        <w:rPr>
          <w:b w:val="0"/>
          <w:sz w:val="24"/>
          <w:szCs w:val="24"/>
        </w:rPr>
        <w:t xml:space="preserve"> года </w:t>
      </w:r>
      <w:r w:rsidR="006970FD" w:rsidRPr="00423953">
        <w:rPr>
          <w:b w:val="0"/>
          <w:sz w:val="24"/>
          <w:szCs w:val="24"/>
        </w:rPr>
        <w:t xml:space="preserve"> №</w:t>
      </w:r>
      <w:r w:rsidR="003E3F1A" w:rsidRPr="00423953">
        <w:rPr>
          <w:b w:val="0"/>
          <w:sz w:val="24"/>
          <w:szCs w:val="24"/>
        </w:rPr>
        <w:t>296</w:t>
      </w:r>
      <w:r w:rsidR="006970FD" w:rsidRPr="00423953">
        <w:rPr>
          <w:b w:val="0"/>
          <w:sz w:val="24"/>
          <w:szCs w:val="24"/>
        </w:rPr>
        <w:t>/</w:t>
      </w:r>
      <w:r w:rsidR="003E3F1A" w:rsidRPr="00423953">
        <w:rPr>
          <w:b w:val="0"/>
          <w:sz w:val="24"/>
          <w:szCs w:val="24"/>
        </w:rPr>
        <w:t>34</w:t>
      </w:r>
      <w:r w:rsidR="006970FD" w:rsidRPr="00423953">
        <w:rPr>
          <w:b w:val="0"/>
          <w:sz w:val="24"/>
          <w:szCs w:val="24"/>
        </w:rPr>
        <w:t xml:space="preserve"> «О бюджете городского округа Лотошино Московской области на 202</w:t>
      </w:r>
      <w:r w:rsidR="003E3F1A" w:rsidRPr="00423953">
        <w:rPr>
          <w:b w:val="0"/>
          <w:sz w:val="24"/>
          <w:szCs w:val="24"/>
        </w:rPr>
        <w:t>2</w:t>
      </w:r>
      <w:r w:rsidR="006970FD" w:rsidRPr="00423953">
        <w:rPr>
          <w:b w:val="0"/>
          <w:sz w:val="24"/>
          <w:szCs w:val="24"/>
        </w:rPr>
        <w:t xml:space="preserve"> год и плановый период 202</w:t>
      </w:r>
      <w:r w:rsidR="003E3F1A" w:rsidRPr="00423953">
        <w:rPr>
          <w:b w:val="0"/>
          <w:sz w:val="24"/>
          <w:szCs w:val="24"/>
        </w:rPr>
        <w:t>3</w:t>
      </w:r>
      <w:r w:rsidR="006970FD" w:rsidRPr="00423953">
        <w:rPr>
          <w:b w:val="0"/>
          <w:sz w:val="24"/>
          <w:szCs w:val="24"/>
        </w:rPr>
        <w:t xml:space="preserve"> и 202</w:t>
      </w:r>
      <w:r w:rsidR="003E3F1A" w:rsidRPr="00423953">
        <w:rPr>
          <w:b w:val="0"/>
          <w:sz w:val="24"/>
          <w:szCs w:val="24"/>
        </w:rPr>
        <w:t>4</w:t>
      </w:r>
      <w:r w:rsidR="006970FD" w:rsidRPr="00423953">
        <w:rPr>
          <w:b w:val="0"/>
          <w:sz w:val="24"/>
          <w:szCs w:val="24"/>
        </w:rPr>
        <w:t xml:space="preserve"> годов»  </w:t>
      </w:r>
      <w:r w:rsidRPr="00423953">
        <w:rPr>
          <w:b w:val="0"/>
          <w:sz w:val="24"/>
          <w:szCs w:val="24"/>
        </w:rPr>
        <w:t xml:space="preserve"> обусловлены необходимостью:</w:t>
      </w:r>
    </w:p>
    <w:p w:rsidR="003E3F1A" w:rsidRPr="00423953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3953">
        <w:rPr>
          <w:rFonts w:ascii="Times New Roman" w:hAnsi="Times New Roman"/>
          <w:sz w:val="24"/>
          <w:szCs w:val="24"/>
        </w:rPr>
        <w:t>- корректировк</w:t>
      </w:r>
      <w:r w:rsidR="00634770" w:rsidRPr="00423953">
        <w:rPr>
          <w:rFonts w:ascii="Times New Roman" w:hAnsi="Times New Roman"/>
          <w:sz w:val="24"/>
          <w:szCs w:val="24"/>
        </w:rPr>
        <w:t>и</w:t>
      </w:r>
      <w:r w:rsidRPr="00423953">
        <w:rPr>
          <w:rFonts w:ascii="Times New Roman" w:hAnsi="Times New Roman"/>
          <w:sz w:val="24"/>
          <w:szCs w:val="24"/>
        </w:rPr>
        <w:t xml:space="preserve"> налоговых и неналоговых доходов бюджета городского округа Лотошино с изменениями общей суммы поступлений;</w:t>
      </w:r>
    </w:p>
    <w:p w:rsidR="003E3F1A" w:rsidRPr="00423953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3953">
        <w:rPr>
          <w:rFonts w:ascii="Times New Roman" w:hAnsi="Times New Roman"/>
          <w:sz w:val="24"/>
          <w:szCs w:val="24"/>
        </w:rPr>
        <w:t>- перераспределением расходов с учетом планируемого исполнения бюджета и необходимостью направления средств на первоочередные расходы;</w:t>
      </w:r>
    </w:p>
    <w:p w:rsidR="003E3F1A" w:rsidRPr="00423953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3953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2D2AD5" w:rsidRPr="00906FDD" w:rsidRDefault="00F37194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6FDD">
        <w:rPr>
          <w:sz w:val="24"/>
          <w:szCs w:val="24"/>
        </w:rPr>
        <w:t>Рассматриваемый проект решения о внесении изменений в бюджет направлен в Контрольно-счетную палату городского округа Лотошино Советом депутатов городского округа</w:t>
      </w:r>
      <w:r w:rsidR="00906FDD" w:rsidRPr="00906FDD">
        <w:rPr>
          <w:sz w:val="24"/>
          <w:szCs w:val="24"/>
        </w:rPr>
        <w:t xml:space="preserve"> 25</w:t>
      </w:r>
      <w:r w:rsidR="003E3F1A" w:rsidRPr="00906FDD">
        <w:rPr>
          <w:sz w:val="24"/>
          <w:szCs w:val="24"/>
        </w:rPr>
        <w:t>.</w:t>
      </w:r>
      <w:r w:rsidR="00906FDD" w:rsidRPr="00906FDD">
        <w:rPr>
          <w:sz w:val="24"/>
          <w:szCs w:val="24"/>
        </w:rPr>
        <w:t xml:space="preserve">04. </w:t>
      </w:r>
      <w:r w:rsidR="003E3F1A" w:rsidRPr="00906FDD">
        <w:rPr>
          <w:sz w:val="24"/>
          <w:szCs w:val="24"/>
        </w:rPr>
        <w:t>2022</w:t>
      </w:r>
      <w:r w:rsidR="001F48D3" w:rsidRPr="00906FDD">
        <w:rPr>
          <w:sz w:val="24"/>
          <w:szCs w:val="24"/>
        </w:rPr>
        <w:t xml:space="preserve"> года</w:t>
      </w:r>
      <w:r w:rsidR="00EE672B" w:rsidRPr="00906FDD">
        <w:rPr>
          <w:sz w:val="24"/>
          <w:szCs w:val="24"/>
        </w:rPr>
        <w:t xml:space="preserve">. </w:t>
      </w:r>
      <w:r w:rsidR="002D2AD5" w:rsidRPr="00906FDD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</w:t>
      </w:r>
      <w:r w:rsidR="00634770" w:rsidRPr="00906FDD">
        <w:rPr>
          <w:sz w:val="24"/>
          <w:szCs w:val="24"/>
        </w:rPr>
        <w:t xml:space="preserve"> Лотошино установлено следующее:</w:t>
      </w:r>
    </w:p>
    <w:p w:rsidR="00494756" w:rsidRPr="00906FDD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06FDD">
        <w:rPr>
          <w:sz w:val="24"/>
          <w:szCs w:val="24"/>
        </w:rPr>
        <w:t xml:space="preserve">В </w:t>
      </w:r>
      <w:r w:rsidR="00494756" w:rsidRPr="00906FDD">
        <w:rPr>
          <w:sz w:val="24"/>
          <w:szCs w:val="24"/>
        </w:rPr>
        <w:t>соответствии с требованиями</w:t>
      </w:r>
      <w:r w:rsidRPr="00906FDD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906FDD">
        <w:rPr>
          <w:sz w:val="24"/>
          <w:szCs w:val="24"/>
        </w:rPr>
        <w:t>,</w:t>
      </w:r>
      <w:r w:rsidRPr="00906FDD">
        <w:rPr>
          <w:sz w:val="24"/>
          <w:szCs w:val="24"/>
        </w:rPr>
        <w:t xml:space="preserve"> размещен </w:t>
      </w:r>
      <w:r w:rsidR="00494756" w:rsidRPr="00906FDD">
        <w:rPr>
          <w:sz w:val="24"/>
          <w:szCs w:val="24"/>
        </w:rPr>
        <w:t xml:space="preserve">на официальном сайте городского округа Лотошино </w:t>
      </w:r>
      <w:r w:rsidR="00906FDD" w:rsidRPr="00906FDD">
        <w:rPr>
          <w:sz w:val="24"/>
          <w:szCs w:val="24"/>
        </w:rPr>
        <w:t>22.04.2022</w:t>
      </w:r>
      <w:r w:rsidR="00494756" w:rsidRPr="00906FDD">
        <w:rPr>
          <w:sz w:val="24"/>
          <w:szCs w:val="24"/>
        </w:rPr>
        <w:t xml:space="preserve"> года (</w:t>
      </w:r>
      <w:hyperlink r:id="rId8" w:history="1">
        <w:r w:rsidR="00D31FD4" w:rsidRPr="00906FDD">
          <w:rPr>
            <w:rStyle w:val="ae"/>
            <w:color w:val="auto"/>
            <w:sz w:val="24"/>
            <w:szCs w:val="24"/>
          </w:rPr>
          <w:t>http://лотошинье.рф/экономика/экономика-и-финансы/бюджет</w:t>
        </w:r>
      </w:hyperlink>
      <w:r w:rsidR="00494756" w:rsidRPr="00906FDD">
        <w:rPr>
          <w:sz w:val="24"/>
          <w:szCs w:val="24"/>
        </w:rPr>
        <w:t>).</w:t>
      </w:r>
    </w:p>
    <w:p w:rsidR="00D31FD4" w:rsidRPr="00423953" w:rsidRDefault="00D31FD4" w:rsidP="00D31FD4">
      <w:pPr>
        <w:pStyle w:val="2"/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color w:val="FF0000"/>
          <w:sz w:val="24"/>
          <w:szCs w:val="24"/>
        </w:rPr>
      </w:pPr>
    </w:p>
    <w:p w:rsidR="002D2AD5" w:rsidRPr="00423953" w:rsidRDefault="002D2AD5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423953">
        <w:rPr>
          <w:sz w:val="24"/>
          <w:szCs w:val="24"/>
        </w:rPr>
        <w:t>Пункт</w:t>
      </w:r>
      <w:r w:rsidR="007C777C" w:rsidRPr="00423953">
        <w:rPr>
          <w:sz w:val="24"/>
          <w:szCs w:val="24"/>
        </w:rPr>
        <w:t xml:space="preserve">ом 1 </w:t>
      </w:r>
      <w:r w:rsidRPr="00423953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C23347" w:rsidRPr="00423953">
        <w:rPr>
          <w:sz w:val="24"/>
          <w:szCs w:val="24"/>
        </w:rPr>
        <w:t>2</w:t>
      </w:r>
      <w:r w:rsidRPr="00423953">
        <w:rPr>
          <w:sz w:val="24"/>
          <w:szCs w:val="24"/>
        </w:rPr>
        <w:t xml:space="preserve"> год и плановый период 202</w:t>
      </w:r>
      <w:r w:rsidR="00C23347" w:rsidRPr="00423953">
        <w:rPr>
          <w:sz w:val="24"/>
          <w:szCs w:val="24"/>
        </w:rPr>
        <w:t>3</w:t>
      </w:r>
      <w:r w:rsidRPr="00423953">
        <w:rPr>
          <w:sz w:val="24"/>
          <w:szCs w:val="24"/>
        </w:rPr>
        <w:t xml:space="preserve"> и 202</w:t>
      </w:r>
      <w:r w:rsidR="00C23347" w:rsidRPr="00423953">
        <w:rPr>
          <w:sz w:val="24"/>
          <w:szCs w:val="24"/>
        </w:rPr>
        <w:t>4</w:t>
      </w:r>
      <w:r w:rsidRPr="00423953">
        <w:rPr>
          <w:sz w:val="24"/>
          <w:szCs w:val="24"/>
        </w:rPr>
        <w:t xml:space="preserve"> годов.</w:t>
      </w:r>
    </w:p>
    <w:p w:rsidR="002D2AD5" w:rsidRPr="00906FDD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906FDD">
        <w:rPr>
          <w:sz w:val="24"/>
          <w:szCs w:val="24"/>
        </w:rPr>
        <w:t xml:space="preserve">Общий объем доходов </w:t>
      </w:r>
      <w:r w:rsidR="00167DD3" w:rsidRPr="00906FDD">
        <w:rPr>
          <w:sz w:val="24"/>
          <w:szCs w:val="24"/>
        </w:rPr>
        <w:t xml:space="preserve">предлагается к </w:t>
      </w:r>
      <w:r w:rsidR="00E54B44" w:rsidRPr="00906FDD">
        <w:rPr>
          <w:sz w:val="24"/>
          <w:szCs w:val="24"/>
        </w:rPr>
        <w:t>увеличению</w:t>
      </w:r>
      <w:r w:rsidR="00423953" w:rsidRPr="00906FDD">
        <w:rPr>
          <w:sz w:val="24"/>
          <w:szCs w:val="24"/>
        </w:rPr>
        <w:t xml:space="preserve"> </w:t>
      </w:r>
      <w:r w:rsidR="00E54B44" w:rsidRPr="00906FDD">
        <w:rPr>
          <w:sz w:val="24"/>
          <w:szCs w:val="24"/>
        </w:rPr>
        <w:t xml:space="preserve">на </w:t>
      </w:r>
      <w:r w:rsidR="00423953" w:rsidRPr="00906FDD">
        <w:rPr>
          <w:sz w:val="24"/>
          <w:szCs w:val="24"/>
        </w:rPr>
        <w:t xml:space="preserve">900,0 </w:t>
      </w:r>
      <w:r w:rsidR="00167DD3" w:rsidRPr="00906FDD">
        <w:rPr>
          <w:sz w:val="24"/>
          <w:szCs w:val="24"/>
        </w:rPr>
        <w:t>тыс. рублей. Объем расходов</w:t>
      </w:r>
      <w:r w:rsidRPr="00906FDD">
        <w:rPr>
          <w:sz w:val="24"/>
          <w:szCs w:val="24"/>
        </w:rPr>
        <w:t xml:space="preserve"> бюджета городского округа Лотошино Московской области на 202</w:t>
      </w:r>
      <w:r w:rsidR="00634770" w:rsidRPr="00906FDD">
        <w:rPr>
          <w:sz w:val="24"/>
          <w:szCs w:val="24"/>
        </w:rPr>
        <w:t>2</w:t>
      </w:r>
      <w:r w:rsidRPr="00906FDD">
        <w:rPr>
          <w:sz w:val="24"/>
          <w:szCs w:val="24"/>
        </w:rPr>
        <w:t xml:space="preserve"> год предлагается </w:t>
      </w:r>
      <w:r w:rsidR="006970FD" w:rsidRPr="00906FDD">
        <w:rPr>
          <w:sz w:val="24"/>
          <w:szCs w:val="24"/>
        </w:rPr>
        <w:t>увеличить</w:t>
      </w:r>
      <w:r w:rsidRPr="00906FDD">
        <w:rPr>
          <w:sz w:val="24"/>
          <w:szCs w:val="24"/>
        </w:rPr>
        <w:t xml:space="preserve"> на </w:t>
      </w:r>
      <w:r w:rsidR="00423953" w:rsidRPr="00906FDD">
        <w:rPr>
          <w:sz w:val="24"/>
          <w:szCs w:val="24"/>
        </w:rPr>
        <w:t xml:space="preserve">6 800,0 </w:t>
      </w:r>
      <w:r w:rsidRPr="00906FDD">
        <w:rPr>
          <w:sz w:val="24"/>
          <w:szCs w:val="24"/>
        </w:rPr>
        <w:t xml:space="preserve">тыс. рублей. </w:t>
      </w:r>
    </w:p>
    <w:p w:rsidR="002D2AD5" w:rsidRPr="00423953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906FDD">
        <w:rPr>
          <w:sz w:val="24"/>
          <w:szCs w:val="24"/>
        </w:rPr>
        <w:t>С учетом предлагаемых изменений основные</w:t>
      </w:r>
      <w:r w:rsidRPr="00423953">
        <w:rPr>
          <w:sz w:val="24"/>
          <w:szCs w:val="24"/>
        </w:rPr>
        <w:t xml:space="preserve"> характеристики бюджета городского округа Лотошино на 202</w:t>
      </w:r>
      <w:r w:rsidR="00C23347" w:rsidRPr="00423953">
        <w:rPr>
          <w:sz w:val="24"/>
          <w:szCs w:val="24"/>
        </w:rPr>
        <w:t>2</w:t>
      </w:r>
      <w:r w:rsidRPr="00423953">
        <w:rPr>
          <w:sz w:val="24"/>
          <w:szCs w:val="24"/>
        </w:rPr>
        <w:t xml:space="preserve"> год составят:</w:t>
      </w:r>
    </w:p>
    <w:p w:rsidR="002D2AD5" w:rsidRPr="00423953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423953">
        <w:rPr>
          <w:sz w:val="24"/>
          <w:szCs w:val="24"/>
        </w:rPr>
        <w:t xml:space="preserve">- общий объем доходов </w:t>
      </w:r>
      <w:r w:rsidR="00423953" w:rsidRPr="00423953">
        <w:rPr>
          <w:sz w:val="24"/>
          <w:szCs w:val="24"/>
        </w:rPr>
        <w:t>1 291 600,0</w:t>
      </w:r>
      <w:r w:rsidRPr="00423953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</w:t>
      </w:r>
      <w:r w:rsidRPr="00423953">
        <w:rPr>
          <w:sz w:val="24"/>
          <w:szCs w:val="24"/>
        </w:rPr>
        <w:lastRenderedPageBreak/>
        <w:t xml:space="preserve">в сумме </w:t>
      </w:r>
      <w:r w:rsidR="00423953" w:rsidRPr="00423953">
        <w:rPr>
          <w:sz w:val="24"/>
          <w:szCs w:val="24"/>
        </w:rPr>
        <w:t>923 382,2</w:t>
      </w:r>
      <w:r w:rsidRPr="00423953">
        <w:rPr>
          <w:sz w:val="24"/>
          <w:szCs w:val="24"/>
        </w:rPr>
        <w:t xml:space="preserve"> тыс. рублей или </w:t>
      </w:r>
      <w:r w:rsidR="00423953" w:rsidRPr="00423953">
        <w:rPr>
          <w:sz w:val="24"/>
          <w:szCs w:val="24"/>
        </w:rPr>
        <w:t>71,5</w:t>
      </w:r>
      <w:r w:rsidRPr="00423953">
        <w:rPr>
          <w:sz w:val="24"/>
          <w:szCs w:val="24"/>
        </w:rPr>
        <w:t>%;</w:t>
      </w:r>
    </w:p>
    <w:p w:rsidR="002D2AD5" w:rsidRPr="00423953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423953">
        <w:rPr>
          <w:sz w:val="24"/>
          <w:szCs w:val="24"/>
        </w:rPr>
        <w:t xml:space="preserve">- общий объем расходов </w:t>
      </w:r>
      <w:r w:rsidR="00423953" w:rsidRPr="00423953">
        <w:rPr>
          <w:sz w:val="24"/>
          <w:szCs w:val="24"/>
        </w:rPr>
        <w:t>1 339 100,0</w:t>
      </w:r>
      <w:r w:rsidRPr="00423953">
        <w:rPr>
          <w:sz w:val="24"/>
          <w:szCs w:val="24"/>
        </w:rPr>
        <w:t xml:space="preserve"> тыс. рублей;</w:t>
      </w:r>
    </w:p>
    <w:p w:rsidR="002D2AD5" w:rsidRPr="00423953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3953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423953" w:rsidRPr="00423953">
        <w:rPr>
          <w:rFonts w:ascii="Times New Roman" w:hAnsi="Times New Roman" w:cs="Times New Roman"/>
          <w:sz w:val="24"/>
          <w:szCs w:val="24"/>
        </w:rPr>
        <w:t>47 500,0</w:t>
      </w:r>
      <w:r w:rsidRPr="0042395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23953" w:rsidRPr="00423953">
        <w:rPr>
          <w:rFonts w:ascii="Times New Roman" w:hAnsi="Times New Roman" w:cs="Times New Roman"/>
          <w:sz w:val="24"/>
          <w:szCs w:val="24"/>
        </w:rPr>
        <w:t>28,4</w:t>
      </w:r>
      <w:r w:rsidRPr="00423953">
        <w:rPr>
          <w:rFonts w:ascii="Times New Roman" w:hAnsi="Times New Roman" w:cs="Times New Roman"/>
          <w:sz w:val="24"/>
          <w:szCs w:val="24"/>
        </w:rPr>
        <w:t xml:space="preserve">% от общей суммы доходов </w:t>
      </w:r>
      <w:r w:rsidR="00C23347" w:rsidRPr="00423953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423953">
        <w:rPr>
          <w:rFonts w:ascii="Times New Roman" w:hAnsi="Times New Roman" w:cs="Times New Roman"/>
          <w:sz w:val="24"/>
          <w:szCs w:val="24"/>
        </w:rPr>
        <w:t xml:space="preserve"> без учета безвозмездных поступлений и поступлений по дополнительному нормативу (</w:t>
      </w:r>
      <w:r w:rsidR="00423953" w:rsidRPr="00423953">
        <w:rPr>
          <w:rFonts w:ascii="Times New Roman" w:hAnsi="Times New Roman" w:cs="Times New Roman"/>
          <w:sz w:val="24"/>
          <w:szCs w:val="24"/>
        </w:rPr>
        <w:t>167 543,1</w:t>
      </w:r>
      <w:r w:rsidRPr="00423953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9F5DDD" w:rsidRPr="00423953" w:rsidRDefault="009F5DDD" w:rsidP="00634770">
      <w:pPr>
        <w:pStyle w:val="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</w:p>
    <w:p w:rsidR="00C3000A" w:rsidRPr="00423953" w:rsidRDefault="00C3000A" w:rsidP="00634770">
      <w:pPr>
        <w:pStyle w:val="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423953">
        <w:rPr>
          <w:b/>
          <w:sz w:val="24"/>
          <w:szCs w:val="24"/>
        </w:rPr>
        <w:t xml:space="preserve">Проектом решения предлагается </w:t>
      </w:r>
      <w:r w:rsidR="009F5DDD" w:rsidRPr="00423953">
        <w:rPr>
          <w:b/>
          <w:sz w:val="24"/>
          <w:szCs w:val="24"/>
        </w:rPr>
        <w:t>уменьшить</w:t>
      </w:r>
      <w:r w:rsidRPr="00423953">
        <w:rPr>
          <w:b/>
          <w:sz w:val="24"/>
          <w:szCs w:val="24"/>
        </w:rPr>
        <w:t xml:space="preserve"> общий объем доходов и расходов бюджета городского округа Лотошино на первый год планового периода (202</w:t>
      </w:r>
      <w:r w:rsidR="00960455" w:rsidRPr="00423953">
        <w:rPr>
          <w:b/>
          <w:sz w:val="24"/>
          <w:szCs w:val="24"/>
        </w:rPr>
        <w:t>3</w:t>
      </w:r>
      <w:r w:rsidRPr="00423953">
        <w:rPr>
          <w:b/>
          <w:sz w:val="24"/>
          <w:szCs w:val="24"/>
        </w:rPr>
        <w:t xml:space="preserve"> год) на </w:t>
      </w:r>
      <w:r w:rsidR="00423953" w:rsidRPr="00423953">
        <w:rPr>
          <w:b/>
          <w:sz w:val="24"/>
          <w:szCs w:val="24"/>
        </w:rPr>
        <w:t>0,1</w:t>
      </w:r>
      <w:r w:rsidR="00311012" w:rsidRPr="00423953">
        <w:rPr>
          <w:b/>
          <w:sz w:val="24"/>
          <w:szCs w:val="24"/>
        </w:rPr>
        <w:t xml:space="preserve">  тыс. рублей.</w:t>
      </w:r>
    </w:p>
    <w:p w:rsidR="00C3000A" w:rsidRPr="00423953" w:rsidRDefault="00C3000A" w:rsidP="00634770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23953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960455" w:rsidRPr="00423953">
        <w:rPr>
          <w:sz w:val="24"/>
          <w:szCs w:val="24"/>
        </w:rPr>
        <w:t xml:space="preserve">3 </w:t>
      </w:r>
      <w:r w:rsidRPr="00423953">
        <w:rPr>
          <w:sz w:val="24"/>
          <w:szCs w:val="24"/>
        </w:rPr>
        <w:t>год предлагаются к утверждению:</w:t>
      </w:r>
    </w:p>
    <w:p w:rsidR="00960455" w:rsidRPr="00423953" w:rsidRDefault="00C3000A" w:rsidP="00634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953">
        <w:rPr>
          <w:rFonts w:ascii="Times New Roman" w:hAnsi="Times New Roman"/>
          <w:sz w:val="24"/>
          <w:szCs w:val="24"/>
        </w:rPr>
        <w:t xml:space="preserve">- </w:t>
      </w:r>
      <w:r w:rsidR="00960455" w:rsidRPr="00423953">
        <w:rPr>
          <w:rFonts w:ascii="Times New Roman" w:hAnsi="Times New Roman"/>
          <w:sz w:val="24"/>
          <w:szCs w:val="24"/>
        </w:rPr>
        <w:t>общий объем доходов бюджета округа в 2023 году с учетом вносимы</w:t>
      </w:r>
      <w:r w:rsidR="00423953" w:rsidRPr="00423953">
        <w:rPr>
          <w:rFonts w:ascii="Times New Roman" w:hAnsi="Times New Roman"/>
          <w:sz w:val="24"/>
          <w:szCs w:val="24"/>
        </w:rPr>
        <w:t>х изменений составит 1 237 018,5</w:t>
      </w:r>
      <w:r w:rsidR="00960455" w:rsidRPr="00423953">
        <w:rPr>
          <w:rFonts w:ascii="Times New Roman" w:hAnsi="Times New Roman"/>
          <w:sz w:val="24"/>
          <w:szCs w:val="24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858 243,3 тыс. руб. (69,4%);</w:t>
      </w:r>
    </w:p>
    <w:p w:rsidR="00960455" w:rsidRPr="00423953" w:rsidRDefault="00960455" w:rsidP="00634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953">
        <w:rPr>
          <w:rFonts w:ascii="Times New Roman" w:hAnsi="Times New Roman"/>
          <w:sz w:val="24"/>
          <w:szCs w:val="24"/>
        </w:rPr>
        <w:t xml:space="preserve">- общий объем расходов бюджета округа с учетом вносимых изменений </w:t>
      </w:r>
      <w:r w:rsidR="00423953" w:rsidRPr="00423953">
        <w:rPr>
          <w:rFonts w:ascii="Times New Roman" w:hAnsi="Times New Roman"/>
          <w:sz w:val="24"/>
          <w:szCs w:val="24"/>
        </w:rPr>
        <w:t>в 2023 году составит 1 237 018,5</w:t>
      </w:r>
      <w:r w:rsidRPr="00423953">
        <w:rPr>
          <w:rFonts w:ascii="Times New Roman" w:hAnsi="Times New Roman"/>
          <w:sz w:val="24"/>
          <w:szCs w:val="24"/>
        </w:rPr>
        <w:t xml:space="preserve"> тыс. руб., в том числе условно утвержденные </w:t>
      </w:r>
      <w:r w:rsidR="00423953">
        <w:rPr>
          <w:rFonts w:ascii="Times New Roman" w:hAnsi="Times New Roman"/>
          <w:sz w:val="24"/>
          <w:szCs w:val="24"/>
        </w:rPr>
        <w:t xml:space="preserve">расходы 17 577,3 тыс. руб. </w:t>
      </w:r>
      <w:r w:rsidRPr="00423953">
        <w:rPr>
          <w:rFonts w:ascii="Times New Roman" w:hAnsi="Times New Roman"/>
          <w:sz w:val="24"/>
          <w:szCs w:val="24"/>
        </w:rPr>
        <w:t xml:space="preserve"> Распределены расходы в объеме 1 219 4</w:t>
      </w:r>
      <w:r w:rsidR="00423953" w:rsidRPr="00423953">
        <w:rPr>
          <w:rFonts w:ascii="Times New Roman" w:hAnsi="Times New Roman"/>
          <w:sz w:val="24"/>
          <w:szCs w:val="24"/>
        </w:rPr>
        <w:t>41,2</w:t>
      </w:r>
      <w:r w:rsidRPr="00423953">
        <w:rPr>
          <w:rFonts w:ascii="Times New Roman" w:hAnsi="Times New Roman"/>
          <w:sz w:val="24"/>
          <w:szCs w:val="24"/>
        </w:rPr>
        <w:t xml:space="preserve"> тыс. руб.</w:t>
      </w:r>
    </w:p>
    <w:p w:rsidR="00960455" w:rsidRPr="00423953" w:rsidRDefault="00960455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23953">
        <w:rPr>
          <w:rFonts w:ascii="Times New Roman" w:hAnsi="Times New Roman"/>
          <w:bCs/>
          <w:sz w:val="24"/>
          <w:szCs w:val="24"/>
        </w:rPr>
        <w:t xml:space="preserve">Дефицит бюджета округа составит в 2023 году 0 тыс. руб. </w:t>
      </w:r>
    </w:p>
    <w:p w:rsidR="009F5DDD" w:rsidRPr="00423953" w:rsidRDefault="009F5DDD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FF0000"/>
          <w:sz w:val="24"/>
          <w:szCs w:val="24"/>
        </w:rPr>
      </w:pPr>
    </w:p>
    <w:p w:rsidR="00423953" w:rsidRPr="00423953" w:rsidRDefault="00423953" w:rsidP="00423953">
      <w:pPr>
        <w:pStyle w:val="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423953">
        <w:rPr>
          <w:b/>
          <w:sz w:val="24"/>
          <w:szCs w:val="24"/>
        </w:rPr>
        <w:t xml:space="preserve">Проектом решения предлагается уменьшить общий объем доходов и расходов бюджета городского округа Лотошино на </w:t>
      </w:r>
      <w:r w:rsidR="00906FDD">
        <w:rPr>
          <w:b/>
          <w:sz w:val="24"/>
          <w:szCs w:val="24"/>
        </w:rPr>
        <w:t>второй</w:t>
      </w:r>
      <w:r w:rsidRPr="00423953">
        <w:rPr>
          <w:b/>
          <w:sz w:val="24"/>
          <w:szCs w:val="24"/>
        </w:rPr>
        <w:t xml:space="preserve"> год планового периода (202</w:t>
      </w:r>
      <w:r>
        <w:rPr>
          <w:b/>
          <w:sz w:val="24"/>
          <w:szCs w:val="24"/>
        </w:rPr>
        <w:t>4</w:t>
      </w:r>
      <w:r w:rsidRPr="00423953">
        <w:rPr>
          <w:b/>
          <w:sz w:val="24"/>
          <w:szCs w:val="24"/>
        </w:rPr>
        <w:t xml:space="preserve"> год) на 0,1  тыс. рублей.</w:t>
      </w:r>
    </w:p>
    <w:p w:rsidR="00423953" w:rsidRPr="00423953" w:rsidRDefault="00423953" w:rsidP="00423953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23953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>
        <w:rPr>
          <w:sz w:val="24"/>
          <w:szCs w:val="24"/>
        </w:rPr>
        <w:t>4</w:t>
      </w:r>
      <w:r w:rsidRPr="00423953">
        <w:rPr>
          <w:sz w:val="24"/>
          <w:szCs w:val="24"/>
        </w:rPr>
        <w:t xml:space="preserve"> год предлагаются к утверждению:</w:t>
      </w:r>
    </w:p>
    <w:p w:rsidR="00423953" w:rsidRPr="00423953" w:rsidRDefault="00423953" w:rsidP="00423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953">
        <w:rPr>
          <w:rFonts w:ascii="Times New Roman" w:hAnsi="Times New Roman"/>
          <w:sz w:val="24"/>
          <w:szCs w:val="24"/>
        </w:rPr>
        <w:t xml:space="preserve">- общий объем доходов бюджета округа в 2023 году с учетом вносимых изменений составит </w:t>
      </w:r>
      <w:r>
        <w:rPr>
          <w:rFonts w:ascii="Times New Roman" w:hAnsi="Times New Roman"/>
          <w:sz w:val="24"/>
          <w:szCs w:val="24"/>
        </w:rPr>
        <w:t>1 432 737,7</w:t>
      </w:r>
      <w:r w:rsidRPr="00423953">
        <w:rPr>
          <w:rFonts w:ascii="Times New Roman" w:hAnsi="Times New Roman"/>
          <w:sz w:val="24"/>
          <w:szCs w:val="24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1</w:t>
      </w:r>
      <w:r>
        <w:rPr>
          <w:rFonts w:ascii="Times New Roman" w:hAnsi="Times New Roman"/>
          <w:sz w:val="24"/>
          <w:szCs w:val="24"/>
        </w:rPr>
        <w:t> </w:t>
      </w:r>
      <w:r w:rsidRPr="00423953">
        <w:rPr>
          <w:rFonts w:ascii="Times New Roman" w:hAnsi="Times New Roman"/>
          <w:sz w:val="24"/>
          <w:szCs w:val="24"/>
        </w:rPr>
        <w:t>030</w:t>
      </w:r>
      <w:r>
        <w:rPr>
          <w:rFonts w:ascii="Times New Roman" w:hAnsi="Times New Roman"/>
          <w:sz w:val="24"/>
          <w:szCs w:val="24"/>
        </w:rPr>
        <w:t> </w:t>
      </w:r>
      <w:r w:rsidRPr="00423953">
        <w:rPr>
          <w:rFonts w:ascii="Times New Roman" w:hAnsi="Times New Roman"/>
          <w:sz w:val="24"/>
          <w:szCs w:val="24"/>
        </w:rPr>
        <w:t>945</w:t>
      </w:r>
      <w:r>
        <w:rPr>
          <w:rFonts w:ascii="Times New Roman" w:hAnsi="Times New Roman"/>
          <w:sz w:val="24"/>
          <w:szCs w:val="24"/>
        </w:rPr>
        <w:t xml:space="preserve">,3 </w:t>
      </w:r>
      <w:r w:rsidRPr="00423953">
        <w:rPr>
          <w:rFonts w:ascii="Times New Roman" w:hAnsi="Times New Roman"/>
          <w:sz w:val="24"/>
          <w:szCs w:val="24"/>
        </w:rPr>
        <w:t>тыс. руб. (</w:t>
      </w:r>
      <w:r>
        <w:rPr>
          <w:rFonts w:ascii="Times New Roman" w:hAnsi="Times New Roman"/>
          <w:sz w:val="24"/>
          <w:szCs w:val="24"/>
        </w:rPr>
        <w:t>72,0</w:t>
      </w:r>
      <w:r w:rsidRPr="00423953">
        <w:rPr>
          <w:rFonts w:ascii="Times New Roman" w:hAnsi="Times New Roman"/>
          <w:sz w:val="24"/>
          <w:szCs w:val="24"/>
        </w:rPr>
        <w:t>%);</w:t>
      </w:r>
    </w:p>
    <w:p w:rsidR="00423953" w:rsidRPr="00423953" w:rsidRDefault="00423953" w:rsidP="00423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953">
        <w:rPr>
          <w:rFonts w:ascii="Times New Roman" w:hAnsi="Times New Roman"/>
          <w:sz w:val="24"/>
          <w:szCs w:val="24"/>
        </w:rPr>
        <w:t xml:space="preserve">- общий объем расходов бюджета округа с учетом вносимых изменений </w:t>
      </w:r>
      <w:r>
        <w:rPr>
          <w:rFonts w:ascii="Times New Roman" w:hAnsi="Times New Roman"/>
          <w:sz w:val="24"/>
          <w:szCs w:val="24"/>
        </w:rPr>
        <w:t>в 2024</w:t>
      </w:r>
      <w:r w:rsidRPr="00423953">
        <w:rPr>
          <w:rFonts w:ascii="Times New Roman" w:hAnsi="Times New Roman"/>
          <w:sz w:val="24"/>
          <w:szCs w:val="24"/>
        </w:rPr>
        <w:t xml:space="preserve"> году составит </w:t>
      </w:r>
      <w:r>
        <w:rPr>
          <w:rFonts w:ascii="Times New Roman" w:hAnsi="Times New Roman"/>
          <w:sz w:val="24"/>
          <w:szCs w:val="24"/>
        </w:rPr>
        <w:t>1 432 737,7</w:t>
      </w:r>
      <w:r w:rsidRPr="00423953">
        <w:rPr>
          <w:rFonts w:ascii="Times New Roman" w:hAnsi="Times New Roman"/>
          <w:sz w:val="24"/>
          <w:szCs w:val="24"/>
        </w:rPr>
        <w:t xml:space="preserve"> тыс. руб., в том числе условно утвержденные расходы </w:t>
      </w:r>
      <w:r>
        <w:rPr>
          <w:rFonts w:ascii="Times New Roman" w:hAnsi="Times New Roman"/>
          <w:sz w:val="24"/>
          <w:szCs w:val="24"/>
        </w:rPr>
        <w:t xml:space="preserve">36 049,5 тыс. руб. </w:t>
      </w:r>
      <w:r w:rsidRPr="00423953">
        <w:rPr>
          <w:rFonts w:ascii="Times New Roman" w:hAnsi="Times New Roman"/>
          <w:sz w:val="24"/>
          <w:szCs w:val="24"/>
        </w:rPr>
        <w:t xml:space="preserve">Распределены расходы в объеме </w:t>
      </w:r>
      <w:r>
        <w:rPr>
          <w:rFonts w:ascii="Times New Roman" w:hAnsi="Times New Roman"/>
          <w:sz w:val="24"/>
          <w:szCs w:val="24"/>
        </w:rPr>
        <w:t>1 396 688,2</w:t>
      </w:r>
      <w:r w:rsidRPr="00423953">
        <w:rPr>
          <w:rFonts w:ascii="Times New Roman" w:hAnsi="Times New Roman"/>
          <w:sz w:val="24"/>
          <w:szCs w:val="24"/>
        </w:rPr>
        <w:t xml:space="preserve"> тыс. руб.</w:t>
      </w:r>
    </w:p>
    <w:p w:rsidR="00423953" w:rsidRPr="00423953" w:rsidRDefault="00423953" w:rsidP="004239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23953">
        <w:rPr>
          <w:rFonts w:ascii="Times New Roman" w:hAnsi="Times New Roman"/>
          <w:bCs/>
          <w:sz w:val="24"/>
          <w:szCs w:val="24"/>
        </w:rPr>
        <w:t xml:space="preserve">Дефицит бюджета округа составит в 2023 году 0 тыс. руб. </w:t>
      </w:r>
    </w:p>
    <w:p w:rsidR="002D2AD5" w:rsidRPr="00423953" w:rsidRDefault="002D2AD5" w:rsidP="00634770">
      <w:pPr>
        <w:pStyle w:val="2"/>
        <w:shd w:val="clear" w:color="auto" w:fill="auto"/>
        <w:spacing w:line="240" w:lineRule="auto"/>
        <w:ind w:firstLine="709"/>
        <w:jc w:val="both"/>
        <w:rPr>
          <w:color w:val="FF0000"/>
          <w:sz w:val="24"/>
          <w:szCs w:val="24"/>
        </w:rPr>
      </w:pPr>
    </w:p>
    <w:p w:rsidR="000152A5" w:rsidRPr="00BF4012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BF4012">
        <w:rPr>
          <w:rFonts w:ascii="Times New Roman" w:hAnsi="Times New Roman"/>
          <w:sz w:val="24"/>
          <w:szCs w:val="24"/>
        </w:rPr>
        <w:t>Объем  бюджетных ассигнований, направляемых на исполнение публичных нормативных обязательств не изменяется и составляет в 2022 году – 23 665,6 тыс. рублей, 2023 год – 24 432,9 тыс. рублей, 2024 год – 25 248,7 тыс. рублей.</w:t>
      </w:r>
    </w:p>
    <w:p w:rsidR="000152A5" w:rsidRPr="00423953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BF4012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BF4012">
        <w:rPr>
          <w:sz w:val="24"/>
          <w:szCs w:val="24"/>
        </w:rPr>
        <w:t>Пунктом 2 проекта решения предлагается утвердить поступления доходов в бюджет городского округа Лотошино на 202</w:t>
      </w:r>
      <w:r w:rsidR="000152A5" w:rsidRPr="00BF4012">
        <w:rPr>
          <w:sz w:val="24"/>
          <w:szCs w:val="24"/>
        </w:rPr>
        <w:t>2</w:t>
      </w:r>
      <w:r w:rsidRPr="00BF4012">
        <w:rPr>
          <w:sz w:val="24"/>
          <w:szCs w:val="24"/>
        </w:rPr>
        <w:t xml:space="preserve"> год и на плановый период 202</w:t>
      </w:r>
      <w:r w:rsidR="000152A5" w:rsidRPr="00BF4012">
        <w:rPr>
          <w:sz w:val="24"/>
          <w:szCs w:val="24"/>
        </w:rPr>
        <w:t>3</w:t>
      </w:r>
      <w:r w:rsidRPr="00BF4012">
        <w:rPr>
          <w:sz w:val="24"/>
          <w:szCs w:val="24"/>
        </w:rPr>
        <w:t xml:space="preserve"> и 202</w:t>
      </w:r>
      <w:r w:rsidR="000152A5" w:rsidRPr="00BF4012">
        <w:rPr>
          <w:sz w:val="24"/>
          <w:szCs w:val="24"/>
        </w:rPr>
        <w:t xml:space="preserve">4 </w:t>
      </w:r>
      <w:r w:rsidRPr="00BF4012">
        <w:rPr>
          <w:sz w:val="24"/>
          <w:szCs w:val="24"/>
        </w:rPr>
        <w:t xml:space="preserve">годов года (приложение №1 к проекту решения). </w:t>
      </w:r>
    </w:p>
    <w:p w:rsidR="007C777C" w:rsidRPr="00BF4012" w:rsidRDefault="007C777C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012">
        <w:rPr>
          <w:rFonts w:ascii="Times New Roman" w:hAnsi="Times New Roman" w:cs="Times New Roman"/>
          <w:sz w:val="24"/>
          <w:szCs w:val="24"/>
        </w:rPr>
        <w:t>В</w:t>
      </w:r>
      <w:r w:rsidR="002D2AD5" w:rsidRPr="00BF4012">
        <w:rPr>
          <w:rFonts w:ascii="Times New Roman" w:hAnsi="Times New Roman" w:cs="Times New Roman"/>
          <w:sz w:val="24"/>
          <w:szCs w:val="24"/>
        </w:rPr>
        <w:t xml:space="preserve"> 202</w:t>
      </w:r>
      <w:r w:rsidR="000152A5" w:rsidRPr="00BF4012">
        <w:rPr>
          <w:rFonts w:ascii="Times New Roman" w:hAnsi="Times New Roman" w:cs="Times New Roman"/>
          <w:sz w:val="24"/>
          <w:szCs w:val="24"/>
        </w:rPr>
        <w:t>2</w:t>
      </w:r>
      <w:r w:rsidR="00BF4012" w:rsidRPr="00BF4012">
        <w:rPr>
          <w:rFonts w:ascii="Times New Roman" w:hAnsi="Times New Roman" w:cs="Times New Roman"/>
          <w:sz w:val="24"/>
          <w:szCs w:val="24"/>
        </w:rPr>
        <w:t xml:space="preserve"> </w:t>
      </w:r>
      <w:r w:rsidR="00EE672B" w:rsidRPr="00BF4012">
        <w:rPr>
          <w:rFonts w:ascii="Times New Roman" w:hAnsi="Times New Roman" w:cs="Times New Roman"/>
          <w:sz w:val="24"/>
          <w:szCs w:val="24"/>
        </w:rPr>
        <w:t>год</w:t>
      </w:r>
      <w:r w:rsidRPr="00BF4012">
        <w:rPr>
          <w:rFonts w:ascii="Times New Roman" w:hAnsi="Times New Roman" w:cs="Times New Roman"/>
          <w:sz w:val="24"/>
          <w:szCs w:val="24"/>
        </w:rPr>
        <w:t>у</w:t>
      </w:r>
      <w:r w:rsidR="00BF4012" w:rsidRPr="00BF4012">
        <w:rPr>
          <w:rFonts w:ascii="Times New Roman" w:hAnsi="Times New Roman" w:cs="Times New Roman"/>
          <w:sz w:val="24"/>
          <w:szCs w:val="24"/>
        </w:rPr>
        <w:t xml:space="preserve"> </w:t>
      </w:r>
      <w:r w:rsidRPr="00BF4012">
        <w:rPr>
          <w:rFonts w:ascii="Times New Roman" w:hAnsi="Times New Roman" w:cs="Times New Roman"/>
          <w:sz w:val="24"/>
          <w:szCs w:val="24"/>
        </w:rPr>
        <w:t>проектом</w:t>
      </w:r>
      <w:r w:rsidRPr="00BF4012">
        <w:rPr>
          <w:rFonts w:ascii="Times New Roman" w:hAnsi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446F31" w:rsidRPr="00BF4012">
        <w:rPr>
          <w:rFonts w:ascii="Times New Roman" w:hAnsi="Times New Roman"/>
          <w:sz w:val="24"/>
          <w:szCs w:val="24"/>
        </w:rPr>
        <w:t>1</w:t>
      </w:r>
      <w:r w:rsidR="00BF4012" w:rsidRPr="00BF4012">
        <w:rPr>
          <w:rFonts w:ascii="Times New Roman" w:hAnsi="Times New Roman"/>
          <w:sz w:val="24"/>
          <w:szCs w:val="24"/>
        </w:rPr>
        <w:t> 291</w:t>
      </w:r>
      <w:r w:rsidR="000152A5" w:rsidRPr="00BF4012">
        <w:rPr>
          <w:rFonts w:ascii="Times New Roman" w:hAnsi="Times New Roman"/>
          <w:sz w:val="24"/>
          <w:szCs w:val="24"/>
        </w:rPr>
        <w:t> </w:t>
      </w:r>
      <w:r w:rsidR="00BF4012" w:rsidRPr="00BF4012">
        <w:rPr>
          <w:rFonts w:ascii="Times New Roman" w:hAnsi="Times New Roman"/>
          <w:sz w:val="24"/>
          <w:szCs w:val="24"/>
        </w:rPr>
        <w:t>6</w:t>
      </w:r>
      <w:r w:rsidR="000152A5" w:rsidRPr="00BF4012">
        <w:rPr>
          <w:rFonts w:ascii="Times New Roman" w:hAnsi="Times New Roman"/>
          <w:sz w:val="24"/>
          <w:szCs w:val="24"/>
        </w:rPr>
        <w:t>00,0</w:t>
      </w:r>
      <w:r w:rsidR="00BF4012" w:rsidRPr="00BF4012">
        <w:rPr>
          <w:rFonts w:ascii="Times New Roman" w:hAnsi="Times New Roman"/>
          <w:sz w:val="24"/>
          <w:szCs w:val="24"/>
        </w:rPr>
        <w:t xml:space="preserve"> </w:t>
      </w:r>
      <w:r w:rsidRPr="00BF4012">
        <w:rPr>
          <w:rFonts w:ascii="Times New Roman" w:hAnsi="Times New Roman"/>
          <w:sz w:val="24"/>
          <w:szCs w:val="24"/>
        </w:rPr>
        <w:t xml:space="preserve">тыс. руб. Доходная часть бюджета </w:t>
      </w:r>
      <w:r w:rsidR="004F1D88" w:rsidRPr="00BF4012">
        <w:rPr>
          <w:rFonts w:ascii="Times New Roman" w:hAnsi="Times New Roman"/>
          <w:sz w:val="24"/>
          <w:szCs w:val="24"/>
        </w:rPr>
        <w:t>увеличивается</w:t>
      </w:r>
      <w:r w:rsidR="00A03556" w:rsidRPr="00BF4012">
        <w:rPr>
          <w:rFonts w:ascii="Times New Roman" w:hAnsi="Times New Roman"/>
          <w:sz w:val="24"/>
          <w:szCs w:val="24"/>
        </w:rPr>
        <w:t xml:space="preserve"> на </w:t>
      </w:r>
      <w:r w:rsidR="00BF4012" w:rsidRPr="00BF4012">
        <w:rPr>
          <w:rFonts w:ascii="Times New Roman" w:hAnsi="Times New Roman"/>
          <w:sz w:val="24"/>
          <w:szCs w:val="24"/>
        </w:rPr>
        <w:t>900,0</w:t>
      </w:r>
      <w:r w:rsidRPr="00BF4012">
        <w:rPr>
          <w:rFonts w:ascii="Times New Roman" w:hAnsi="Times New Roman"/>
          <w:sz w:val="24"/>
          <w:szCs w:val="24"/>
        </w:rPr>
        <w:t xml:space="preserve"> тыс. руб. или на </w:t>
      </w:r>
      <w:r w:rsidR="00BF4012" w:rsidRPr="00BF4012">
        <w:rPr>
          <w:rFonts w:ascii="Times New Roman" w:hAnsi="Times New Roman"/>
          <w:sz w:val="24"/>
          <w:szCs w:val="24"/>
        </w:rPr>
        <w:t>0,07</w:t>
      </w:r>
      <w:r w:rsidRPr="00BF4012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</w:t>
      </w:r>
      <w:r w:rsidR="00C7749D" w:rsidRPr="00BF4012">
        <w:rPr>
          <w:rFonts w:ascii="Times New Roman" w:hAnsi="Times New Roman"/>
          <w:sz w:val="24"/>
          <w:szCs w:val="24"/>
        </w:rPr>
        <w:t>2</w:t>
      </w:r>
      <w:r w:rsidRPr="00BF4012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0152A5" w:rsidRPr="00BF4012">
        <w:rPr>
          <w:rFonts w:ascii="Times New Roman" w:hAnsi="Times New Roman"/>
          <w:sz w:val="24"/>
          <w:szCs w:val="24"/>
        </w:rPr>
        <w:t>1 290</w:t>
      </w:r>
      <w:r w:rsidR="00BF4012" w:rsidRPr="00BF4012">
        <w:rPr>
          <w:rFonts w:ascii="Times New Roman" w:hAnsi="Times New Roman"/>
          <w:sz w:val="24"/>
          <w:szCs w:val="24"/>
        </w:rPr>
        <w:t> 700,0</w:t>
      </w:r>
      <w:r w:rsidR="000152A5" w:rsidRPr="00BF4012">
        <w:rPr>
          <w:rFonts w:ascii="Times New Roman" w:hAnsi="Times New Roman"/>
          <w:sz w:val="24"/>
          <w:szCs w:val="24"/>
        </w:rPr>
        <w:t xml:space="preserve"> </w:t>
      </w:r>
      <w:r w:rsidRPr="00BF4012">
        <w:rPr>
          <w:rFonts w:ascii="Times New Roman" w:hAnsi="Times New Roman"/>
          <w:sz w:val="24"/>
          <w:szCs w:val="24"/>
        </w:rPr>
        <w:t xml:space="preserve">тыс. руб.). </w:t>
      </w:r>
    </w:p>
    <w:p w:rsidR="000152A5" w:rsidRPr="00423953" w:rsidRDefault="000152A5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658B" w:rsidRPr="00924823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823">
        <w:rPr>
          <w:rFonts w:ascii="Times New Roman" w:hAnsi="Times New Roman" w:cs="Times New Roman"/>
          <w:sz w:val="24"/>
          <w:szCs w:val="24"/>
        </w:rPr>
        <w:t xml:space="preserve">3.1. </w:t>
      </w:r>
      <w:r w:rsidR="00B7770E" w:rsidRPr="00924823">
        <w:rPr>
          <w:rFonts w:ascii="Times New Roman" w:eastAsia="Calibri" w:hAnsi="Times New Roman" w:cs="Times New Roman"/>
          <w:sz w:val="24"/>
          <w:szCs w:val="24"/>
        </w:rPr>
        <w:t xml:space="preserve">Плановые назначения по </w:t>
      </w:r>
      <w:r w:rsidR="00B7770E" w:rsidRPr="00924823">
        <w:rPr>
          <w:rFonts w:ascii="Times New Roman" w:eastAsia="Calibri" w:hAnsi="Times New Roman" w:cs="Times New Roman"/>
          <w:b/>
          <w:sz w:val="24"/>
          <w:szCs w:val="24"/>
        </w:rPr>
        <w:t>налоговым</w:t>
      </w:r>
      <w:r w:rsidR="00B7770E" w:rsidRPr="00924823">
        <w:rPr>
          <w:rFonts w:ascii="Times New Roman" w:hAnsi="Times New Roman" w:cs="Times New Roman"/>
          <w:b/>
          <w:sz w:val="24"/>
          <w:szCs w:val="24"/>
        </w:rPr>
        <w:t xml:space="preserve"> и неналоговым</w:t>
      </w:r>
      <w:r w:rsidR="00B7770E" w:rsidRPr="00924823">
        <w:rPr>
          <w:rFonts w:ascii="Times New Roman" w:eastAsia="Calibri" w:hAnsi="Times New Roman" w:cs="Times New Roman"/>
          <w:b/>
          <w:sz w:val="24"/>
          <w:szCs w:val="24"/>
        </w:rPr>
        <w:t xml:space="preserve"> доходам</w:t>
      </w:r>
      <w:r w:rsidR="00B7770E" w:rsidRPr="00924823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B7770E" w:rsidRPr="0092482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924823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0152A5" w:rsidRPr="00924823">
        <w:rPr>
          <w:rFonts w:ascii="Times New Roman" w:eastAsia="Calibri" w:hAnsi="Times New Roman" w:cs="Times New Roman"/>
          <w:sz w:val="24"/>
          <w:szCs w:val="24"/>
        </w:rPr>
        <w:t>2</w:t>
      </w:r>
      <w:r w:rsidR="00B7770E" w:rsidRPr="00924823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9E658B" w:rsidRPr="00924823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BF4012" w:rsidRPr="00924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924823">
        <w:rPr>
          <w:rFonts w:ascii="Times New Roman" w:hAnsi="Times New Roman" w:cs="Times New Roman"/>
          <w:sz w:val="24"/>
          <w:szCs w:val="24"/>
        </w:rPr>
        <w:t xml:space="preserve">на </w:t>
      </w:r>
      <w:r w:rsidR="00BF4012" w:rsidRPr="00924823">
        <w:rPr>
          <w:rFonts w:ascii="Times New Roman" w:hAnsi="Times New Roman" w:cs="Times New Roman"/>
          <w:sz w:val="24"/>
          <w:szCs w:val="24"/>
        </w:rPr>
        <w:t>10 619,6</w:t>
      </w:r>
      <w:r w:rsidR="00B7770E" w:rsidRPr="0092482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924823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BF4012" w:rsidRPr="00924823">
        <w:rPr>
          <w:rFonts w:ascii="Times New Roman" w:hAnsi="Times New Roman" w:cs="Times New Roman"/>
          <w:sz w:val="24"/>
          <w:szCs w:val="24"/>
        </w:rPr>
        <w:t xml:space="preserve">370 086,4 </w:t>
      </w:r>
      <w:r w:rsidR="009E658B" w:rsidRPr="0092482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E658B" w:rsidRPr="00924823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823">
        <w:rPr>
          <w:rFonts w:ascii="Times New Roman" w:hAnsi="Times New Roman" w:cs="Times New Roman"/>
          <w:sz w:val="24"/>
          <w:szCs w:val="24"/>
        </w:rPr>
        <w:t>При этом налоговые доходы в предлагаемом проекте</w:t>
      </w:r>
      <w:r w:rsidR="00BF4012" w:rsidRPr="00924823">
        <w:rPr>
          <w:rFonts w:ascii="Times New Roman" w:hAnsi="Times New Roman" w:cs="Times New Roman"/>
          <w:sz w:val="24"/>
          <w:szCs w:val="24"/>
        </w:rPr>
        <w:t xml:space="preserve"> увеличены на 15,0 тыс. рублей и составят </w:t>
      </w:r>
      <w:r w:rsidR="00557A6E" w:rsidRPr="00924823">
        <w:rPr>
          <w:rFonts w:ascii="Times New Roman" w:hAnsi="Times New Roman" w:cs="Times New Roman"/>
          <w:sz w:val="24"/>
          <w:szCs w:val="24"/>
        </w:rPr>
        <w:t xml:space="preserve"> </w:t>
      </w:r>
      <w:r w:rsidR="00BF4012" w:rsidRPr="00924823">
        <w:rPr>
          <w:rFonts w:ascii="Times New Roman" w:hAnsi="Times New Roman" w:cs="Times New Roman"/>
          <w:sz w:val="24"/>
          <w:szCs w:val="24"/>
        </w:rPr>
        <w:t>323 397</w:t>
      </w:r>
      <w:r w:rsidR="00BC4171" w:rsidRPr="00924823">
        <w:rPr>
          <w:rFonts w:ascii="Times New Roman" w:hAnsi="Times New Roman" w:cs="Times New Roman"/>
          <w:sz w:val="24"/>
          <w:szCs w:val="24"/>
        </w:rPr>
        <w:t>,0</w:t>
      </w:r>
      <w:r w:rsidR="00557A6E" w:rsidRPr="00924823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924823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r w:rsidR="00557A6E" w:rsidRPr="00924823">
        <w:rPr>
          <w:rFonts w:ascii="Times New Roman" w:hAnsi="Times New Roman" w:cs="Times New Roman"/>
          <w:sz w:val="24"/>
          <w:szCs w:val="24"/>
        </w:rPr>
        <w:t>увеличены</w:t>
      </w:r>
      <w:r w:rsidRPr="00924823">
        <w:rPr>
          <w:rFonts w:ascii="Times New Roman" w:hAnsi="Times New Roman" w:cs="Times New Roman"/>
          <w:sz w:val="24"/>
          <w:szCs w:val="24"/>
        </w:rPr>
        <w:t xml:space="preserve"> на </w:t>
      </w:r>
      <w:r w:rsidR="00924823" w:rsidRPr="00924823">
        <w:rPr>
          <w:rFonts w:ascii="Times New Roman" w:hAnsi="Times New Roman" w:cs="Times New Roman"/>
          <w:sz w:val="24"/>
          <w:szCs w:val="24"/>
        </w:rPr>
        <w:t>10 604,6</w:t>
      </w:r>
      <w:r w:rsidRPr="00924823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924823" w:rsidRPr="00924823">
        <w:rPr>
          <w:rFonts w:ascii="Times New Roman" w:hAnsi="Times New Roman" w:cs="Times New Roman"/>
          <w:sz w:val="24"/>
          <w:szCs w:val="24"/>
        </w:rPr>
        <w:t>46 689,4</w:t>
      </w:r>
      <w:r w:rsidRPr="0092482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035B8" w:rsidRPr="00924823">
        <w:rPr>
          <w:rFonts w:ascii="Times New Roman" w:hAnsi="Times New Roman" w:cs="Times New Roman"/>
          <w:sz w:val="24"/>
          <w:szCs w:val="24"/>
        </w:rPr>
        <w:t>.</w:t>
      </w:r>
    </w:p>
    <w:p w:rsidR="00924823" w:rsidRDefault="00924823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A5">
        <w:rPr>
          <w:rFonts w:ascii="Times New Roman" w:hAnsi="Times New Roman" w:cs="Times New Roman"/>
          <w:i/>
          <w:sz w:val="24"/>
          <w:szCs w:val="24"/>
        </w:rPr>
        <w:lastRenderedPageBreak/>
        <w:t>Налоговые доходы</w:t>
      </w:r>
      <w:r w:rsidRPr="00924823">
        <w:rPr>
          <w:rFonts w:ascii="Times New Roman" w:hAnsi="Times New Roman" w:cs="Times New Roman"/>
          <w:sz w:val="24"/>
          <w:szCs w:val="24"/>
        </w:rPr>
        <w:t xml:space="preserve"> увеличены за счет увеличения объема поступлений государственной пошлины на 15,0 тыс. рублей. В предлагаемом проекте доходы от поступления государственной пошлины составят 3 622,0 тыс. рублей.</w:t>
      </w:r>
    </w:p>
    <w:p w:rsidR="00AF32A5" w:rsidRDefault="00AF32A5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61">
        <w:rPr>
          <w:rFonts w:ascii="Times New Roman" w:hAnsi="Times New Roman" w:cs="Times New Roman"/>
          <w:i/>
          <w:sz w:val="24"/>
          <w:szCs w:val="24"/>
        </w:rPr>
        <w:t>Неналоговые доходы</w:t>
      </w:r>
      <w:r>
        <w:rPr>
          <w:rFonts w:ascii="Times New Roman" w:hAnsi="Times New Roman" w:cs="Times New Roman"/>
          <w:sz w:val="24"/>
          <w:szCs w:val="24"/>
        </w:rPr>
        <w:t xml:space="preserve"> увеличены на суммы:</w:t>
      </w:r>
    </w:p>
    <w:p w:rsidR="00AF32A5" w:rsidRDefault="00AF32A5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доходов от использования имущества, находящегося в муниципальной собственности на 135,9 тыс. рублей на основании обоснований, представленных главным администратором доходов (комитетом по управлению имуществом администрации городского округа Лотошино).</w:t>
      </w:r>
      <w:r w:rsidR="0005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Сумма </w:t>
      </w:r>
      <w:r w:rsidR="00054861">
        <w:rPr>
          <w:rFonts w:ascii="Times New Roman" w:hAnsi="Times New Roman" w:cs="Times New Roman"/>
          <w:sz w:val="24"/>
          <w:szCs w:val="24"/>
        </w:rPr>
        <w:t xml:space="preserve">доходов </w:t>
      </w:r>
      <w:r>
        <w:rPr>
          <w:rFonts w:ascii="Times New Roman" w:hAnsi="Times New Roman" w:cs="Times New Roman"/>
          <w:sz w:val="24"/>
          <w:szCs w:val="24"/>
        </w:rPr>
        <w:t xml:space="preserve">от использования имущества, находящегося в муниципальной собственности, в предлагаемом проекте составляет </w:t>
      </w:r>
      <w:r w:rsidR="00054861">
        <w:rPr>
          <w:rFonts w:ascii="Times New Roman" w:hAnsi="Times New Roman" w:cs="Times New Roman"/>
          <w:sz w:val="24"/>
          <w:szCs w:val="24"/>
        </w:rPr>
        <w:t>18 383,6 тыс. рублей.</w:t>
      </w:r>
    </w:p>
    <w:p w:rsidR="00054861" w:rsidRDefault="00AF32A5" w:rsidP="00054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д</w:t>
      </w:r>
      <w:r w:rsidRPr="00C53DFB">
        <w:rPr>
          <w:rFonts w:ascii="Times New Roman" w:hAnsi="Times New Roman"/>
          <w:sz w:val="24"/>
          <w:szCs w:val="24"/>
        </w:rPr>
        <w:t>оход</w:t>
      </w:r>
      <w:r>
        <w:rPr>
          <w:rFonts w:ascii="Times New Roman" w:hAnsi="Times New Roman"/>
          <w:sz w:val="24"/>
          <w:szCs w:val="24"/>
        </w:rPr>
        <w:t>ов</w:t>
      </w:r>
      <w:r w:rsidRPr="00C53DFB">
        <w:rPr>
          <w:rFonts w:ascii="Times New Roman" w:hAnsi="Times New Roman"/>
          <w:sz w:val="24"/>
          <w:szCs w:val="24"/>
        </w:rPr>
        <w:t xml:space="preserve"> от оказания платных услуг (работ) и компенсации затрат государства</w:t>
      </w:r>
      <w:r>
        <w:rPr>
          <w:rFonts w:ascii="Times New Roman" w:hAnsi="Times New Roman"/>
          <w:sz w:val="24"/>
          <w:szCs w:val="24"/>
        </w:rPr>
        <w:t xml:space="preserve"> на 1 </w:t>
      </w:r>
      <w:r w:rsidRPr="00AD265A">
        <w:rPr>
          <w:rFonts w:ascii="Times New Roman" w:hAnsi="Times New Roman"/>
          <w:sz w:val="24"/>
          <w:szCs w:val="24"/>
        </w:rPr>
        <w:t>230,7 тыс</w:t>
      </w:r>
      <w:r w:rsidR="00054861">
        <w:rPr>
          <w:rFonts w:ascii="Times New Roman" w:hAnsi="Times New Roman"/>
          <w:sz w:val="24"/>
          <w:szCs w:val="24"/>
        </w:rPr>
        <w:t xml:space="preserve">. рублей.  </w:t>
      </w:r>
      <w:r w:rsidR="00054861">
        <w:rPr>
          <w:rFonts w:ascii="Times New Roman" w:hAnsi="Times New Roman" w:cs="Times New Roman"/>
          <w:sz w:val="24"/>
          <w:szCs w:val="24"/>
        </w:rPr>
        <w:t>Сумма доходов от использования имущества, находящегося в муниципальной собственности, в предлагаемом проекте составляет 10 378,9 тыс. рублей.</w:t>
      </w:r>
    </w:p>
    <w:p w:rsidR="00054861" w:rsidRDefault="00054861" w:rsidP="00054861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доходов </w:t>
      </w:r>
      <w:r w:rsidRPr="00A7030E">
        <w:rPr>
          <w:rFonts w:ascii="Times New Roman" w:hAnsi="Times New Roman"/>
          <w:sz w:val="24"/>
          <w:szCs w:val="24"/>
        </w:rPr>
        <w:t>от продажи материальных и нематериальных активов</w:t>
      </w:r>
      <w:r>
        <w:rPr>
          <w:rFonts w:ascii="Times New Roman" w:hAnsi="Times New Roman"/>
          <w:sz w:val="24"/>
          <w:szCs w:val="24"/>
        </w:rPr>
        <w:t xml:space="preserve">  на 9 099,0 тыс. рублей на основании обоснований, представленных главным администратором доходов (комитетом по управлению имуществом администрации городского округа Лотошино).</w:t>
      </w:r>
    </w:p>
    <w:p w:rsidR="00054861" w:rsidRPr="00313F00" w:rsidRDefault="00054861" w:rsidP="00054861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доходов от поступления</w:t>
      </w:r>
      <w:r w:rsidRPr="00A7030E">
        <w:t xml:space="preserve"> </w:t>
      </w:r>
      <w:r>
        <w:rPr>
          <w:rFonts w:ascii="Times New Roman" w:hAnsi="Times New Roman"/>
          <w:sz w:val="24"/>
          <w:szCs w:val="24"/>
        </w:rPr>
        <w:t>штрафов, санкций, возмещения</w:t>
      </w:r>
      <w:r w:rsidRPr="00A7030E">
        <w:rPr>
          <w:rFonts w:ascii="Times New Roman" w:hAnsi="Times New Roman"/>
          <w:sz w:val="24"/>
          <w:szCs w:val="24"/>
        </w:rPr>
        <w:t xml:space="preserve"> ущерба</w:t>
      </w:r>
      <w:r>
        <w:rPr>
          <w:rFonts w:ascii="Times New Roman" w:hAnsi="Times New Roman"/>
          <w:sz w:val="24"/>
          <w:szCs w:val="24"/>
        </w:rPr>
        <w:t xml:space="preserve"> на 139,0 тыс. рублей. </w:t>
      </w:r>
    </w:p>
    <w:p w:rsidR="009157D9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984B19">
        <w:rPr>
          <w:sz w:val="24"/>
          <w:szCs w:val="24"/>
        </w:rPr>
        <w:t xml:space="preserve">3.2. </w:t>
      </w:r>
      <w:r w:rsidR="00530EA4" w:rsidRPr="00984B19">
        <w:rPr>
          <w:sz w:val="24"/>
          <w:szCs w:val="24"/>
        </w:rPr>
        <w:t xml:space="preserve">Объем </w:t>
      </w:r>
      <w:r w:rsidR="00530EA4" w:rsidRPr="00984B19">
        <w:rPr>
          <w:b/>
          <w:sz w:val="24"/>
          <w:szCs w:val="24"/>
        </w:rPr>
        <w:t>безвозмездных поступлений</w:t>
      </w:r>
      <w:r w:rsidR="00054861" w:rsidRPr="00984B19">
        <w:rPr>
          <w:b/>
          <w:sz w:val="24"/>
          <w:szCs w:val="24"/>
        </w:rPr>
        <w:t xml:space="preserve"> </w:t>
      </w:r>
      <w:r w:rsidR="00B765BB" w:rsidRPr="00984B19">
        <w:rPr>
          <w:sz w:val="24"/>
          <w:szCs w:val="24"/>
        </w:rPr>
        <w:t xml:space="preserve">предлагается утвердить в </w:t>
      </w:r>
      <w:r w:rsidR="00054861" w:rsidRPr="00984B19">
        <w:rPr>
          <w:sz w:val="24"/>
          <w:szCs w:val="24"/>
        </w:rPr>
        <w:t>сумме 921 513,6</w:t>
      </w:r>
      <w:r w:rsidR="00B765BB" w:rsidRPr="00984B19">
        <w:rPr>
          <w:sz w:val="24"/>
          <w:szCs w:val="24"/>
        </w:rPr>
        <w:t xml:space="preserve"> тыс. рублей. По сравнению с действующей редакцией бюджета городского округа безвозмездные поступления </w:t>
      </w:r>
      <w:r w:rsidR="00B51060" w:rsidRPr="00984B19">
        <w:rPr>
          <w:sz w:val="24"/>
          <w:szCs w:val="24"/>
        </w:rPr>
        <w:t>уменьшены</w:t>
      </w:r>
      <w:r w:rsidR="005B6FEF" w:rsidRPr="00984B19">
        <w:rPr>
          <w:sz w:val="24"/>
          <w:szCs w:val="24"/>
        </w:rPr>
        <w:t xml:space="preserve">  в 202</w:t>
      </w:r>
      <w:r w:rsidR="00B51060" w:rsidRPr="00984B19">
        <w:rPr>
          <w:sz w:val="24"/>
          <w:szCs w:val="24"/>
        </w:rPr>
        <w:t>2</w:t>
      </w:r>
      <w:r w:rsidR="00530EA4" w:rsidRPr="00984B19">
        <w:rPr>
          <w:sz w:val="24"/>
          <w:szCs w:val="24"/>
        </w:rPr>
        <w:t xml:space="preserve"> году на </w:t>
      </w:r>
      <w:r w:rsidR="00A040EA">
        <w:rPr>
          <w:sz w:val="24"/>
          <w:szCs w:val="24"/>
        </w:rPr>
        <w:t>9 719,6 тыс. рублей, в том числе</w:t>
      </w:r>
    </w:p>
    <w:p w:rsidR="00A040EA" w:rsidRPr="00A040EA" w:rsidRDefault="00A040EA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A040EA">
        <w:rPr>
          <w:sz w:val="24"/>
          <w:szCs w:val="24"/>
        </w:rPr>
        <w:t xml:space="preserve">- </w:t>
      </w:r>
      <w:r w:rsidRPr="00A040EA">
        <w:rPr>
          <w:i/>
          <w:sz w:val="24"/>
          <w:szCs w:val="24"/>
        </w:rPr>
        <w:t>безвозмездные поступления от других бюджетов бюджетной системы Российской Федерации</w:t>
      </w:r>
      <w:r w:rsidRPr="00A040EA">
        <w:rPr>
          <w:sz w:val="24"/>
          <w:szCs w:val="24"/>
        </w:rPr>
        <w:t xml:space="preserve"> бюджету городского округа Лотошино уменьшены всего на 10 595,2 тыс. рублей за счет снижения объема субсидий, поступающих из бюджета Московской области (детализация в пояснительной записке к проекту решения Совета депутатов</w:t>
      </w:r>
      <w:r w:rsidR="00906FDD">
        <w:rPr>
          <w:sz w:val="24"/>
          <w:szCs w:val="24"/>
        </w:rPr>
        <w:t>)</w:t>
      </w:r>
      <w:r w:rsidRPr="00A040EA">
        <w:rPr>
          <w:sz w:val="24"/>
          <w:szCs w:val="24"/>
        </w:rPr>
        <w:t>.</w:t>
      </w:r>
    </w:p>
    <w:p w:rsidR="00984B19" w:rsidRPr="00F43B1A" w:rsidRDefault="00984B19" w:rsidP="00F43B1A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F43B1A">
        <w:rPr>
          <w:sz w:val="24"/>
          <w:szCs w:val="24"/>
        </w:rPr>
        <w:t xml:space="preserve">Корректировка сумм межбюджетных трансфертов произведена на основании уведомлений главных распорядителей средств бюджета Московской области с учетом изменений, внесенных в </w:t>
      </w:r>
      <w:r w:rsidR="00F43B1A" w:rsidRPr="00F43B1A">
        <w:rPr>
          <w:sz w:val="24"/>
          <w:szCs w:val="24"/>
        </w:rPr>
        <w:t>Закон Московской области от 10.12.2021</w:t>
      </w:r>
      <w:r w:rsidR="00F43B1A" w:rsidRPr="00F43B1A">
        <w:rPr>
          <w:sz w:val="24"/>
          <w:szCs w:val="24"/>
        </w:rPr>
        <w:t xml:space="preserve"> года</w:t>
      </w:r>
      <w:r w:rsidR="00F43B1A" w:rsidRPr="00F43B1A">
        <w:rPr>
          <w:sz w:val="24"/>
          <w:szCs w:val="24"/>
        </w:rPr>
        <w:t xml:space="preserve"> N 252/2021-ОЗ (ред. от 18.04.2022) "О бюджете Московской области на 2022 год и на плановый период 2023 и 2024 годов"</w:t>
      </w:r>
      <w:r w:rsidR="00F43B1A">
        <w:rPr>
          <w:sz w:val="24"/>
          <w:szCs w:val="24"/>
        </w:rPr>
        <w:t>.</w:t>
      </w:r>
    </w:p>
    <w:p w:rsidR="00A040EA" w:rsidRDefault="00A040EA" w:rsidP="00A040EA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40EA">
        <w:rPr>
          <w:rFonts w:ascii="Times New Roman" w:hAnsi="Times New Roman"/>
          <w:sz w:val="24"/>
          <w:szCs w:val="24"/>
        </w:rPr>
        <w:t>-</w:t>
      </w:r>
      <w:r w:rsidRPr="00A040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040EA">
        <w:rPr>
          <w:rFonts w:ascii="Times New Roman" w:hAnsi="Times New Roman"/>
          <w:i/>
          <w:sz w:val="24"/>
          <w:szCs w:val="24"/>
        </w:rPr>
        <w:t>иные межбюджетные трансферты</w:t>
      </w:r>
      <w:r w:rsidRPr="00A040EA">
        <w:rPr>
          <w:rFonts w:ascii="Times New Roman" w:hAnsi="Times New Roman"/>
          <w:sz w:val="24"/>
          <w:szCs w:val="24"/>
        </w:rPr>
        <w:t xml:space="preserve"> увеличены на 839,0 тыс. рублей</w:t>
      </w:r>
      <w:r w:rsidRPr="00A040EA">
        <w:rPr>
          <w:sz w:val="24"/>
          <w:szCs w:val="24"/>
        </w:rPr>
        <w:t xml:space="preserve"> </w:t>
      </w:r>
      <w:r w:rsidRPr="00A040EA">
        <w:rPr>
          <w:rFonts w:ascii="Times New Roman" w:hAnsi="Times New Roman"/>
          <w:b/>
          <w:sz w:val="24"/>
          <w:szCs w:val="24"/>
        </w:rPr>
        <w:t>(</w:t>
      </w:r>
      <w:r w:rsidRPr="00A040EA">
        <w:rPr>
          <w:rFonts w:ascii="Times New Roman" w:hAnsi="Times New Roman"/>
          <w:sz w:val="24"/>
          <w:szCs w:val="24"/>
        </w:rPr>
        <w:t>на организацию деятельности единых дежурно-диспетчерских служб по обеспечению круглосуточного приема вызовов, обработки и передаче в диспетчерские службы информации (о происшествиях или чрезвычайных ситуациях) для организации реагирования, в том числе экстренного).</w:t>
      </w:r>
    </w:p>
    <w:p w:rsidR="00A040EA" w:rsidRPr="00A040EA" w:rsidRDefault="00A040EA" w:rsidP="00A040EA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40EA">
        <w:rPr>
          <w:rFonts w:ascii="Times New Roman" w:hAnsi="Times New Roman"/>
          <w:sz w:val="24"/>
          <w:szCs w:val="24"/>
        </w:rPr>
        <w:t xml:space="preserve">- </w:t>
      </w:r>
      <w:r w:rsidRPr="00A040EA">
        <w:rPr>
          <w:rFonts w:ascii="Times New Roman" w:hAnsi="Times New Roman"/>
          <w:i/>
          <w:sz w:val="24"/>
          <w:szCs w:val="24"/>
        </w:rPr>
        <w:t>прочие безвозмездные поступления</w:t>
      </w:r>
      <w:r w:rsidRPr="00A040EA">
        <w:rPr>
          <w:rFonts w:ascii="Times New Roman" w:hAnsi="Times New Roman"/>
          <w:sz w:val="24"/>
          <w:szCs w:val="24"/>
        </w:rPr>
        <w:t xml:space="preserve"> в бюджеты городских округов увеличены на 141,9 тыс. рублей, за счет поступлений от физических лиц  по проектам инициативного бюджетирования.</w:t>
      </w:r>
    </w:p>
    <w:p w:rsidR="00A040EA" w:rsidRPr="001667B4" w:rsidRDefault="00EC3DDD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color w:val="FF0000"/>
          <w:sz w:val="24"/>
          <w:szCs w:val="24"/>
        </w:rPr>
      </w:pPr>
      <w:r w:rsidRPr="00EC3DDD">
        <w:rPr>
          <w:sz w:val="24"/>
          <w:szCs w:val="24"/>
        </w:rPr>
        <w:t xml:space="preserve">3.3.  План по </w:t>
      </w:r>
      <w:r w:rsidRPr="001667B4">
        <w:rPr>
          <w:i/>
          <w:sz w:val="24"/>
          <w:szCs w:val="24"/>
        </w:rPr>
        <w:t>возврату остатков субсидий, субвенций и иных межбюджетных трансфертов, имеющих целевое назначение, прошлых лет</w:t>
      </w:r>
      <w:r w:rsidR="001667B4">
        <w:rPr>
          <w:i/>
          <w:sz w:val="24"/>
          <w:szCs w:val="24"/>
        </w:rPr>
        <w:t xml:space="preserve"> </w:t>
      </w:r>
      <w:r w:rsidR="001667B4">
        <w:rPr>
          <w:sz w:val="24"/>
          <w:szCs w:val="24"/>
        </w:rPr>
        <w:t>уменьшен на 105,3 тыс. рублей</w:t>
      </w:r>
    </w:p>
    <w:p w:rsidR="00B765BB" w:rsidRPr="001667B4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7B4"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составят:</w:t>
      </w:r>
    </w:p>
    <w:p w:rsidR="00B765BB" w:rsidRPr="001667B4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CD277C" w:rsidRPr="001667B4" w:rsidTr="00AD5E35">
        <w:trPr>
          <w:trHeight w:val="26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667B4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667B4" w:rsidRDefault="00CD277C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327 519,0</w:t>
            </w:r>
          </w:p>
        </w:tc>
      </w:tr>
      <w:tr w:rsidR="00CD277C" w:rsidRPr="001667B4" w:rsidTr="00AD5E35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667B4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667B4" w:rsidRDefault="001667B4" w:rsidP="00866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311 697,6</w:t>
            </w:r>
          </w:p>
        </w:tc>
      </w:tr>
      <w:tr w:rsidR="00CD277C" w:rsidRPr="001667B4" w:rsidTr="00B765BB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667B4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667B4" w:rsidRDefault="00CD277C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282 326,5</w:t>
            </w:r>
          </w:p>
        </w:tc>
      </w:tr>
      <w:tr w:rsidR="00CD277C" w:rsidRPr="001667B4" w:rsidTr="00B765BB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667B4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667B4" w:rsidRDefault="001667B4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1 839,0</w:t>
            </w:r>
          </w:p>
        </w:tc>
      </w:tr>
      <w:tr w:rsidR="001667B4" w:rsidRPr="001667B4" w:rsidTr="00B765BB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B4" w:rsidRPr="001667B4" w:rsidRDefault="001667B4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B4" w:rsidRPr="001667B4" w:rsidRDefault="001667B4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492,3</w:t>
            </w:r>
          </w:p>
        </w:tc>
      </w:tr>
      <w:tr w:rsidR="00CD277C" w:rsidRPr="001667B4" w:rsidTr="00906FDD">
        <w:trPr>
          <w:trHeight w:val="25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A9" w:rsidRPr="001667B4" w:rsidRDefault="003A68A9" w:rsidP="00166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A9" w:rsidRPr="001667B4" w:rsidRDefault="001667B4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141,9</w:t>
            </w:r>
          </w:p>
          <w:p w:rsidR="001667B4" w:rsidRPr="001667B4" w:rsidRDefault="001667B4" w:rsidP="00166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77C" w:rsidRPr="001667B4" w:rsidTr="00AD5E35">
        <w:trPr>
          <w:trHeight w:val="5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667B4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667B4" w:rsidRDefault="001667B4" w:rsidP="003A6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7B4">
              <w:rPr>
                <w:rFonts w:ascii="Times New Roman" w:hAnsi="Times New Roman"/>
                <w:sz w:val="20"/>
                <w:szCs w:val="20"/>
              </w:rPr>
              <w:t>- 2 502,7</w:t>
            </w:r>
          </w:p>
        </w:tc>
      </w:tr>
      <w:tr w:rsidR="00CD277C" w:rsidRPr="001667B4" w:rsidTr="00AD5E35">
        <w:trPr>
          <w:trHeight w:val="2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667B4" w:rsidRDefault="00B765BB" w:rsidP="00B765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7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667B4" w:rsidRDefault="001667B4" w:rsidP="003A6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7B4">
              <w:rPr>
                <w:rFonts w:ascii="Times New Roman" w:hAnsi="Times New Roman"/>
                <w:b/>
                <w:bCs/>
                <w:sz w:val="20"/>
                <w:szCs w:val="20"/>
              </w:rPr>
              <w:t>921 513,6</w:t>
            </w:r>
          </w:p>
        </w:tc>
      </w:tr>
    </w:tbl>
    <w:p w:rsidR="003A68A9" w:rsidRPr="00423953" w:rsidRDefault="003A68A9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774F4" w:rsidRPr="00495F2D" w:rsidRDefault="00495F2D" w:rsidP="00C7749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2D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5E063D" w:rsidRPr="00495F2D">
        <w:rPr>
          <w:rFonts w:ascii="Times New Roman" w:hAnsi="Times New Roman" w:cs="Times New Roman"/>
          <w:sz w:val="24"/>
          <w:szCs w:val="24"/>
        </w:rPr>
        <w:t xml:space="preserve">. </w:t>
      </w:r>
      <w:r w:rsidR="00460DAD" w:rsidRPr="00495F2D">
        <w:rPr>
          <w:rFonts w:ascii="Times New Roman" w:hAnsi="Times New Roman" w:cs="Times New Roman"/>
          <w:sz w:val="24"/>
          <w:szCs w:val="24"/>
        </w:rPr>
        <w:t>Проектом решения доходную часть бюджета на 202</w:t>
      </w:r>
      <w:r w:rsidR="00C65D02" w:rsidRPr="00495F2D">
        <w:rPr>
          <w:rFonts w:ascii="Times New Roman" w:hAnsi="Times New Roman" w:cs="Times New Roman"/>
          <w:sz w:val="24"/>
          <w:szCs w:val="24"/>
        </w:rPr>
        <w:t>3</w:t>
      </w:r>
      <w:r w:rsidR="00460DAD" w:rsidRPr="00495F2D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объеме </w:t>
      </w:r>
      <w:r w:rsidRPr="00495F2D">
        <w:rPr>
          <w:rFonts w:ascii="Times New Roman" w:hAnsi="Times New Roman" w:cs="Times New Roman"/>
          <w:sz w:val="24"/>
          <w:szCs w:val="24"/>
        </w:rPr>
        <w:t>1 237 018,5</w:t>
      </w:r>
      <w:r w:rsidR="00460DAD" w:rsidRPr="00495F2D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C7749D" w:rsidRPr="00495F2D">
        <w:rPr>
          <w:rFonts w:ascii="Times New Roman" w:hAnsi="Times New Roman" w:cs="Times New Roman"/>
          <w:sz w:val="24"/>
          <w:szCs w:val="24"/>
        </w:rPr>
        <w:t>с уменьшением</w:t>
      </w:r>
      <w:r w:rsidR="00460DAD" w:rsidRPr="00495F2D">
        <w:rPr>
          <w:rFonts w:ascii="Times New Roman" w:hAnsi="Times New Roman" w:cs="Times New Roman"/>
          <w:sz w:val="24"/>
          <w:szCs w:val="24"/>
        </w:rPr>
        <w:t xml:space="preserve"> на </w:t>
      </w:r>
      <w:r w:rsidR="00C65D02" w:rsidRPr="00495F2D">
        <w:rPr>
          <w:rFonts w:ascii="Times New Roman" w:hAnsi="Times New Roman" w:cs="Times New Roman"/>
          <w:sz w:val="24"/>
          <w:szCs w:val="24"/>
        </w:rPr>
        <w:t>0</w:t>
      </w:r>
      <w:r w:rsidRPr="00495F2D">
        <w:rPr>
          <w:rFonts w:ascii="Times New Roman" w:hAnsi="Times New Roman" w:cs="Times New Roman"/>
          <w:sz w:val="24"/>
          <w:szCs w:val="24"/>
        </w:rPr>
        <w:t>,1</w:t>
      </w:r>
      <w:r w:rsidR="00C65D02" w:rsidRPr="00495F2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495F2D">
        <w:rPr>
          <w:rFonts w:ascii="Times New Roman" w:hAnsi="Times New Roman" w:cs="Times New Roman"/>
          <w:sz w:val="24"/>
          <w:szCs w:val="24"/>
        </w:rPr>
        <w:t xml:space="preserve"> </w:t>
      </w:r>
      <w:r w:rsidR="00C7749D" w:rsidRPr="00495F2D">
        <w:rPr>
          <w:rFonts w:ascii="Times New Roman" w:hAnsi="Times New Roman" w:cs="Times New Roman"/>
          <w:sz w:val="24"/>
          <w:szCs w:val="24"/>
        </w:rPr>
        <w:t>о</w:t>
      </w:r>
      <w:r w:rsidR="005E063D" w:rsidRPr="00495F2D">
        <w:rPr>
          <w:rFonts w:ascii="Times New Roman" w:hAnsi="Times New Roman" w:cs="Times New Roman"/>
          <w:sz w:val="24"/>
          <w:szCs w:val="24"/>
        </w:rPr>
        <w:t>бъем</w:t>
      </w:r>
      <w:r w:rsidR="00C7749D" w:rsidRPr="00495F2D">
        <w:rPr>
          <w:rFonts w:ascii="Times New Roman" w:hAnsi="Times New Roman" w:cs="Times New Roman"/>
          <w:sz w:val="24"/>
          <w:szCs w:val="24"/>
        </w:rPr>
        <w:t>а</w:t>
      </w:r>
      <w:r w:rsidR="005E063D" w:rsidRPr="00495F2D">
        <w:rPr>
          <w:rFonts w:ascii="Times New Roman" w:hAnsi="Times New Roman" w:cs="Times New Roman"/>
          <w:sz w:val="24"/>
          <w:szCs w:val="24"/>
        </w:rPr>
        <w:t xml:space="preserve"> безвозмездных поступлений </w:t>
      </w:r>
      <w:r w:rsidR="00C7749D" w:rsidRPr="00495F2D">
        <w:rPr>
          <w:rFonts w:ascii="Times New Roman" w:hAnsi="Times New Roman" w:cs="Times New Roman"/>
          <w:sz w:val="24"/>
          <w:szCs w:val="24"/>
        </w:rPr>
        <w:t>(</w:t>
      </w:r>
      <w:r w:rsidR="005E063D" w:rsidRPr="00495F2D">
        <w:rPr>
          <w:rFonts w:ascii="Times New Roman" w:hAnsi="Times New Roman" w:cs="Times New Roman"/>
          <w:sz w:val="24"/>
          <w:szCs w:val="24"/>
        </w:rPr>
        <w:t>субсидий бюджету городского округа из бюджетной системы Российской Федерации</w:t>
      </w:r>
      <w:r w:rsidR="00C7749D" w:rsidRPr="00495F2D">
        <w:rPr>
          <w:rFonts w:ascii="Times New Roman" w:hAnsi="Times New Roman" w:cs="Times New Roman"/>
          <w:sz w:val="24"/>
          <w:szCs w:val="24"/>
        </w:rPr>
        <w:t>)</w:t>
      </w:r>
      <w:r w:rsidR="00C65D02" w:rsidRPr="00495F2D">
        <w:rPr>
          <w:rFonts w:ascii="Times New Roman" w:hAnsi="Times New Roman" w:cs="Times New Roman"/>
          <w:sz w:val="24"/>
          <w:szCs w:val="24"/>
        </w:rPr>
        <w:t>.</w:t>
      </w:r>
    </w:p>
    <w:p w:rsidR="00460DAD" w:rsidRPr="00495F2D" w:rsidRDefault="00E774F4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495F2D">
        <w:rPr>
          <w:sz w:val="24"/>
          <w:szCs w:val="24"/>
        </w:rPr>
        <w:t xml:space="preserve"> С учетом вносимых изменений общая сумма субсидий</w:t>
      </w:r>
      <w:r w:rsidR="00460DAD" w:rsidRPr="00495F2D">
        <w:rPr>
          <w:sz w:val="24"/>
          <w:szCs w:val="24"/>
        </w:rPr>
        <w:t>,</w:t>
      </w:r>
      <w:r w:rsidRPr="00495F2D">
        <w:rPr>
          <w:sz w:val="24"/>
          <w:szCs w:val="24"/>
        </w:rPr>
        <w:t xml:space="preserve"> направляемых из бюджета Московской области, составит </w:t>
      </w:r>
      <w:r w:rsidR="00495F2D" w:rsidRPr="00495F2D">
        <w:rPr>
          <w:sz w:val="24"/>
          <w:szCs w:val="24"/>
        </w:rPr>
        <w:t xml:space="preserve">265 085,7 </w:t>
      </w:r>
      <w:r w:rsidRPr="00495F2D">
        <w:rPr>
          <w:sz w:val="24"/>
          <w:szCs w:val="24"/>
        </w:rPr>
        <w:t>тыс. рублей.</w:t>
      </w:r>
    </w:p>
    <w:p w:rsidR="005E063D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495F2D">
        <w:rPr>
          <w:sz w:val="24"/>
          <w:szCs w:val="24"/>
        </w:rPr>
        <w:t>Общий объем безвозмездных поступлений в 202</w:t>
      </w:r>
      <w:r w:rsidR="00C65D02" w:rsidRPr="00495F2D">
        <w:rPr>
          <w:sz w:val="24"/>
          <w:szCs w:val="24"/>
        </w:rPr>
        <w:t>3</w:t>
      </w:r>
      <w:r w:rsidRPr="00495F2D">
        <w:rPr>
          <w:sz w:val="24"/>
          <w:szCs w:val="24"/>
        </w:rPr>
        <w:t xml:space="preserve"> году предлагается к утверждению в сумме </w:t>
      </w:r>
      <w:r w:rsidR="00495F2D" w:rsidRPr="00495F2D">
        <w:rPr>
          <w:bCs/>
          <w:sz w:val="24"/>
          <w:szCs w:val="24"/>
        </w:rPr>
        <w:t>858 243,2</w:t>
      </w:r>
      <w:r w:rsidR="00C65D02" w:rsidRPr="00495F2D">
        <w:rPr>
          <w:bCs/>
          <w:sz w:val="24"/>
          <w:szCs w:val="24"/>
        </w:rPr>
        <w:t xml:space="preserve"> </w:t>
      </w:r>
      <w:r w:rsidRPr="00495F2D">
        <w:rPr>
          <w:sz w:val="24"/>
          <w:szCs w:val="24"/>
        </w:rPr>
        <w:t xml:space="preserve">тыс. рублей (в действующей редакции </w:t>
      </w:r>
      <w:r w:rsidR="00495F2D" w:rsidRPr="00495F2D">
        <w:rPr>
          <w:bCs/>
          <w:sz w:val="24"/>
          <w:szCs w:val="24"/>
        </w:rPr>
        <w:t>858 243,3</w:t>
      </w:r>
      <w:r w:rsidR="00C65D02" w:rsidRPr="00495F2D">
        <w:rPr>
          <w:bCs/>
          <w:sz w:val="24"/>
          <w:szCs w:val="24"/>
        </w:rPr>
        <w:t xml:space="preserve"> </w:t>
      </w:r>
      <w:r w:rsidRPr="00495F2D">
        <w:rPr>
          <w:sz w:val="24"/>
          <w:szCs w:val="24"/>
        </w:rPr>
        <w:t>тыс. рублей).</w:t>
      </w:r>
    </w:p>
    <w:p w:rsidR="00495F2D" w:rsidRDefault="00495F2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</w:p>
    <w:p w:rsidR="00495F2D" w:rsidRPr="00495F2D" w:rsidRDefault="00495F2D" w:rsidP="00495F2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2D">
        <w:rPr>
          <w:rFonts w:ascii="Times New Roman" w:hAnsi="Times New Roman" w:cs="Times New Roman"/>
          <w:sz w:val="24"/>
          <w:szCs w:val="24"/>
        </w:rPr>
        <w:t>3.5.  Проектом решения доходную часть бюджета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5F2D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</w:t>
      </w:r>
      <w:r w:rsidRPr="00495F2D">
        <w:rPr>
          <w:rFonts w:ascii="Angsana New" w:hAnsi="Angsana New" w:cs="Times New Roman"/>
          <w:sz w:val="24"/>
          <w:szCs w:val="24"/>
        </w:rPr>
        <w:t xml:space="preserve"> </w:t>
      </w:r>
      <w:r w:rsidRPr="00495F2D">
        <w:rPr>
          <w:rFonts w:ascii="Times New Roman" w:hAnsi="Times New Roman" w:cs="Times New Roman"/>
          <w:sz w:val="24"/>
          <w:szCs w:val="24"/>
        </w:rPr>
        <w:t xml:space="preserve">объеме </w:t>
      </w:r>
      <w:r>
        <w:rPr>
          <w:rFonts w:ascii="Times New Roman" w:hAnsi="Times New Roman" w:cs="Times New Roman"/>
          <w:sz w:val="24"/>
          <w:szCs w:val="24"/>
        </w:rPr>
        <w:t>1 432 737,7</w:t>
      </w:r>
      <w:r w:rsidRPr="00495F2D">
        <w:rPr>
          <w:rFonts w:ascii="Times New Roman" w:hAnsi="Times New Roman" w:cs="Times New Roman"/>
          <w:sz w:val="24"/>
          <w:szCs w:val="24"/>
        </w:rPr>
        <w:t xml:space="preserve"> тыс. руб., с уменьшением на 0,1 тыс. рублей объема безвозмездных поступлений (субсидий бюджету городского округа из бюджетной системы Российской Федерации).</w:t>
      </w:r>
    </w:p>
    <w:p w:rsidR="00495F2D" w:rsidRPr="00495F2D" w:rsidRDefault="00495F2D" w:rsidP="00495F2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495F2D">
        <w:rPr>
          <w:sz w:val="24"/>
          <w:szCs w:val="24"/>
        </w:rPr>
        <w:t xml:space="preserve"> С учетом вносимых изменений общая сумма субсидий, направляемых из бюджета Московской области, составит </w:t>
      </w:r>
      <w:r>
        <w:rPr>
          <w:sz w:val="24"/>
          <w:szCs w:val="24"/>
        </w:rPr>
        <w:t>438 266,7</w:t>
      </w:r>
      <w:r w:rsidRPr="00495F2D">
        <w:rPr>
          <w:sz w:val="24"/>
          <w:szCs w:val="24"/>
        </w:rPr>
        <w:t xml:space="preserve"> тыс. рублей.</w:t>
      </w:r>
    </w:p>
    <w:p w:rsidR="00495F2D" w:rsidRDefault="00495F2D" w:rsidP="00495F2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495F2D">
        <w:rPr>
          <w:sz w:val="24"/>
          <w:szCs w:val="24"/>
        </w:rPr>
        <w:t>Общий объем безвозмездных поступлений в 202</w:t>
      </w:r>
      <w:r>
        <w:rPr>
          <w:sz w:val="24"/>
          <w:szCs w:val="24"/>
        </w:rPr>
        <w:t>4</w:t>
      </w:r>
      <w:r w:rsidRPr="00495F2D">
        <w:rPr>
          <w:sz w:val="24"/>
          <w:szCs w:val="24"/>
        </w:rPr>
        <w:t xml:space="preserve"> году предлагается к утверждению в сумме </w:t>
      </w:r>
      <w:r>
        <w:rPr>
          <w:bCs/>
          <w:sz w:val="24"/>
          <w:szCs w:val="24"/>
        </w:rPr>
        <w:t>1 030 945,3</w:t>
      </w:r>
      <w:r w:rsidRPr="00495F2D">
        <w:rPr>
          <w:bCs/>
          <w:sz w:val="24"/>
          <w:szCs w:val="24"/>
        </w:rPr>
        <w:t xml:space="preserve"> </w:t>
      </w:r>
      <w:r w:rsidRPr="00495F2D">
        <w:rPr>
          <w:sz w:val="24"/>
          <w:szCs w:val="24"/>
        </w:rPr>
        <w:t xml:space="preserve">тыс. рублей (в действующей редакции </w:t>
      </w:r>
      <w:r>
        <w:rPr>
          <w:bCs/>
          <w:sz w:val="24"/>
          <w:szCs w:val="24"/>
        </w:rPr>
        <w:t xml:space="preserve">1 030 945,4 </w:t>
      </w:r>
      <w:r w:rsidRPr="00495F2D">
        <w:rPr>
          <w:bCs/>
          <w:sz w:val="24"/>
          <w:szCs w:val="24"/>
        </w:rPr>
        <w:t xml:space="preserve"> </w:t>
      </w:r>
      <w:r w:rsidRPr="00495F2D">
        <w:rPr>
          <w:sz w:val="24"/>
          <w:szCs w:val="24"/>
        </w:rPr>
        <w:t>тыс. рублей).</w:t>
      </w:r>
    </w:p>
    <w:p w:rsidR="00495F2D" w:rsidRPr="00495F2D" w:rsidRDefault="00495F2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</w:p>
    <w:p w:rsidR="009049D2" w:rsidRPr="005272AB" w:rsidRDefault="00242B99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AB">
        <w:rPr>
          <w:rFonts w:ascii="Times New Roman" w:hAnsi="Times New Roman"/>
          <w:sz w:val="24"/>
          <w:szCs w:val="24"/>
        </w:rPr>
        <w:t>4</w:t>
      </w:r>
      <w:r w:rsidR="00B10145" w:rsidRPr="005272AB">
        <w:rPr>
          <w:rFonts w:ascii="Times New Roman" w:hAnsi="Times New Roman"/>
          <w:sz w:val="24"/>
          <w:szCs w:val="24"/>
        </w:rPr>
        <w:t xml:space="preserve">. </w:t>
      </w:r>
      <w:r w:rsidR="00DD588A" w:rsidRPr="005272AB">
        <w:rPr>
          <w:rFonts w:ascii="Times New Roman" w:hAnsi="Times New Roman"/>
          <w:sz w:val="24"/>
          <w:szCs w:val="24"/>
        </w:rPr>
        <w:t xml:space="preserve">Пунктом </w:t>
      </w:r>
      <w:r w:rsidR="00034932" w:rsidRPr="005272AB">
        <w:rPr>
          <w:rFonts w:ascii="Times New Roman" w:hAnsi="Times New Roman"/>
          <w:sz w:val="24"/>
          <w:szCs w:val="24"/>
        </w:rPr>
        <w:t>3</w:t>
      </w:r>
      <w:r w:rsidR="00DD588A" w:rsidRPr="005272AB">
        <w:rPr>
          <w:rFonts w:ascii="Times New Roman" w:hAnsi="Times New Roman"/>
          <w:sz w:val="24"/>
          <w:szCs w:val="24"/>
        </w:rPr>
        <w:t xml:space="preserve"> проекта решения предлагается  к утверждению р</w:t>
      </w:r>
      <w:r w:rsidR="00DD588A" w:rsidRPr="005272AB">
        <w:rPr>
          <w:rFonts w:ascii="Times New Roman" w:hAnsi="Times New Roman"/>
          <w:bCs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034932" w:rsidRPr="005272AB">
        <w:rPr>
          <w:rFonts w:ascii="Times New Roman" w:hAnsi="Times New Roman"/>
          <w:bCs/>
          <w:sz w:val="24"/>
          <w:szCs w:val="24"/>
        </w:rPr>
        <w:t>2</w:t>
      </w:r>
      <w:r w:rsidR="00DD588A" w:rsidRPr="005272AB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5272AB">
        <w:rPr>
          <w:rFonts w:ascii="Times New Roman" w:hAnsi="Times New Roman"/>
          <w:sz w:val="24"/>
          <w:szCs w:val="24"/>
        </w:rPr>
        <w:t>план</w:t>
      </w:r>
      <w:r w:rsidR="00880D4B" w:rsidRPr="005272AB">
        <w:rPr>
          <w:rFonts w:ascii="Times New Roman" w:hAnsi="Times New Roman"/>
          <w:sz w:val="24"/>
          <w:szCs w:val="24"/>
        </w:rPr>
        <w:t>овый период 202</w:t>
      </w:r>
      <w:r w:rsidR="00034932" w:rsidRPr="005272AB">
        <w:rPr>
          <w:rFonts w:ascii="Times New Roman" w:hAnsi="Times New Roman"/>
          <w:sz w:val="24"/>
          <w:szCs w:val="24"/>
        </w:rPr>
        <w:t>3 и 2024</w:t>
      </w:r>
      <w:r w:rsidR="00880D4B" w:rsidRPr="005272AB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5272AB">
        <w:rPr>
          <w:rFonts w:ascii="Times New Roman" w:hAnsi="Times New Roman"/>
          <w:sz w:val="24"/>
          <w:szCs w:val="24"/>
        </w:rPr>
        <w:t>приложение №</w:t>
      </w:r>
      <w:r w:rsidR="00034932" w:rsidRPr="005272AB">
        <w:rPr>
          <w:rFonts w:ascii="Times New Roman" w:hAnsi="Times New Roman"/>
          <w:sz w:val="24"/>
          <w:szCs w:val="24"/>
        </w:rPr>
        <w:t>2</w:t>
      </w:r>
      <w:r w:rsidR="00DD588A" w:rsidRPr="005272AB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5272AB" w:rsidRDefault="005A4108" w:rsidP="005272A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AB">
        <w:rPr>
          <w:rFonts w:ascii="Times New Roman" w:hAnsi="Times New Roman"/>
          <w:sz w:val="24"/>
          <w:szCs w:val="24"/>
        </w:rPr>
        <w:t xml:space="preserve">Основные изменения в  распределение бюджетных ассигнований по разделам бюджетной классификации </w:t>
      </w:r>
      <w:r w:rsidR="00FD5612" w:rsidRPr="005272AB">
        <w:rPr>
          <w:rFonts w:ascii="Times New Roman" w:hAnsi="Times New Roman"/>
          <w:sz w:val="24"/>
          <w:szCs w:val="24"/>
        </w:rPr>
        <w:t xml:space="preserve">на 2022 год </w:t>
      </w:r>
      <w:r w:rsidRPr="005272AB">
        <w:rPr>
          <w:rFonts w:ascii="Times New Roman" w:hAnsi="Times New Roman"/>
          <w:sz w:val="24"/>
          <w:szCs w:val="24"/>
        </w:rPr>
        <w:t xml:space="preserve">представлены в таблице (в тыс. рублей): </w:t>
      </w:r>
    </w:p>
    <w:p w:rsidR="005272AB" w:rsidRDefault="005272AB" w:rsidP="005272AB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40"/>
        <w:gridCol w:w="1185"/>
        <w:gridCol w:w="1275"/>
        <w:gridCol w:w="993"/>
      </w:tblGrid>
      <w:tr w:rsidR="005272AB" w:rsidRPr="000B1046" w:rsidTr="005272AB">
        <w:trPr>
          <w:trHeight w:val="765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2AB" w:rsidRPr="005272AB" w:rsidRDefault="005272AB" w:rsidP="005272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AB" w:rsidRPr="00F43B1A" w:rsidRDefault="005272AB" w:rsidP="005272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B1A">
              <w:rPr>
                <w:rFonts w:ascii="Times New Roman" w:hAnsi="Times New Roman"/>
                <w:bCs/>
                <w:sz w:val="20"/>
                <w:szCs w:val="20"/>
              </w:rPr>
              <w:t>Действу-ющая редакция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AB" w:rsidRPr="005272AB" w:rsidRDefault="005272AB" w:rsidP="005272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Измене-ния</w:t>
            </w:r>
          </w:p>
        </w:tc>
      </w:tr>
      <w:tr w:rsidR="005272AB" w:rsidRPr="000B1046" w:rsidTr="005272AB">
        <w:trPr>
          <w:trHeight w:val="249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AB" w:rsidRPr="005272AB" w:rsidRDefault="005272AB" w:rsidP="005272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166 261,5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F43B1A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B1A">
              <w:rPr>
                <w:rFonts w:ascii="Times New Roman" w:hAnsi="Times New Roman"/>
                <w:bCs/>
                <w:sz w:val="20"/>
                <w:szCs w:val="20"/>
              </w:rPr>
              <w:t>160 728,8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5 532,7</w:t>
            </w:r>
          </w:p>
        </w:tc>
      </w:tr>
      <w:tr w:rsidR="005272AB" w:rsidRPr="000B1046" w:rsidTr="005272AB">
        <w:trPr>
          <w:trHeight w:val="422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AB" w:rsidRPr="005272AB" w:rsidRDefault="005272AB" w:rsidP="005272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10 659,6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F43B1A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B1A">
              <w:rPr>
                <w:rFonts w:ascii="Times New Roman" w:hAnsi="Times New Roman"/>
                <w:bCs/>
                <w:sz w:val="20"/>
                <w:szCs w:val="20"/>
              </w:rPr>
              <w:t>8 890,6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1 769,0</w:t>
            </w:r>
          </w:p>
        </w:tc>
      </w:tr>
      <w:tr w:rsidR="005272AB" w:rsidRPr="000B1046" w:rsidTr="005272AB">
        <w:trPr>
          <w:trHeight w:val="2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AB" w:rsidRPr="005272AB" w:rsidRDefault="005272AB" w:rsidP="005272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sz w:val="20"/>
                <w:szCs w:val="20"/>
              </w:rPr>
              <w:t>118 569,9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F43B1A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B1A">
              <w:rPr>
                <w:rFonts w:ascii="Times New Roman" w:hAnsi="Times New Roman"/>
                <w:bCs/>
                <w:sz w:val="20"/>
                <w:szCs w:val="20"/>
              </w:rPr>
              <w:t>117 216,9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1 353,0</w:t>
            </w:r>
          </w:p>
        </w:tc>
      </w:tr>
      <w:tr w:rsidR="005272AB" w:rsidRPr="000B1046" w:rsidTr="005272AB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AB" w:rsidRPr="005272AB" w:rsidRDefault="005272AB" w:rsidP="005272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145 354,6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F43B1A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B1A">
              <w:rPr>
                <w:rFonts w:ascii="Times New Roman" w:hAnsi="Times New Roman"/>
                <w:bCs/>
                <w:sz w:val="20"/>
                <w:szCs w:val="20"/>
              </w:rPr>
              <w:t>140 075,6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5 279,0</w:t>
            </w:r>
          </w:p>
        </w:tc>
      </w:tr>
      <w:tr w:rsidR="005272AB" w:rsidRPr="000B1046" w:rsidTr="005272AB">
        <w:trPr>
          <w:trHeight w:val="239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AB" w:rsidRPr="005272AB" w:rsidRDefault="005272AB" w:rsidP="005272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0700 Образование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664 712,9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F43B1A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B1A">
              <w:rPr>
                <w:rFonts w:ascii="Times New Roman" w:hAnsi="Times New Roman"/>
                <w:bCs/>
                <w:sz w:val="20"/>
                <w:szCs w:val="20"/>
              </w:rPr>
              <w:t>674 128,6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-9 415,7</w:t>
            </w:r>
          </w:p>
        </w:tc>
      </w:tr>
      <w:tr w:rsidR="005272AB" w:rsidRPr="000B1046" w:rsidTr="005272AB">
        <w:trPr>
          <w:trHeight w:val="271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AB" w:rsidRPr="005272AB" w:rsidRDefault="005272AB" w:rsidP="005272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122 142,9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F43B1A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B1A">
              <w:rPr>
                <w:rFonts w:ascii="Times New Roman" w:hAnsi="Times New Roman"/>
                <w:bCs/>
                <w:sz w:val="20"/>
                <w:szCs w:val="20"/>
              </w:rPr>
              <w:t>119 265,9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2 877,0</w:t>
            </w:r>
          </w:p>
        </w:tc>
      </w:tr>
      <w:tr w:rsidR="005272AB" w:rsidRPr="000B1046" w:rsidTr="005272AB">
        <w:trPr>
          <w:trHeight w:val="2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AB" w:rsidRPr="005272AB" w:rsidRDefault="005272AB" w:rsidP="005272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42 413,5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F43B1A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B1A">
              <w:rPr>
                <w:rFonts w:ascii="Times New Roman" w:hAnsi="Times New Roman"/>
                <w:bCs/>
                <w:sz w:val="20"/>
                <w:szCs w:val="20"/>
              </w:rPr>
              <w:t>43 088,5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-675,0</w:t>
            </w:r>
          </w:p>
        </w:tc>
      </w:tr>
      <w:tr w:rsidR="005272AB" w:rsidRPr="000B1046" w:rsidTr="005272AB">
        <w:trPr>
          <w:trHeight w:val="279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AB" w:rsidRPr="005272AB" w:rsidRDefault="005272AB" w:rsidP="005272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67 400,6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F43B1A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B1A">
              <w:rPr>
                <w:rFonts w:ascii="Times New Roman" w:hAnsi="Times New Roman"/>
                <w:bCs/>
                <w:sz w:val="20"/>
                <w:szCs w:val="20"/>
              </w:rPr>
              <w:t>67 320,6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5272AB" w:rsidRPr="000B1046" w:rsidTr="005272AB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AB" w:rsidRPr="005272AB" w:rsidRDefault="005272AB" w:rsidP="005272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1 339 100,0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AB" w:rsidRPr="00F43B1A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B1A">
              <w:rPr>
                <w:rFonts w:ascii="Times New Roman" w:hAnsi="Times New Roman"/>
                <w:bCs/>
                <w:sz w:val="20"/>
                <w:szCs w:val="20"/>
              </w:rPr>
              <w:t>1 332 300,0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2AB" w:rsidRPr="005272AB" w:rsidRDefault="005272AB" w:rsidP="0052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7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6 800,0</w:t>
            </w:r>
          </w:p>
        </w:tc>
      </w:tr>
    </w:tbl>
    <w:p w:rsidR="005272AB" w:rsidRPr="00423953" w:rsidRDefault="005272AB" w:rsidP="00FD561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027C2" w:rsidRPr="005272AB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2AB">
        <w:rPr>
          <w:rFonts w:ascii="Times New Roman" w:hAnsi="Times New Roman"/>
          <w:sz w:val="24"/>
          <w:szCs w:val="24"/>
        </w:rPr>
        <w:t>О</w:t>
      </w:r>
      <w:r w:rsidR="00B513A1" w:rsidRPr="005272AB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1B308B" w:rsidRPr="005272AB">
        <w:rPr>
          <w:rFonts w:ascii="Times New Roman" w:hAnsi="Times New Roman"/>
          <w:sz w:val="24"/>
          <w:szCs w:val="24"/>
        </w:rPr>
        <w:t>2</w:t>
      </w:r>
      <w:r w:rsidR="00B513A1" w:rsidRPr="005272AB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5272AB">
        <w:rPr>
          <w:rFonts w:ascii="Times New Roman" w:hAnsi="Times New Roman"/>
          <w:sz w:val="24"/>
          <w:szCs w:val="24"/>
        </w:rPr>
        <w:t>увеличением</w:t>
      </w:r>
      <w:r w:rsidR="00B513A1" w:rsidRPr="005272AB">
        <w:rPr>
          <w:rFonts w:ascii="Times New Roman" w:hAnsi="Times New Roman"/>
          <w:sz w:val="24"/>
          <w:szCs w:val="24"/>
        </w:rPr>
        <w:t xml:space="preserve"> плановых назначений по расходам по </w:t>
      </w:r>
      <w:r w:rsidR="001B308B" w:rsidRPr="005272AB">
        <w:rPr>
          <w:rFonts w:ascii="Times New Roman" w:hAnsi="Times New Roman"/>
          <w:sz w:val="24"/>
          <w:szCs w:val="24"/>
        </w:rPr>
        <w:t>6</w:t>
      </w:r>
      <w:r w:rsidR="00B513A1" w:rsidRPr="005272AB">
        <w:rPr>
          <w:rFonts w:ascii="Times New Roman" w:hAnsi="Times New Roman"/>
          <w:sz w:val="24"/>
          <w:szCs w:val="24"/>
        </w:rPr>
        <w:t>раздел</w:t>
      </w:r>
      <w:r w:rsidR="00805969" w:rsidRPr="005272AB">
        <w:rPr>
          <w:rFonts w:ascii="Times New Roman" w:hAnsi="Times New Roman"/>
          <w:sz w:val="24"/>
          <w:szCs w:val="24"/>
        </w:rPr>
        <w:t>ам</w:t>
      </w:r>
      <w:r w:rsidR="00B513A1" w:rsidRPr="005272AB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5272AB" w:rsidRPr="005272AB">
        <w:rPr>
          <w:rFonts w:ascii="Times New Roman" w:hAnsi="Times New Roman"/>
          <w:sz w:val="24"/>
          <w:szCs w:val="24"/>
        </w:rPr>
        <w:t>16 890,</w:t>
      </w:r>
      <w:r w:rsidR="00B513A1" w:rsidRPr="005272AB">
        <w:rPr>
          <w:rFonts w:ascii="Times New Roman" w:hAnsi="Times New Roman"/>
          <w:sz w:val="24"/>
          <w:szCs w:val="24"/>
        </w:rPr>
        <w:t xml:space="preserve"> тыс. рублей</w:t>
      </w:r>
      <w:r w:rsidR="005272AB" w:rsidRPr="005272AB">
        <w:rPr>
          <w:rFonts w:ascii="Times New Roman" w:hAnsi="Times New Roman"/>
          <w:sz w:val="24"/>
          <w:szCs w:val="24"/>
        </w:rPr>
        <w:t xml:space="preserve"> по 6 разделам бюджетной классификации, в том числе</w:t>
      </w:r>
      <w:r w:rsidR="00AA7061" w:rsidRPr="005272AB">
        <w:rPr>
          <w:rFonts w:ascii="Times New Roman" w:hAnsi="Times New Roman"/>
          <w:sz w:val="24"/>
          <w:szCs w:val="24"/>
        </w:rPr>
        <w:t>:</w:t>
      </w:r>
    </w:p>
    <w:p w:rsidR="001B308B" w:rsidRPr="005272AB" w:rsidRDefault="007E5C52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AB">
        <w:rPr>
          <w:rFonts w:ascii="Times New Roman" w:hAnsi="Times New Roman"/>
          <w:sz w:val="24"/>
          <w:szCs w:val="24"/>
        </w:rPr>
        <w:t xml:space="preserve">- </w:t>
      </w:r>
      <w:r w:rsidR="001B308B" w:rsidRPr="005272AB">
        <w:rPr>
          <w:rFonts w:ascii="Times New Roman" w:hAnsi="Times New Roman"/>
          <w:sz w:val="24"/>
          <w:szCs w:val="24"/>
        </w:rPr>
        <w:t>«</w:t>
      </w:r>
      <w:r w:rsidR="001B308B" w:rsidRPr="005272AB">
        <w:rPr>
          <w:rFonts w:ascii="Times New Roman" w:hAnsi="Times New Roman" w:cs="Times New Roman"/>
          <w:bCs/>
          <w:sz w:val="24"/>
          <w:szCs w:val="24"/>
        </w:rPr>
        <w:t xml:space="preserve">Общегосударственные  вопросы» (0100) на </w:t>
      </w:r>
      <w:r w:rsidR="005272AB" w:rsidRPr="005272AB">
        <w:rPr>
          <w:rFonts w:ascii="Times New Roman" w:hAnsi="Times New Roman" w:cs="Times New Roman"/>
          <w:bCs/>
          <w:sz w:val="24"/>
          <w:szCs w:val="24"/>
        </w:rPr>
        <w:t>5 532,7</w:t>
      </w:r>
      <w:r w:rsidR="001B308B" w:rsidRPr="005272AB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5272AB" w:rsidRPr="005272AB">
        <w:rPr>
          <w:rFonts w:ascii="Times New Roman" w:hAnsi="Times New Roman" w:cs="Times New Roman"/>
          <w:bCs/>
          <w:sz w:val="24"/>
          <w:szCs w:val="24"/>
        </w:rPr>
        <w:t>3,7</w:t>
      </w:r>
      <w:r w:rsidR="001B308B" w:rsidRPr="005272AB">
        <w:rPr>
          <w:rFonts w:ascii="Times New Roman" w:hAnsi="Times New Roman" w:cs="Times New Roman"/>
          <w:bCs/>
          <w:sz w:val="24"/>
          <w:szCs w:val="24"/>
        </w:rPr>
        <w:t>%),</w:t>
      </w:r>
    </w:p>
    <w:p w:rsidR="005272AB" w:rsidRPr="005272AB" w:rsidRDefault="005272AB" w:rsidP="005272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AB">
        <w:rPr>
          <w:rFonts w:ascii="Times New Roman" w:hAnsi="Times New Roman" w:cs="Times New Roman"/>
          <w:bCs/>
          <w:sz w:val="24"/>
          <w:szCs w:val="24"/>
        </w:rPr>
        <w:t>- «Жилищно-коммунальное хозяйство»  (0500) на 5 279,0 тыс. рублей (или на 3,8%),</w:t>
      </w:r>
    </w:p>
    <w:p w:rsidR="005272AB" w:rsidRPr="005272AB" w:rsidRDefault="005272AB" w:rsidP="005272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AB">
        <w:rPr>
          <w:rFonts w:ascii="Times New Roman" w:hAnsi="Times New Roman" w:cs="Times New Roman"/>
          <w:bCs/>
          <w:sz w:val="24"/>
          <w:szCs w:val="24"/>
        </w:rPr>
        <w:t>-  «Культура» (0800) на 2 877,0 тыс. рублей (или на 2,4%).</w:t>
      </w:r>
    </w:p>
    <w:p w:rsidR="001B308B" w:rsidRPr="005272AB" w:rsidRDefault="005272AB" w:rsidP="001B3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2A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B308B" w:rsidRPr="005272AB">
        <w:rPr>
          <w:rFonts w:ascii="Times New Roman" w:hAnsi="Times New Roman" w:cs="Times New Roman"/>
          <w:bCs/>
          <w:sz w:val="24"/>
          <w:szCs w:val="24"/>
        </w:rPr>
        <w:t xml:space="preserve">«Национальная безопасность и правоохранительная деятельность»  (0300) на </w:t>
      </w:r>
      <w:r w:rsidRPr="005272AB">
        <w:rPr>
          <w:rFonts w:ascii="Times New Roman" w:hAnsi="Times New Roman" w:cs="Times New Roman"/>
          <w:bCs/>
          <w:sz w:val="24"/>
          <w:szCs w:val="24"/>
        </w:rPr>
        <w:t>1 769,0</w:t>
      </w:r>
      <w:r w:rsidR="001B308B" w:rsidRPr="005272AB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Pr="005272AB">
        <w:rPr>
          <w:rFonts w:ascii="Times New Roman" w:hAnsi="Times New Roman" w:cs="Times New Roman"/>
          <w:bCs/>
          <w:sz w:val="24"/>
          <w:szCs w:val="24"/>
        </w:rPr>
        <w:t>19,9</w:t>
      </w:r>
      <w:r w:rsidR="001B308B" w:rsidRPr="005272AB">
        <w:rPr>
          <w:rFonts w:ascii="Times New Roman" w:hAnsi="Times New Roman" w:cs="Times New Roman"/>
          <w:bCs/>
          <w:sz w:val="24"/>
          <w:szCs w:val="24"/>
        </w:rPr>
        <w:t>%),</w:t>
      </w:r>
    </w:p>
    <w:p w:rsidR="007E5C52" w:rsidRPr="005272AB" w:rsidRDefault="001B308B" w:rsidP="001B3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2AB">
        <w:rPr>
          <w:rFonts w:ascii="Times New Roman" w:hAnsi="Times New Roman"/>
          <w:sz w:val="24"/>
          <w:szCs w:val="24"/>
        </w:rPr>
        <w:t xml:space="preserve">- </w:t>
      </w:r>
      <w:r w:rsidR="007E5C52" w:rsidRPr="005272AB">
        <w:rPr>
          <w:rFonts w:ascii="Times New Roman" w:hAnsi="Times New Roman"/>
          <w:sz w:val="24"/>
          <w:szCs w:val="24"/>
        </w:rPr>
        <w:t xml:space="preserve">«Национальная экономика» (0400) на </w:t>
      </w:r>
      <w:r w:rsidR="005272AB" w:rsidRPr="005272AB">
        <w:rPr>
          <w:rFonts w:ascii="Times New Roman" w:hAnsi="Times New Roman" w:cs="Times New Roman"/>
          <w:bCs/>
          <w:sz w:val="24"/>
          <w:szCs w:val="24"/>
        </w:rPr>
        <w:t>1 353,0</w:t>
      </w:r>
      <w:r w:rsidRPr="00527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C52" w:rsidRPr="005272AB">
        <w:rPr>
          <w:rFonts w:ascii="Times New Roman" w:hAnsi="Times New Roman"/>
          <w:sz w:val="24"/>
          <w:szCs w:val="24"/>
        </w:rPr>
        <w:t xml:space="preserve">тыс. рублей (или на </w:t>
      </w:r>
      <w:r w:rsidR="005272AB" w:rsidRPr="005272AB">
        <w:rPr>
          <w:rFonts w:ascii="Times New Roman" w:hAnsi="Times New Roman"/>
          <w:sz w:val="24"/>
          <w:szCs w:val="24"/>
        </w:rPr>
        <w:t>1,2%).</w:t>
      </w:r>
    </w:p>
    <w:p w:rsidR="005272AB" w:rsidRPr="005272AB" w:rsidRDefault="005272AB" w:rsidP="001B3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72AB" w:rsidRPr="005272AB" w:rsidRDefault="005272AB" w:rsidP="001B3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2AB">
        <w:rPr>
          <w:rFonts w:ascii="Times New Roman" w:hAnsi="Times New Roman"/>
          <w:sz w:val="24"/>
          <w:szCs w:val="24"/>
        </w:rPr>
        <w:t>По 2 разделам бюджетной классификации расходы уменьшены на 10 090,7 тыс. рублей, в том числе по разделу 0700 «Образование» на 9 415,7 тыс. рублей или на 1,4%, по разделу 1100 «Физическая культура и спорт» на 80,0 тыс. рублей.</w:t>
      </w:r>
    </w:p>
    <w:p w:rsidR="00FD5612" w:rsidRPr="00423953" w:rsidRDefault="00FD5612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D5612" w:rsidRPr="00A33AF7" w:rsidRDefault="005272AB" w:rsidP="00FD56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F7">
        <w:rPr>
          <w:rFonts w:ascii="Times New Roman" w:hAnsi="Times New Roman"/>
          <w:sz w:val="24"/>
          <w:szCs w:val="24"/>
        </w:rPr>
        <w:t xml:space="preserve">4.1.  </w:t>
      </w:r>
      <w:r w:rsidR="00FD5612" w:rsidRPr="00A33AF7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</w:t>
      </w:r>
      <w:r w:rsidR="00FD5612" w:rsidRPr="00A33AF7">
        <w:rPr>
          <w:rFonts w:ascii="Times New Roman" w:hAnsi="Times New Roman"/>
          <w:b/>
          <w:sz w:val="24"/>
          <w:szCs w:val="24"/>
        </w:rPr>
        <w:t>на 2023 год</w:t>
      </w:r>
      <w:r w:rsidR="00FD5612" w:rsidRPr="00A33AF7">
        <w:rPr>
          <w:rFonts w:ascii="Times New Roman" w:hAnsi="Times New Roman"/>
          <w:sz w:val="24"/>
          <w:szCs w:val="24"/>
        </w:rPr>
        <w:t xml:space="preserve"> предлагаетс</w:t>
      </w:r>
      <w:r w:rsidR="00A33AF7" w:rsidRPr="00A33AF7">
        <w:rPr>
          <w:rFonts w:ascii="Times New Roman" w:hAnsi="Times New Roman"/>
          <w:sz w:val="24"/>
          <w:szCs w:val="24"/>
        </w:rPr>
        <w:t xml:space="preserve">я утвердить в объеме 1 237 018,5 </w:t>
      </w:r>
      <w:r w:rsidR="00FD5612" w:rsidRPr="00A33AF7">
        <w:rPr>
          <w:rFonts w:ascii="Times New Roman" w:hAnsi="Times New Roman"/>
          <w:sz w:val="24"/>
          <w:szCs w:val="24"/>
        </w:rPr>
        <w:t xml:space="preserve">тыс. руб., расходная </w:t>
      </w:r>
      <w:r w:rsidR="00A33AF7" w:rsidRPr="00A33AF7">
        <w:rPr>
          <w:rFonts w:ascii="Times New Roman" w:hAnsi="Times New Roman"/>
          <w:sz w:val="24"/>
          <w:szCs w:val="24"/>
        </w:rPr>
        <w:t xml:space="preserve">часть бюджета уменьшается на 0,1 </w:t>
      </w:r>
      <w:r w:rsidR="00FD5612" w:rsidRPr="00A33AF7">
        <w:rPr>
          <w:rFonts w:ascii="Times New Roman" w:hAnsi="Times New Roman"/>
          <w:sz w:val="24"/>
          <w:szCs w:val="24"/>
        </w:rPr>
        <w:t>тыс. рублей.</w:t>
      </w:r>
      <w:r w:rsidR="00FD5612" w:rsidRPr="00A33AF7">
        <w:rPr>
          <w:rFonts w:ascii="Times New Roman" w:hAnsi="Times New Roman"/>
          <w:sz w:val="24"/>
          <w:szCs w:val="24"/>
        </w:rPr>
        <w:tab/>
        <w:t>Условно утвержденные расход</w:t>
      </w:r>
      <w:r w:rsidR="00A33AF7" w:rsidRPr="00A33AF7">
        <w:rPr>
          <w:rFonts w:ascii="Times New Roman" w:hAnsi="Times New Roman"/>
          <w:sz w:val="24"/>
          <w:szCs w:val="24"/>
        </w:rPr>
        <w:t>ы составили 17 577,3 тыс. рублей.</w:t>
      </w:r>
    </w:p>
    <w:p w:rsidR="00FD5612" w:rsidRPr="00A33AF7" w:rsidRDefault="00FD5612" w:rsidP="00FD561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F7">
        <w:rPr>
          <w:rFonts w:ascii="Times New Roman" w:hAnsi="Times New Roman"/>
          <w:sz w:val="24"/>
          <w:szCs w:val="24"/>
        </w:rPr>
        <w:t xml:space="preserve">В предлагаемом проекте изменения расходов бюджета по разделам и подразделам классификации расходов бюджета представлены в таблице (в тыс. рублей): </w:t>
      </w:r>
    </w:p>
    <w:p w:rsidR="00FD5612" w:rsidRPr="00A33AF7" w:rsidRDefault="00FD5612" w:rsidP="00FD56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"/>
        <w:tblW w:w="9643" w:type="dxa"/>
        <w:tblLook w:val="04A0" w:firstRow="1" w:lastRow="0" w:firstColumn="1" w:lastColumn="0" w:noHBand="0" w:noVBand="1"/>
      </w:tblPr>
      <w:tblGrid>
        <w:gridCol w:w="6232"/>
        <w:gridCol w:w="1157"/>
        <w:gridCol w:w="1230"/>
        <w:gridCol w:w="1024"/>
      </w:tblGrid>
      <w:tr w:rsidR="00FD5612" w:rsidRPr="00A33AF7" w:rsidTr="00FD5612">
        <w:trPr>
          <w:trHeight w:val="56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A33AF7" w:rsidRDefault="00FD5612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раздела, подраздела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A33AF7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 учетом вносимых уточнений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A33AF7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Действующая редакция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A33AF7" w:rsidRDefault="00FD5612" w:rsidP="00FD5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Изменения</w:t>
            </w:r>
          </w:p>
        </w:tc>
      </w:tr>
      <w:tr w:rsidR="00FD5612" w:rsidRPr="00A33AF7" w:rsidTr="00FD5612">
        <w:trPr>
          <w:trHeight w:val="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12" w:rsidRPr="00A33AF7" w:rsidRDefault="00A33AF7" w:rsidP="00FD5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0800 Культура, кинематография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A33AF7" w:rsidRDefault="00A33AF7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97 950,4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A33AF7" w:rsidRDefault="00A33AF7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97 950,5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12" w:rsidRPr="00A33AF7" w:rsidRDefault="00A33AF7" w:rsidP="00FD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-0,1</w:t>
            </w:r>
          </w:p>
        </w:tc>
      </w:tr>
    </w:tbl>
    <w:p w:rsidR="00D31FD4" w:rsidRPr="00A33AF7" w:rsidRDefault="00D31FD4" w:rsidP="004A2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3AF7" w:rsidRPr="00A33AF7" w:rsidRDefault="00A33AF7" w:rsidP="00A33A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F7">
        <w:rPr>
          <w:rFonts w:ascii="Times New Roman" w:hAnsi="Times New Roman"/>
          <w:sz w:val="24"/>
          <w:szCs w:val="24"/>
        </w:rPr>
        <w:t xml:space="preserve">4.2. Проектом решения расходную часть бюджета </w:t>
      </w:r>
      <w:r w:rsidRPr="00A33AF7">
        <w:rPr>
          <w:rFonts w:ascii="Times New Roman" w:hAnsi="Times New Roman"/>
          <w:b/>
          <w:sz w:val="24"/>
          <w:szCs w:val="24"/>
        </w:rPr>
        <w:t>на 2024 год</w:t>
      </w:r>
      <w:r w:rsidRPr="00A33AF7">
        <w:rPr>
          <w:rFonts w:ascii="Times New Roman" w:hAnsi="Times New Roman"/>
          <w:sz w:val="24"/>
          <w:szCs w:val="24"/>
        </w:rPr>
        <w:t xml:space="preserve"> предлагается утвердить в объеме 1 432 737,7 тыс. руб., расходная часть бюджета уменьшается на 0,1 тыс. рублей.</w:t>
      </w:r>
      <w:r w:rsidRPr="00A33AF7">
        <w:rPr>
          <w:rFonts w:ascii="Times New Roman" w:hAnsi="Times New Roman"/>
          <w:sz w:val="24"/>
          <w:szCs w:val="24"/>
        </w:rPr>
        <w:tab/>
        <w:t>Условно утвержденные расходы составили 36 049,5 тыс. рублей.</w:t>
      </w:r>
    </w:p>
    <w:p w:rsidR="00A33AF7" w:rsidRPr="00A33AF7" w:rsidRDefault="00A33AF7" w:rsidP="00A33AF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F7">
        <w:rPr>
          <w:rFonts w:ascii="Times New Roman" w:hAnsi="Times New Roman"/>
          <w:sz w:val="24"/>
          <w:szCs w:val="24"/>
        </w:rPr>
        <w:t xml:space="preserve">В предлагаемом проекте изменения расходов бюджета по разделам и подразделам классификации расходов бюджета представлены в таблице (в тыс. рублей): </w:t>
      </w:r>
    </w:p>
    <w:tbl>
      <w:tblPr>
        <w:tblpPr w:leftFromText="180" w:rightFromText="180" w:vertAnchor="text" w:horzAnchor="margin" w:tblpXSpec="center" w:tblpY="12"/>
        <w:tblW w:w="9643" w:type="dxa"/>
        <w:tblLook w:val="04A0" w:firstRow="1" w:lastRow="0" w:firstColumn="1" w:lastColumn="0" w:noHBand="0" w:noVBand="1"/>
      </w:tblPr>
      <w:tblGrid>
        <w:gridCol w:w="6232"/>
        <w:gridCol w:w="1157"/>
        <w:gridCol w:w="1230"/>
        <w:gridCol w:w="1024"/>
      </w:tblGrid>
      <w:tr w:rsidR="00A33AF7" w:rsidRPr="00A33AF7" w:rsidTr="00931362">
        <w:trPr>
          <w:trHeight w:val="56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F7" w:rsidRPr="00A33AF7" w:rsidRDefault="00A33AF7" w:rsidP="00931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раздела, подраздела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F7" w:rsidRPr="00A33AF7" w:rsidRDefault="00A33AF7" w:rsidP="00931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 учетом вносимых уточнений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F7" w:rsidRPr="00A33AF7" w:rsidRDefault="00A33AF7" w:rsidP="00931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Действующая редакция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F7" w:rsidRPr="00A33AF7" w:rsidRDefault="00A33AF7" w:rsidP="00931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Изменения</w:t>
            </w:r>
          </w:p>
        </w:tc>
      </w:tr>
      <w:tr w:rsidR="00A33AF7" w:rsidRPr="00A33AF7" w:rsidTr="00931362">
        <w:trPr>
          <w:trHeight w:val="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F7" w:rsidRPr="00A33AF7" w:rsidRDefault="00A33AF7" w:rsidP="00931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0800 Культура, кинематография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F7" w:rsidRPr="00A33AF7" w:rsidRDefault="00A33AF7" w:rsidP="00931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96 627,0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F7" w:rsidRPr="00A33AF7" w:rsidRDefault="00A33AF7" w:rsidP="00931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96 627,1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F7" w:rsidRPr="00A33AF7" w:rsidRDefault="00A33AF7" w:rsidP="00931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3AF7">
              <w:rPr>
                <w:rFonts w:ascii="Times New Roman" w:hAnsi="Times New Roman"/>
                <w:b/>
                <w:bCs/>
                <w:sz w:val="16"/>
                <w:szCs w:val="16"/>
              </w:rPr>
              <w:t>-0,1</w:t>
            </w:r>
          </w:p>
        </w:tc>
      </w:tr>
    </w:tbl>
    <w:p w:rsidR="00A33AF7" w:rsidRPr="00A33AF7" w:rsidRDefault="00A33AF7" w:rsidP="00A33AF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700" w:rsidRPr="007B511A" w:rsidRDefault="00C75D91" w:rsidP="004A2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11A">
        <w:rPr>
          <w:rFonts w:ascii="Times New Roman" w:hAnsi="Times New Roman"/>
          <w:sz w:val="24"/>
          <w:szCs w:val="24"/>
        </w:rPr>
        <w:t>5</w:t>
      </w:r>
      <w:r w:rsidR="00DD62FB" w:rsidRPr="007B511A">
        <w:rPr>
          <w:rFonts w:ascii="Times New Roman" w:hAnsi="Times New Roman"/>
          <w:sz w:val="24"/>
          <w:szCs w:val="24"/>
        </w:rPr>
        <w:t>. Пункт</w:t>
      </w:r>
      <w:r w:rsidR="00713D84" w:rsidRPr="007B511A">
        <w:rPr>
          <w:rFonts w:ascii="Times New Roman" w:hAnsi="Times New Roman"/>
          <w:sz w:val="24"/>
          <w:szCs w:val="24"/>
        </w:rPr>
        <w:t>ом</w:t>
      </w:r>
      <w:r w:rsidR="002C0038" w:rsidRPr="007B511A">
        <w:rPr>
          <w:rFonts w:ascii="Times New Roman" w:hAnsi="Times New Roman"/>
          <w:sz w:val="24"/>
          <w:szCs w:val="24"/>
        </w:rPr>
        <w:t xml:space="preserve"> </w:t>
      </w:r>
      <w:r w:rsidR="000A121D" w:rsidRPr="007B511A">
        <w:rPr>
          <w:rFonts w:ascii="Times New Roman" w:hAnsi="Times New Roman"/>
          <w:sz w:val="24"/>
          <w:szCs w:val="24"/>
        </w:rPr>
        <w:t>4</w:t>
      </w:r>
      <w:r w:rsidR="002C0038" w:rsidRPr="007B511A">
        <w:rPr>
          <w:rFonts w:ascii="Times New Roman" w:hAnsi="Times New Roman"/>
          <w:sz w:val="24"/>
          <w:szCs w:val="24"/>
        </w:rPr>
        <w:t xml:space="preserve"> </w:t>
      </w:r>
      <w:r w:rsidR="00DD62FB" w:rsidRPr="007B511A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7B511A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0A121D" w:rsidRPr="007B511A">
        <w:rPr>
          <w:rFonts w:ascii="Times New Roman" w:hAnsi="Times New Roman"/>
          <w:sz w:val="24"/>
          <w:szCs w:val="24"/>
        </w:rPr>
        <w:t>3</w:t>
      </w:r>
      <w:r w:rsidR="00802BB2" w:rsidRPr="007B511A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8A2F37" w:rsidRPr="007B511A">
        <w:rPr>
          <w:rFonts w:ascii="Times New Roman" w:hAnsi="Times New Roman"/>
          <w:sz w:val="24"/>
          <w:szCs w:val="24"/>
        </w:rPr>
        <w:t>2</w:t>
      </w:r>
      <w:r w:rsidR="00802BB2" w:rsidRPr="007B511A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A2F37" w:rsidRPr="007B511A">
        <w:rPr>
          <w:rFonts w:ascii="Times New Roman" w:hAnsi="Times New Roman"/>
          <w:sz w:val="24"/>
          <w:szCs w:val="24"/>
        </w:rPr>
        <w:t>3</w:t>
      </w:r>
      <w:r w:rsidR="00802BB2" w:rsidRPr="007B511A">
        <w:rPr>
          <w:rFonts w:ascii="Times New Roman" w:hAnsi="Times New Roman"/>
          <w:sz w:val="24"/>
          <w:szCs w:val="24"/>
        </w:rPr>
        <w:t xml:space="preserve"> и 202</w:t>
      </w:r>
      <w:r w:rsidR="008A2F37" w:rsidRPr="007B511A">
        <w:rPr>
          <w:rFonts w:ascii="Times New Roman" w:hAnsi="Times New Roman"/>
          <w:sz w:val="24"/>
          <w:szCs w:val="24"/>
        </w:rPr>
        <w:t>4</w:t>
      </w:r>
      <w:r w:rsidR="00802BB2" w:rsidRPr="007B511A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7B511A">
        <w:rPr>
          <w:rFonts w:ascii="Times New Roman" w:hAnsi="Times New Roman"/>
          <w:sz w:val="24"/>
          <w:szCs w:val="24"/>
        </w:rPr>
        <w:t>.</w:t>
      </w:r>
    </w:p>
    <w:p w:rsidR="00163700" w:rsidRPr="007B511A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1A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423953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88"/>
        <w:gridCol w:w="954"/>
        <w:gridCol w:w="1418"/>
        <w:gridCol w:w="1594"/>
        <w:gridCol w:w="1490"/>
      </w:tblGrid>
      <w:tr w:rsidR="00654077" w:rsidRPr="00D47C33" w:rsidTr="002C0038">
        <w:tc>
          <w:tcPr>
            <w:tcW w:w="4062" w:type="dxa"/>
          </w:tcPr>
          <w:p w:rsidR="00163700" w:rsidRPr="00D47C33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74" w:type="dxa"/>
          </w:tcPr>
          <w:p w:rsidR="00163700" w:rsidRPr="00D47C33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D47C33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608" w:type="dxa"/>
          </w:tcPr>
          <w:p w:rsidR="007B511A" w:rsidRPr="00F43B1A" w:rsidRDefault="007B511A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B1A">
              <w:rPr>
                <w:rFonts w:ascii="Times New Roman" w:hAnsi="Times New Roman" w:cs="Times New Roman"/>
                <w:sz w:val="20"/>
                <w:szCs w:val="20"/>
              </w:rPr>
              <w:t>Действующая</w:t>
            </w:r>
          </w:p>
          <w:p w:rsidR="00163700" w:rsidRPr="00F43B1A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B1A">
              <w:rPr>
                <w:rFonts w:ascii="Times New Roman" w:hAnsi="Times New Roman" w:cs="Times New Roman"/>
                <w:sz w:val="20"/>
                <w:szCs w:val="20"/>
              </w:rPr>
              <w:t>редакция</w:t>
            </w:r>
          </w:p>
        </w:tc>
        <w:tc>
          <w:tcPr>
            <w:tcW w:w="1508" w:type="dxa"/>
          </w:tcPr>
          <w:p w:rsidR="00163700" w:rsidRPr="00D47C33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2C0038" w:rsidRPr="00D47C33" w:rsidTr="002C0038">
        <w:tc>
          <w:tcPr>
            <w:tcW w:w="4062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74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2C0038" w:rsidRPr="00D47C33" w:rsidRDefault="002C0038" w:rsidP="002C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659 475,0</w:t>
            </w:r>
          </w:p>
        </w:tc>
        <w:tc>
          <w:tcPr>
            <w:tcW w:w="1608" w:type="dxa"/>
          </w:tcPr>
          <w:p w:rsidR="002C0038" w:rsidRPr="00F43B1A" w:rsidRDefault="002C0038" w:rsidP="0093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B1A">
              <w:rPr>
                <w:rFonts w:ascii="Times New Roman" w:hAnsi="Times New Roman" w:cs="Times New Roman"/>
                <w:sz w:val="20"/>
                <w:szCs w:val="20"/>
              </w:rPr>
              <w:t>657 388,1</w:t>
            </w:r>
          </w:p>
        </w:tc>
        <w:tc>
          <w:tcPr>
            <w:tcW w:w="1508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2 086,9</w:t>
            </w:r>
          </w:p>
        </w:tc>
      </w:tr>
      <w:tr w:rsidR="002C0038" w:rsidRPr="00D47C33" w:rsidTr="002C0038">
        <w:tc>
          <w:tcPr>
            <w:tcW w:w="4062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74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2C0038" w:rsidRPr="00D47C33" w:rsidRDefault="002C0038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13 351,5</w:t>
            </w:r>
          </w:p>
        </w:tc>
        <w:tc>
          <w:tcPr>
            <w:tcW w:w="1608" w:type="dxa"/>
          </w:tcPr>
          <w:p w:rsidR="002C0038" w:rsidRPr="00F43B1A" w:rsidRDefault="002C0038" w:rsidP="0093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B1A">
              <w:rPr>
                <w:rFonts w:ascii="Times New Roman" w:hAnsi="Times New Roman" w:cs="Times New Roman"/>
                <w:sz w:val="20"/>
                <w:szCs w:val="20"/>
              </w:rPr>
              <w:t>13 351,5</w:t>
            </w:r>
          </w:p>
        </w:tc>
        <w:tc>
          <w:tcPr>
            <w:tcW w:w="1508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0038" w:rsidRPr="00D47C33" w:rsidTr="002C0038">
        <w:tc>
          <w:tcPr>
            <w:tcW w:w="4062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74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2C0038" w:rsidRPr="00D47C33" w:rsidRDefault="002C0038" w:rsidP="002C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33 650,8</w:t>
            </w:r>
          </w:p>
        </w:tc>
        <w:tc>
          <w:tcPr>
            <w:tcW w:w="1608" w:type="dxa"/>
          </w:tcPr>
          <w:p w:rsidR="002C0038" w:rsidRPr="00F43B1A" w:rsidRDefault="002C0038" w:rsidP="0093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B1A">
              <w:rPr>
                <w:rFonts w:ascii="Times New Roman" w:hAnsi="Times New Roman" w:cs="Times New Roman"/>
                <w:sz w:val="20"/>
                <w:szCs w:val="20"/>
              </w:rPr>
              <w:t>32 105,2</w:t>
            </w:r>
          </w:p>
        </w:tc>
        <w:tc>
          <w:tcPr>
            <w:tcW w:w="1508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1 545,6</w:t>
            </w:r>
          </w:p>
        </w:tc>
      </w:tr>
      <w:tr w:rsidR="002C0038" w:rsidRPr="00D47C33" w:rsidTr="002C0038">
        <w:tc>
          <w:tcPr>
            <w:tcW w:w="4062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74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2C0038" w:rsidRPr="00D47C33" w:rsidRDefault="002C0038" w:rsidP="002C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415 272,9</w:t>
            </w:r>
          </w:p>
        </w:tc>
        <w:tc>
          <w:tcPr>
            <w:tcW w:w="1608" w:type="dxa"/>
          </w:tcPr>
          <w:p w:rsidR="002C0038" w:rsidRPr="00F43B1A" w:rsidRDefault="002C0038" w:rsidP="0093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B1A">
              <w:rPr>
                <w:rFonts w:ascii="Times New Roman" w:hAnsi="Times New Roman" w:cs="Times New Roman"/>
                <w:sz w:val="20"/>
                <w:szCs w:val="20"/>
              </w:rPr>
              <w:t>416 016,7</w:t>
            </w:r>
          </w:p>
        </w:tc>
        <w:tc>
          <w:tcPr>
            <w:tcW w:w="1508" w:type="dxa"/>
          </w:tcPr>
          <w:p w:rsidR="002C0038" w:rsidRPr="00D47C33" w:rsidRDefault="002C0038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-743,8</w:t>
            </w:r>
          </w:p>
        </w:tc>
      </w:tr>
      <w:tr w:rsidR="002C0038" w:rsidRPr="00D47C33" w:rsidTr="002C0038">
        <w:tc>
          <w:tcPr>
            <w:tcW w:w="4062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74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2C0038" w:rsidRPr="00D47C33" w:rsidRDefault="002C0038" w:rsidP="002C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213 226,9</w:t>
            </w:r>
          </w:p>
        </w:tc>
        <w:tc>
          <w:tcPr>
            <w:tcW w:w="1608" w:type="dxa"/>
          </w:tcPr>
          <w:p w:rsidR="002C0038" w:rsidRPr="00F43B1A" w:rsidRDefault="002C0038" w:rsidP="0093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B1A">
              <w:rPr>
                <w:rFonts w:ascii="Times New Roman" w:hAnsi="Times New Roman" w:cs="Times New Roman"/>
                <w:sz w:val="20"/>
                <w:szCs w:val="20"/>
              </w:rPr>
              <w:t>209 315,4</w:t>
            </w:r>
          </w:p>
        </w:tc>
        <w:tc>
          <w:tcPr>
            <w:tcW w:w="1508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3 911,5</w:t>
            </w:r>
          </w:p>
        </w:tc>
      </w:tr>
      <w:tr w:rsidR="002C0038" w:rsidRPr="00D47C33" w:rsidTr="002C0038">
        <w:tc>
          <w:tcPr>
            <w:tcW w:w="4062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74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2C0038" w:rsidRPr="00D47C33" w:rsidRDefault="002C0038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4 123,0</w:t>
            </w:r>
          </w:p>
        </w:tc>
        <w:tc>
          <w:tcPr>
            <w:tcW w:w="1608" w:type="dxa"/>
          </w:tcPr>
          <w:p w:rsidR="002C0038" w:rsidRPr="00F43B1A" w:rsidRDefault="002C0038" w:rsidP="0093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B1A">
              <w:rPr>
                <w:rFonts w:ascii="Times New Roman" w:hAnsi="Times New Roman" w:cs="Times New Roman"/>
                <w:sz w:val="20"/>
                <w:szCs w:val="20"/>
              </w:rPr>
              <w:t>4 123,0</w:t>
            </w:r>
          </w:p>
        </w:tc>
        <w:tc>
          <w:tcPr>
            <w:tcW w:w="1508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0038" w:rsidRPr="00D47C33" w:rsidTr="002C0038">
        <w:tc>
          <w:tcPr>
            <w:tcW w:w="4062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74" w:type="dxa"/>
          </w:tcPr>
          <w:p w:rsidR="002C0038" w:rsidRPr="00D47C33" w:rsidRDefault="002C0038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0038" w:rsidRPr="00D47C33" w:rsidRDefault="002C0038" w:rsidP="00B0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1 339 100,0</w:t>
            </w:r>
          </w:p>
        </w:tc>
        <w:tc>
          <w:tcPr>
            <w:tcW w:w="1608" w:type="dxa"/>
          </w:tcPr>
          <w:p w:rsidR="002C0038" w:rsidRPr="00F43B1A" w:rsidRDefault="002C0038" w:rsidP="0093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B1A">
              <w:rPr>
                <w:rFonts w:ascii="Times New Roman" w:hAnsi="Times New Roman" w:cs="Times New Roman"/>
                <w:sz w:val="20"/>
                <w:szCs w:val="20"/>
              </w:rPr>
              <w:t>1 332 300,0</w:t>
            </w:r>
          </w:p>
        </w:tc>
        <w:tc>
          <w:tcPr>
            <w:tcW w:w="1508" w:type="dxa"/>
          </w:tcPr>
          <w:p w:rsidR="002C0038" w:rsidRPr="00D47C33" w:rsidRDefault="002C0038" w:rsidP="00FB3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33">
              <w:rPr>
                <w:rFonts w:ascii="Times New Roman" w:hAnsi="Times New Roman" w:cs="Times New Roman"/>
                <w:sz w:val="20"/>
                <w:szCs w:val="20"/>
              </w:rPr>
              <w:t>6 800,0</w:t>
            </w:r>
          </w:p>
        </w:tc>
      </w:tr>
    </w:tbl>
    <w:p w:rsidR="00163700" w:rsidRPr="00D47C33" w:rsidRDefault="00163700" w:rsidP="001637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4077" w:rsidRPr="00D47C33" w:rsidRDefault="00654077" w:rsidP="0065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7C33">
        <w:rPr>
          <w:rFonts w:ascii="Times New Roman" w:hAnsi="Times New Roman" w:cs="Times New Roman"/>
          <w:sz w:val="24"/>
          <w:szCs w:val="24"/>
          <w:lang w:bidi="ru-RU"/>
        </w:rPr>
        <w:t xml:space="preserve">Проектом решения предусмотрено увеличение бюджетных ассигнований на 2022 год по </w:t>
      </w:r>
      <w:r w:rsidR="00DD69CC" w:rsidRPr="00D47C33">
        <w:rPr>
          <w:rFonts w:ascii="Times New Roman" w:hAnsi="Times New Roman" w:cs="Times New Roman"/>
          <w:sz w:val="24"/>
          <w:szCs w:val="24"/>
          <w:lang w:bidi="ru-RU"/>
        </w:rPr>
        <w:t xml:space="preserve">3 </w:t>
      </w:r>
      <w:r w:rsidRPr="00D47C33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DD69CC" w:rsidRPr="00D47C33">
        <w:rPr>
          <w:rFonts w:ascii="Times New Roman" w:hAnsi="Times New Roman" w:cs="Times New Roman"/>
          <w:sz w:val="24"/>
          <w:szCs w:val="24"/>
          <w:lang w:bidi="ru-RU"/>
        </w:rPr>
        <w:t>7 544,0</w:t>
      </w:r>
      <w:r w:rsidRPr="00D47C33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090593" w:rsidRDefault="00654077" w:rsidP="0065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33">
        <w:rPr>
          <w:rFonts w:ascii="Times New Roman" w:hAnsi="Times New Roman" w:cs="Times New Roman"/>
          <w:sz w:val="24"/>
          <w:szCs w:val="24"/>
          <w:lang w:bidi="ru-RU"/>
        </w:rPr>
        <w:t xml:space="preserve">Значительное увеличение расходов по главному распорядителю - </w:t>
      </w:r>
      <w:r w:rsidRPr="00D47C33">
        <w:rPr>
          <w:rFonts w:ascii="Times New Roman" w:hAnsi="Times New Roman" w:cs="Times New Roman"/>
          <w:sz w:val="24"/>
          <w:szCs w:val="24"/>
        </w:rPr>
        <w:t xml:space="preserve">Отдел по культуре, делам молодежи, спорту и туризму, обусловлено перераспределением расходов на обеспечение деятельности МУ «Культурно-спортивный центр «Лотошино» в сумме </w:t>
      </w:r>
      <w:r w:rsidR="00090593" w:rsidRPr="00D47C33">
        <w:rPr>
          <w:rFonts w:ascii="Times New Roman" w:hAnsi="Times New Roman" w:cs="Times New Roman"/>
          <w:sz w:val="24"/>
          <w:szCs w:val="24"/>
        </w:rPr>
        <w:t>3 911,5 тыс. рублей обусловлено увеличением расходов в области образования на 954,2 тыс. рублей (расходы составят 32 659,6 тыс. рублей), в области культуры на 2877,0 тыс. рублей (</w:t>
      </w:r>
      <w:r w:rsidR="00D47C33" w:rsidRPr="00D47C33">
        <w:rPr>
          <w:rFonts w:ascii="Times New Roman" w:hAnsi="Times New Roman" w:cs="Times New Roman"/>
          <w:sz w:val="24"/>
          <w:szCs w:val="24"/>
        </w:rPr>
        <w:t xml:space="preserve">расходы составят 113 166,7 тыс. рублей), в области физкультуры и спорта на 80,0 рублей (расходы составят 67 400,6 тыс. рублей). </w:t>
      </w:r>
    </w:p>
    <w:p w:rsidR="00946699" w:rsidRPr="00D47C33" w:rsidRDefault="00946699" w:rsidP="0065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расходов по администрации городского округа Лотошино обусловлено увеличением плановых расходов на ф</w:t>
      </w:r>
      <w:r w:rsidRPr="00946699">
        <w:rPr>
          <w:rFonts w:ascii="Times New Roman" w:hAnsi="Times New Roman" w:cs="Times New Roman"/>
          <w:sz w:val="24"/>
          <w:szCs w:val="24"/>
        </w:rPr>
        <w:t xml:space="preserve">ункционирование исполнительных органов </w:t>
      </w:r>
      <w:r>
        <w:rPr>
          <w:rFonts w:ascii="Times New Roman" w:hAnsi="Times New Roman" w:cs="Times New Roman"/>
          <w:sz w:val="24"/>
          <w:szCs w:val="24"/>
        </w:rPr>
        <w:t>городского округа Лотошино.</w:t>
      </w:r>
    </w:p>
    <w:p w:rsidR="00654077" w:rsidRDefault="00654077" w:rsidP="00DD2C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1362" w:rsidRDefault="00931362" w:rsidP="00BF1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30">
        <w:rPr>
          <w:rFonts w:ascii="Times New Roman" w:hAnsi="Times New Roman"/>
          <w:b/>
          <w:sz w:val="24"/>
          <w:szCs w:val="24"/>
        </w:rPr>
        <w:t>В плановом периоде 2023 и 2024 годов</w:t>
      </w:r>
      <w:r w:rsidRPr="00DC20DC">
        <w:rPr>
          <w:rFonts w:ascii="Times New Roman" w:hAnsi="Times New Roman"/>
          <w:sz w:val="24"/>
          <w:szCs w:val="24"/>
        </w:rPr>
        <w:t xml:space="preserve"> расходы бюджета городского округа Лотошино снижены соответственно на 0,1 тыс. рублей по главному распорядителю расходов - </w:t>
      </w:r>
      <w:r w:rsidRPr="00DC20DC">
        <w:rPr>
          <w:rFonts w:ascii="Times New Roman" w:hAnsi="Times New Roman" w:cs="Times New Roman"/>
          <w:sz w:val="24"/>
          <w:szCs w:val="24"/>
        </w:rPr>
        <w:t xml:space="preserve">Отдел по культуре, делам молодежи, спорту и туризму и составят всего по </w:t>
      </w:r>
      <w:r w:rsidRPr="00DC20DC">
        <w:rPr>
          <w:rFonts w:ascii="Times New Roman" w:hAnsi="Times New Roman" w:cs="Times New Roman"/>
          <w:sz w:val="24"/>
          <w:szCs w:val="24"/>
        </w:rPr>
        <w:lastRenderedPageBreak/>
        <w:t>приложению 1 219</w:t>
      </w:r>
      <w:r>
        <w:rPr>
          <w:rFonts w:ascii="Times New Roman" w:hAnsi="Times New Roman" w:cs="Times New Roman"/>
          <w:sz w:val="24"/>
          <w:szCs w:val="24"/>
        </w:rPr>
        <w:t> 441,2 тыс</w:t>
      </w:r>
      <w:r w:rsidR="00DC20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рублей (по отделу по культуре – 187 489,7 тыс. рублей) в 2023 году,  </w:t>
      </w:r>
      <w:r w:rsidR="00DC20DC">
        <w:rPr>
          <w:rFonts w:ascii="Times New Roman" w:hAnsi="Times New Roman" w:cs="Times New Roman"/>
          <w:sz w:val="24"/>
          <w:szCs w:val="24"/>
        </w:rPr>
        <w:t>1 396 688,3 тыс. рублей (по отделу по культуре – 176 857,6 тыс. рублей) в 2024 году.</w:t>
      </w:r>
    </w:p>
    <w:p w:rsidR="00931362" w:rsidRPr="00423953" w:rsidRDefault="00931362" w:rsidP="00BF1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22B33" w:rsidRPr="00D05930" w:rsidRDefault="00C75D91" w:rsidP="00BF1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930">
        <w:rPr>
          <w:rFonts w:ascii="Times New Roman" w:hAnsi="Times New Roman"/>
          <w:sz w:val="24"/>
          <w:szCs w:val="24"/>
        </w:rPr>
        <w:t>6</w:t>
      </w:r>
      <w:r w:rsidR="00713D84" w:rsidRPr="00D05930">
        <w:rPr>
          <w:rFonts w:ascii="Times New Roman" w:hAnsi="Times New Roman"/>
          <w:sz w:val="24"/>
          <w:szCs w:val="24"/>
        </w:rPr>
        <w:t xml:space="preserve">. Пунктом  </w:t>
      </w:r>
      <w:r w:rsidR="00FD5612" w:rsidRPr="00D05930">
        <w:rPr>
          <w:rFonts w:ascii="Times New Roman" w:hAnsi="Times New Roman"/>
          <w:sz w:val="24"/>
          <w:szCs w:val="24"/>
        </w:rPr>
        <w:t>5</w:t>
      </w:r>
      <w:r w:rsidR="00713D84" w:rsidRPr="00D05930">
        <w:rPr>
          <w:rFonts w:ascii="Times New Roman" w:hAnsi="Times New Roman"/>
          <w:sz w:val="24"/>
          <w:szCs w:val="24"/>
        </w:rPr>
        <w:t xml:space="preserve"> проекта решения   предлагается к утверждению новая редакция приложения </w:t>
      </w:r>
      <w:r w:rsidR="00FD5612" w:rsidRPr="00D05930">
        <w:rPr>
          <w:rFonts w:ascii="Times New Roman" w:hAnsi="Times New Roman"/>
          <w:sz w:val="24"/>
          <w:szCs w:val="24"/>
        </w:rPr>
        <w:t>4</w:t>
      </w:r>
      <w:r w:rsidR="00713D84" w:rsidRPr="00D05930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D05930">
        <w:rPr>
          <w:rFonts w:ascii="Times New Roman" w:hAnsi="Times New Roman"/>
          <w:sz w:val="24"/>
          <w:szCs w:val="24"/>
        </w:rPr>
        <w:t xml:space="preserve"> «Р</w:t>
      </w:r>
      <w:r w:rsidR="00DD62FB" w:rsidRPr="00D05930">
        <w:rPr>
          <w:rFonts w:ascii="Times New Roman" w:hAnsi="Times New Roman"/>
          <w:sz w:val="24"/>
          <w:szCs w:val="24"/>
        </w:rPr>
        <w:t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FD5612" w:rsidRPr="00D05930">
        <w:rPr>
          <w:rFonts w:ascii="Times New Roman" w:hAnsi="Times New Roman"/>
          <w:sz w:val="24"/>
          <w:szCs w:val="24"/>
        </w:rPr>
        <w:t>2</w:t>
      </w:r>
      <w:r w:rsidR="00DD62FB" w:rsidRPr="00D05930">
        <w:rPr>
          <w:rFonts w:ascii="Times New Roman" w:hAnsi="Times New Roman"/>
          <w:sz w:val="24"/>
          <w:szCs w:val="24"/>
        </w:rPr>
        <w:t xml:space="preserve"> год </w:t>
      </w:r>
      <w:r w:rsidR="00DD62FB" w:rsidRPr="00D05930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D05930">
        <w:rPr>
          <w:rFonts w:ascii="Times New Roman" w:hAnsi="Times New Roman"/>
          <w:sz w:val="24"/>
          <w:szCs w:val="24"/>
        </w:rPr>
        <w:t>плановый период 202</w:t>
      </w:r>
      <w:r w:rsidR="00FD5612" w:rsidRPr="00D05930">
        <w:rPr>
          <w:rFonts w:ascii="Times New Roman" w:hAnsi="Times New Roman"/>
          <w:sz w:val="24"/>
          <w:szCs w:val="24"/>
        </w:rPr>
        <w:t>3</w:t>
      </w:r>
      <w:r w:rsidR="00AF4E80" w:rsidRPr="00D05930">
        <w:rPr>
          <w:rFonts w:ascii="Times New Roman" w:hAnsi="Times New Roman"/>
          <w:sz w:val="24"/>
          <w:szCs w:val="24"/>
        </w:rPr>
        <w:t xml:space="preserve"> и 202</w:t>
      </w:r>
      <w:r w:rsidR="00FD5612" w:rsidRPr="00D05930">
        <w:rPr>
          <w:rFonts w:ascii="Times New Roman" w:hAnsi="Times New Roman"/>
          <w:sz w:val="24"/>
          <w:szCs w:val="24"/>
        </w:rPr>
        <w:t>4</w:t>
      </w:r>
      <w:r w:rsidR="00DD62FB" w:rsidRPr="00D05930">
        <w:rPr>
          <w:rFonts w:ascii="Times New Roman" w:hAnsi="Times New Roman"/>
          <w:sz w:val="24"/>
          <w:szCs w:val="24"/>
        </w:rPr>
        <w:t xml:space="preserve"> годов</w:t>
      </w:r>
      <w:r w:rsidR="00802BB2" w:rsidRPr="00D05930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D05930">
        <w:rPr>
          <w:rFonts w:ascii="Times New Roman" w:hAnsi="Times New Roman"/>
          <w:sz w:val="24"/>
          <w:szCs w:val="24"/>
        </w:rPr>
        <w:t>увеличение</w:t>
      </w:r>
      <w:r w:rsidR="00802BB2" w:rsidRPr="00D05930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722B33" w:rsidRPr="00D05930">
        <w:rPr>
          <w:rFonts w:ascii="Times New Roman" w:hAnsi="Times New Roman"/>
          <w:sz w:val="24"/>
          <w:szCs w:val="24"/>
        </w:rPr>
        <w:t xml:space="preserve"> </w:t>
      </w:r>
      <w:r w:rsidR="00C66B06" w:rsidRPr="00D05930">
        <w:rPr>
          <w:rFonts w:ascii="Times New Roman" w:hAnsi="Times New Roman"/>
          <w:sz w:val="24"/>
          <w:szCs w:val="24"/>
        </w:rPr>
        <w:t>в 202</w:t>
      </w:r>
      <w:r w:rsidR="00FD5612" w:rsidRPr="00D05930">
        <w:rPr>
          <w:rFonts w:ascii="Times New Roman" w:hAnsi="Times New Roman"/>
          <w:sz w:val="24"/>
          <w:szCs w:val="24"/>
        </w:rPr>
        <w:t>2</w:t>
      </w:r>
      <w:r w:rsidR="00C66B06" w:rsidRPr="00D05930">
        <w:rPr>
          <w:rFonts w:ascii="Times New Roman" w:hAnsi="Times New Roman"/>
          <w:sz w:val="24"/>
          <w:szCs w:val="24"/>
        </w:rPr>
        <w:t xml:space="preserve"> году </w:t>
      </w:r>
      <w:r w:rsidR="005411BC" w:rsidRPr="00D05930">
        <w:rPr>
          <w:rFonts w:ascii="Times New Roman" w:hAnsi="Times New Roman"/>
          <w:sz w:val="24"/>
          <w:szCs w:val="24"/>
        </w:rPr>
        <w:t xml:space="preserve">в объеме </w:t>
      </w:r>
      <w:r w:rsidR="00722B33" w:rsidRPr="00D05930">
        <w:rPr>
          <w:rFonts w:ascii="Times New Roman" w:hAnsi="Times New Roman" w:cs="Times New Roman"/>
          <w:b/>
          <w:bCs/>
          <w:sz w:val="24"/>
          <w:szCs w:val="24"/>
        </w:rPr>
        <w:t>4 062,6</w:t>
      </w:r>
      <w:r w:rsidR="00FD5612" w:rsidRPr="00D05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1BC" w:rsidRPr="00D05930">
        <w:rPr>
          <w:rFonts w:ascii="Times New Roman" w:hAnsi="Times New Roman"/>
          <w:sz w:val="24"/>
          <w:szCs w:val="24"/>
        </w:rPr>
        <w:t>тыс. рублей</w:t>
      </w:r>
      <w:r w:rsidR="00722B33" w:rsidRPr="00D05930">
        <w:rPr>
          <w:rFonts w:ascii="Times New Roman" w:hAnsi="Times New Roman"/>
          <w:sz w:val="24"/>
          <w:szCs w:val="24"/>
        </w:rPr>
        <w:t xml:space="preserve"> и составят 1 331 239,6 тыс. рублей или 99,4% общего объема расходов бюджета городского округа Лотошино.</w:t>
      </w:r>
    </w:p>
    <w:p w:rsidR="00A91410" w:rsidRPr="00D05930" w:rsidRDefault="00EB0A8D" w:rsidP="00BF1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930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D05930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tbl>
      <w:tblPr>
        <w:tblW w:w="100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1560"/>
        <w:gridCol w:w="1085"/>
      </w:tblGrid>
      <w:tr w:rsidR="00D05930" w:rsidRPr="00CB089B" w:rsidTr="00D0593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учетом уточнения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</w:t>
            </w:r>
          </w:p>
        </w:tc>
      </w:tr>
      <w:tr w:rsidR="00D05930" w:rsidRPr="00CB089B" w:rsidTr="00D059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05930" w:rsidRPr="00CB089B" w:rsidTr="00D059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143 458,5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141 980,5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1 478,0</w:t>
            </w:r>
          </w:p>
        </w:tc>
      </w:tr>
      <w:tr w:rsidR="00D05930" w:rsidRPr="00CB089B" w:rsidTr="00D059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632 775,2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644 252,7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-11 477,5</w:t>
            </w:r>
          </w:p>
        </w:tc>
      </w:tr>
      <w:tr w:rsidR="00D05930" w:rsidRPr="00CB089B" w:rsidTr="00D0593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33 412,3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33 219,5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192,8</w:t>
            </w:r>
          </w:p>
        </w:tc>
      </w:tr>
      <w:tr w:rsidR="00D05930" w:rsidRPr="00CB089B" w:rsidTr="00D059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67 320,6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67 320,6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05930" w:rsidRPr="00CB089B" w:rsidTr="00D0593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7 964,6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7 964,6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05930" w:rsidRPr="00CB089B" w:rsidTr="00D0593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3 663,7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2 488,7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D05930" w:rsidRPr="00CB089B" w:rsidTr="00D0593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19 063,0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17 217,3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1 845,7</w:t>
            </w:r>
          </w:p>
        </w:tc>
      </w:tr>
      <w:tr w:rsidR="00D05930" w:rsidRPr="00CB089B" w:rsidTr="00D059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9 105,0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9 780,0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-675,0</w:t>
            </w:r>
          </w:p>
        </w:tc>
      </w:tr>
      <w:tr w:rsidR="00D05930" w:rsidRPr="00CB089B" w:rsidTr="00D0593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18 850,0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19 720,0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-870,0</w:t>
            </w:r>
          </w:p>
        </w:tc>
      </w:tr>
      <w:tr w:rsidR="00D05930" w:rsidRPr="00CB089B" w:rsidTr="00D059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05930" w:rsidRPr="00CB089B" w:rsidTr="00D0593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130 890,0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130 200,1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689,9</w:t>
            </w:r>
          </w:p>
        </w:tc>
      </w:tr>
      <w:tr w:rsidR="00D05930" w:rsidRPr="00CB089B" w:rsidTr="00D0593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19 998,9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15 150,9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4 848,0</w:t>
            </w:r>
          </w:p>
        </w:tc>
      </w:tr>
      <w:tr w:rsidR="00D05930" w:rsidRPr="00CB089B" w:rsidTr="00D0593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96 886,6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93 635,6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3 251,0</w:t>
            </w:r>
          </w:p>
        </w:tc>
      </w:tr>
      <w:tr w:rsidR="00D05930" w:rsidRPr="00CB089B" w:rsidTr="00D0593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23 325,0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23 204,5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120,5</w:t>
            </w:r>
          </w:p>
        </w:tc>
      </w:tr>
      <w:tr w:rsidR="00D05930" w:rsidRPr="00CB089B" w:rsidTr="00D0593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1 349,0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1 349,0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05930" w:rsidRPr="00CB089B" w:rsidTr="00D0593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122 581,2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119 097,0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3 484,2</w:t>
            </w:r>
          </w:p>
        </w:tc>
      </w:tr>
      <w:tr w:rsidR="00D05930" w:rsidRPr="00CB089B" w:rsidTr="00D0593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Итого программных расходов </w:t>
            </w:r>
            <w:r w:rsidRPr="00CB089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(99,4%  от общего объема расходов)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1 331 239,6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1 327 177,0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4 062,6</w:t>
            </w:r>
          </w:p>
        </w:tc>
      </w:tr>
      <w:tr w:rsidR="00D05930" w:rsidRPr="00CB089B" w:rsidTr="00D059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7 860,4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5 123,0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color w:val="000000"/>
                <w:sz w:val="20"/>
                <w:szCs w:val="20"/>
              </w:rPr>
              <w:t>2 737,4</w:t>
            </w:r>
          </w:p>
        </w:tc>
      </w:tr>
      <w:tr w:rsidR="00D05930" w:rsidRPr="00CB089B" w:rsidTr="00D059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1 339 100,0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1 332 300,0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30" w:rsidRPr="00CB089B" w:rsidRDefault="00D05930" w:rsidP="00D05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08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</w:tr>
    </w:tbl>
    <w:p w:rsidR="00D05930" w:rsidRPr="00423953" w:rsidRDefault="00D05930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05930" w:rsidRPr="00D05930" w:rsidRDefault="00D05930" w:rsidP="00D059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930">
        <w:rPr>
          <w:rFonts w:ascii="Times New Roman" w:hAnsi="Times New Roman"/>
          <w:sz w:val="24"/>
          <w:szCs w:val="24"/>
        </w:rPr>
        <w:lastRenderedPageBreak/>
        <w:t>Изменения внесены в 12 муниципальных программ городского округа Лотошино из 17 утвержденных муниципальных программ. Увеличение расходов планируется по 9 муниципальным программам всего на сумму 17 085,1 тыс. рублей.</w:t>
      </w:r>
    </w:p>
    <w:p w:rsidR="00D05930" w:rsidRPr="00D05930" w:rsidRDefault="00D05930" w:rsidP="00D059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930">
        <w:rPr>
          <w:rFonts w:ascii="Times New Roman" w:hAnsi="Times New Roman"/>
          <w:sz w:val="24"/>
          <w:szCs w:val="24"/>
        </w:rPr>
        <w:t>Уменьшение расходов предусмотрено на финансирование мероприятий 3 муниципальных программ на сумму всего 13 022,5 тыс. рублей.</w:t>
      </w:r>
    </w:p>
    <w:p w:rsidR="00D05930" w:rsidRPr="00D05930" w:rsidRDefault="00D05930" w:rsidP="00D059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930">
        <w:rPr>
          <w:rFonts w:ascii="Times New Roman" w:hAnsi="Times New Roman"/>
          <w:sz w:val="24"/>
          <w:szCs w:val="24"/>
        </w:rPr>
        <w:t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депутатов.</w:t>
      </w:r>
    </w:p>
    <w:p w:rsidR="003A307C" w:rsidRPr="00423953" w:rsidRDefault="003A307C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67CE" w:rsidRPr="000F69B8" w:rsidRDefault="00F73D71" w:rsidP="003A30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0F69B8">
        <w:rPr>
          <w:rFonts w:ascii="Times New Roman" w:hAnsi="Times New Roman" w:cs="Times New Roman"/>
          <w:i/>
          <w:sz w:val="24"/>
          <w:szCs w:val="24"/>
        </w:rPr>
        <w:t>Непрограммные расходы бюдже</w:t>
      </w:r>
      <w:r w:rsidR="0093298C" w:rsidRPr="000F69B8">
        <w:rPr>
          <w:rFonts w:ascii="Times New Roman" w:hAnsi="Times New Roman" w:cs="Times New Roman"/>
          <w:i/>
          <w:sz w:val="24"/>
          <w:szCs w:val="24"/>
        </w:rPr>
        <w:t xml:space="preserve">та </w:t>
      </w:r>
      <w:r w:rsidR="0082456B" w:rsidRPr="000F69B8">
        <w:rPr>
          <w:rFonts w:ascii="Times New Roman" w:hAnsi="Times New Roman" w:cs="Times New Roman"/>
          <w:i/>
          <w:sz w:val="24"/>
          <w:szCs w:val="24"/>
        </w:rPr>
        <w:t>в предлагаемом проекте увеличены на 2 737,4 тыс. рублей</w:t>
      </w:r>
      <w:bookmarkEnd w:id="1"/>
      <w:r w:rsidR="0082456B" w:rsidRPr="000F69B8">
        <w:rPr>
          <w:rFonts w:ascii="Times New Roman" w:hAnsi="Times New Roman" w:cs="Times New Roman"/>
          <w:sz w:val="24"/>
          <w:szCs w:val="24"/>
        </w:rPr>
        <w:t xml:space="preserve"> и составят 7 860,4 тыс. рублей, в том числе увеличены расходы</w:t>
      </w:r>
    </w:p>
    <w:p w:rsidR="0082456B" w:rsidRPr="000F69B8" w:rsidRDefault="0082456B" w:rsidP="00824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9B8">
        <w:rPr>
          <w:rFonts w:ascii="Times New Roman" w:hAnsi="Times New Roman" w:cs="Times New Roman"/>
          <w:sz w:val="24"/>
          <w:szCs w:val="24"/>
        </w:rPr>
        <w:t xml:space="preserve">- </w:t>
      </w:r>
      <w:r w:rsidRPr="000F69B8">
        <w:rPr>
          <w:rFonts w:ascii="Times New Roman" w:hAnsi="Times New Roman" w:cs="Times New Roman"/>
          <w:sz w:val="24"/>
          <w:szCs w:val="24"/>
        </w:rPr>
        <w:t>на подготовку и проведение муниципальных выборов</w:t>
      </w:r>
      <w:r w:rsidRPr="000F69B8">
        <w:rPr>
          <w:rFonts w:ascii="Times New Roman" w:hAnsi="Times New Roman" w:cs="Times New Roman"/>
          <w:sz w:val="24"/>
          <w:szCs w:val="24"/>
        </w:rPr>
        <w:t xml:space="preserve"> на 1 211,1 тыс. рублей;</w:t>
      </w:r>
    </w:p>
    <w:p w:rsidR="00722B33" w:rsidRPr="000F69B8" w:rsidRDefault="0082456B" w:rsidP="000F6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9B8">
        <w:rPr>
          <w:rFonts w:ascii="Times New Roman" w:hAnsi="Times New Roman" w:cs="Times New Roman"/>
          <w:sz w:val="24"/>
          <w:szCs w:val="24"/>
        </w:rPr>
        <w:t xml:space="preserve">- на оплату исполнительных листов </w:t>
      </w:r>
      <w:r w:rsidR="000F69B8" w:rsidRPr="000F69B8">
        <w:rPr>
          <w:rFonts w:ascii="Times New Roman" w:hAnsi="Times New Roman" w:cs="Times New Roman"/>
          <w:sz w:val="24"/>
          <w:szCs w:val="24"/>
        </w:rPr>
        <w:t>на 1 526,3 тыс. рублей (по взысканию сумм требований физического лица к КУИ, ДНП «Завидовские Родники» к КУИ и администрации городского округа Лотошино, ИП Федорова к администрации, ПАО «Россети Московский регион» к администрации)</w:t>
      </w:r>
      <w:r w:rsidR="000F69B8">
        <w:rPr>
          <w:rFonts w:ascii="Times New Roman" w:hAnsi="Times New Roman" w:cs="Times New Roman"/>
          <w:sz w:val="24"/>
          <w:szCs w:val="24"/>
        </w:rPr>
        <w:t>.</w:t>
      </w:r>
    </w:p>
    <w:p w:rsidR="000F69B8" w:rsidRPr="00DC1799" w:rsidRDefault="000F69B8" w:rsidP="000F69B8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0328E" w:rsidRPr="00906FDD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906FDD">
        <w:rPr>
          <w:rFonts w:ascii="Times New Roman" w:hAnsi="Times New Roman"/>
          <w:sz w:val="24"/>
          <w:szCs w:val="24"/>
        </w:rPr>
        <w:t>7</w:t>
      </w:r>
      <w:r w:rsidR="00D03BE3" w:rsidRPr="00906FDD">
        <w:rPr>
          <w:rFonts w:ascii="Times New Roman" w:hAnsi="Times New Roman"/>
          <w:sz w:val="24"/>
          <w:szCs w:val="24"/>
        </w:rPr>
        <w:t xml:space="preserve">. </w:t>
      </w:r>
      <w:r w:rsidR="005A3D74" w:rsidRPr="00906FDD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</w:t>
      </w:r>
      <w:r w:rsidR="00906FDD" w:rsidRPr="00906FDD">
        <w:rPr>
          <w:rFonts w:ascii="Times New Roman" w:hAnsi="Times New Roman" w:cs="Times New Roman"/>
          <w:sz w:val="24"/>
          <w:szCs w:val="24"/>
        </w:rPr>
        <w:t>6</w:t>
      </w:r>
      <w:r w:rsidR="005A3D74" w:rsidRPr="00906FDD">
        <w:rPr>
          <w:rFonts w:ascii="Times New Roman" w:hAnsi="Times New Roman" w:cs="Times New Roman"/>
          <w:sz w:val="24"/>
          <w:szCs w:val="24"/>
        </w:rPr>
        <w:t xml:space="preserve"> проекта решения дефицит бюджета городского округа Лотошино на 202</w:t>
      </w:r>
      <w:r w:rsidR="00BB1076" w:rsidRPr="00906FDD">
        <w:rPr>
          <w:rFonts w:ascii="Times New Roman" w:hAnsi="Times New Roman" w:cs="Times New Roman"/>
          <w:sz w:val="24"/>
          <w:szCs w:val="24"/>
        </w:rPr>
        <w:t>2</w:t>
      </w:r>
      <w:r w:rsidR="005A3D74" w:rsidRPr="00906FD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06FDD" w:rsidRPr="00906FDD">
        <w:rPr>
          <w:rFonts w:ascii="Times New Roman" w:hAnsi="Times New Roman" w:cs="Times New Roman"/>
          <w:sz w:val="24"/>
          <w:szCs w:val="24"/>
        </w:rPr>
        <w:t>47 500</w:t>
      </w:r>
      <w:r w:rsidR="009C174E" w:rsidRPr="00906FDD">
        <w:rPr>
          <w:rFonts w:ascii="Times New Roman" w:hAnsi="Times New Roman" w:cs="Times New Roman"/>
          <w:sz w:val="24"/>
          <w:szCs w:val="24"/>
        </w:rPr>
        <w:t xml:space="preserve">,0 </w:t>
      </w:r>
      <w:r w:rsidR="005A3D74" w:rsidRPr="00906FDD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D31FD4" w:rsidRPr="00906FDD">
        <w:rPr>
          <w:rFonts w:ascii="Times New Roman" w:hAnsi="Times New Roman" w:cs="Times New Roman"/>
          <w:sz w:val="24"/>
          <w:szCs w:val="24"/>
        </w:rPr>
        <w:t>5</w:t>
      </w:r>
      <w:r w:rsidR="005A3D74" w:rsidRPr="00906FDD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BB1076" w:rsidRPr="00906FDD">
        <w:rPr>
          <w:rFonts w:ascii="Times New Roman" w:hAnsi="Times New Roman" w:cs="Times New Roman"/>
          <w:sz w:val="24"/>
          <w:szCs w:val="24"/>
        </w:rPr>
        <w:t>2</w:t>
      </w:r>
      <w:r w:rsidR="005A3D74" w:rsidRPr="00906FD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B1076" w:rsidRPr="00906FDD">
        <w:rPr>
          <w:rFonts w:ascii="Times New Roman" w:hAnsi="Times New Roman" w:cs="Times New Roman"/>
          <w:sz w:val="24"/>
          <w:szCs w:val="24"/>
        </w:rPr>
        <w:t>3</w:t>
      </w:r>
      <w:r w:rsidR="005A3D74" w:rsidRPr="00906FDD">
        <w:rPr>
          <w:rFonts w:ascii="Times New Roman" w:hAnsi="Times New Roman" w:cs="Times New Roman"/>
          <w:sz w:val="24"/>
          <w:szCs w:val="24"/>
        </w:rPr>
        <w:t xml:space="preserve"> и 202</w:t>
      </w:r>
      <w:r w:rsidR="00BB1076" w:rsidRPr="00906FDD">
        <w:rPr>
          <w:rFonts w:ascii="Times New Roman" w:hAnsi="Times New Roman" w:cs="Times New Roman"/>
          <w:sz w:val="24"/>
          <w:szCs w:val="24"/>
        </w:rPr>
        <w:t>4</w:t>
      </w:r>
      <w:r w:rsidR="005A3D74" w:rsidRPr="00906FDD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  <w:r w:rsidR="00C0328E" w:rsidRPr="00906FDD">
        <w:rPr>
          <w:rFonts w:ascii="Times New Roman" w:hAnsi="Times New Roman" w:cs="Times New Roman"/>
          <w:sz w:val="24"/>
          <w:szCs w:val="24"/>
        </w:rPr>
        <w:t xml:space="preserve">В </w:t>
      </w:r>
      <w:r w:rsidR="00BF105A" w:rsidRPr="00906FDD">
        <w:rPr>
          <w:rFonts w:ascii="Times New Roman" w:hAnsi="Times New Roman" w:cs="Times New Roman"/>
          <w:sz w:val="24"/>
          <w:szCs w:val="24"/>
        </w:rPr>
        <w:t>действующей</w:t>
      </w:r>
      <w:r w:rsidR="00C0328E" w:rsidRPr="00906FDD">
        <w:rPr>
          <w:rFonts w:ascii="Times New Roman" w:hAnsi="Times New Roman" w:cs="Times New Roman"/>
          <w:sz w:val="24"/>
          <w:szCs w:val="24"/>
        </w:rPr>
        <w:t xml:space="preserve"> редакции бюджет городского округа Лотошино на 2022 год </w:t>
      </w:r>
      <w:r w:rsidR="00BF105A" w:rsidRPr="00906FDD">
        <w:rPr>
          <w:rFonts w:ascii="Times New Roman" w:hAnsi="Times New Roman" w:cs="Times New Roman"/>
          <w:sz w:val="24"/>
          <w:szCs w:val="24"/>
        </w:rPr>
        <w:t>дефицит бюджета составляет 41 600,0 тыс. рублей.</w:t>
      </w:r>
      <w:r w:rsidR="00C0328E" w:rsidRPr="00906FDD">
        <w:rPr>
          <w:rFonts w:ascii="Times New Roman" w:hAnsi="Times New Roman" w:cs="Times New Roman"/>
          <w:sz w:val="24"/>
          <w:szCs w:val="24"/>
        </w:rPr>
        <w:t>.</w:t>
      </w:r>
    </w:p>
    <w:p w:rsidR="00C0328E" w:rsidRPr="00906FDD" w:rsidRDefault="00C0328E" w:rsidP="00C0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FDD">
        <w:rPr>
          <w:rFonts w:ascii="Times New Roman" w:hAnsi="Times New Roman" w:cs="Times New Roman"/>
          <w:sz w:val="24"/>
          <w:szCs w:val="24"/>
        </w:rPr>
        <w:t xml:space="preserve">Размер планируемого дефицита, предусмотренный в приложении 6 к проекту решения, составляет </w:t>
      </w:r>
      <w:r w:rsidR="00906FDD" w:rsidRPr="00906FDD">
        <w:rPr>
          <w:rFonts w:ascii="Times New Roman" w:hAnsi="Times New Roman" w:cs="Times New Roman"/>
          <w:sz w:val="24"/>
          <w:szCs w:val="24"/>
        </w:rPr>
        <w:t>28,3</w:t>
      </w:r>
      <w:r w:rsidRPr="00906FDD">
        <w:rPr>
          <w:rFonts w:ascii="Times New Roman" w:hAnsi="Times New Roman" w:cs="Times New Roman"/>
          <w:sz w:val="24"/>
          <w:szCs w:val="24"/>
        </w:rPr>
        <w:t>% от общей суммы доходов без учета безвозмездных поступлений и превышает установленный пунктом 3 статьи 92.1 Бюджетного кодекса РФ предельный размер дефицита местного бюджета (</w:t>
      </w:r>
      <w:r w:rsidR="00906FDD" w:rsidRPr="00906FDD">
        <w:rPr>
          <w:rFonts w:ascii="Times New Roman" w:hAnsi="Times New Roman" w:cs="Times New Roman"/>
          <w:sz w:val="24"/>
          <w:szCs w:val="24"/>
        </w:rPr>
        <w:t>8 377,2</w:t>
      </w:r>
      <w:r w:rsidRPr="00906FDD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B1076" w:rsidRPr="00906FDD" w:rsidRDefault="00BB1076" w:rsidP="00BB1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FDD">
        <w:rPr>
          <w:rFonts w:ascii="Times New Roman" w:hAnsi="Times New Roman"/>
          <w:sz w:val="24"/>
          <w:szCs w:val="24"/>
        </w:rPr>
        <w:t xml:space="preserve">Пунктом </w:t>
      </w:r>
      <w:r w:rsidR="009026DC" w:rsidRPr="00906FDD">
        <w:rPr>
          <w:rFonts w:ascii="Times New Roman" w:hAnsi="Times New Roman"/>
          <w:sz w:val="24"/>
          <w:szCs w:val="24"/>
        </w:rPr>
        <w:t>6</w:t>
      </w:r>
      <w:r w:rsidRPr="00906FDD">
        <w:rPr>
          <w:rFonts w:ascii="Times New Roman" w:hAnsi="Times New Roman"/>
          <w:sz w:val="24"/>
          <w:szCs w:val="24"/>
        </w:rPr>
        <w:t xml:space="preserve"> представленного на экспертизу проекта решения о внесении изменений в бюджет предлагается  учесть в составе источников внутреннего финансирования дефицита бюджета  городского округа Лотошино Московской области на 202</w:t>
      </w:r>
      <w:r w:rsidR="009026DC" w:rsidRPr="00906FDD">
        <w:rPr>
          <w:rFonts w:ascii="Times New Roman" w:hAnsi="Times New Roman"/>
          <w:sz w:val="24"/>
          <w:szCs w:val="24"/>
        </w:rPr>
        <w:t>2</w:t>
      </w:r>
      <w:r w:rsidRPr="00906FDD">
        <w:rPr>
          <w:rFonts w:ascii="Times New Roman" w:hAnsi="Times New Roman"/>
          <w:sz w:val="24"/>
          <w:szCs w:val="24"/>
        </w:rPr>
        <w:t xml:space="preserve"> год  снижение остатков средств на счетах  по учету средств местного бюджета в сумме </w:t>
      </w:r>
      <w:r w:rsidR="00906FDD" w:rsidRPr="00906FDD">
        <w:rPr>
          <w:rFonts w:ascii="Times New Roman" w:hAnsi="Times New Roman"/>
          <w:sz w:val="24"/>
          <w:szCs w:val="24"/>
        </w:rPr>
        <w:t>47 500</w:t>
      </w:r>
      <w:r w:rsidR="009026DC" w:rsidRPr="00906FDD">
        <w:rPr>
          <w:rFonts w:ascii="Times New Roman" w:hAnsi="Times New Roman"/>
          <w:sz w:val="24"/>
          <w:szCs w:val="24"/>
        </w:rPr>
        <w:t>,0</w:t>
      </w:r>
      <w:r w:rsidRPr="00906FDD">
        <w:rPr>
          <w:rFonts w:ascii="Times New Roman" w:hAnsi="Times New Roman"/>
          <w:sz w:val="24"/>
          <w:szCs w:val="24"/>
        </w:rPr>
        <w:t xml:space="preserve">  тыс. рублей, что соответствует требованиям статьи 92.1 Бюджетного кодекса РФ.</w:t>
      </w:r>
    </w:p>
    <w:p w:rsidR="00BB1076" w:rsidRPr="00906FDD" w:rsidRDefault="00BB1076" w:rsidP="00BB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B5F" w:rsidRPr="00906FDD" w:rsidRDefault="009F5E83" w:rsidP="000F41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FDD">
        <w:rPr>
          <w:rFonts w:ascii="Times New Roman" w:hAnsi="Times New Roman" w:cs="Times New Roman"/>
          <w:sz w:val="24"/>
          <w:szCs w:val="24"/>
        </w:rPr>
        <w:t>8</w:t>
      </w:r>
      <w:r w:rsidR="00D2246C" w:rsidRPr="00906FDD">
        <w:rPr>
          <w:rFonts w:ascii="Times New Roman" w:hAnsi="Times New Roman" w:cs="Times New Roman"/>
          <w:sz w:val="24"/>
          <w:szCs w:val="24"/>
        </w:rPr>
        <w:t>.</w:t>
      </w:r>
      <w:r w:rsidR="004B7F68" w:rsidRPr="00906FDD">
        <w:rPr>
          <w:rFonts w:ascii="Times New Roman" w:hAnsi="Times New Roman" w:cs="Times New Roman"/>
          <w:sz w:val="24"/>
          <w:szCs w:val="24"/>
        </w:rPr>
        <w:t xml:space="preserve"> П</w:t>
      </w:r>
      <w:r w:rsidR="00D2246C" w:rsidRPr="00906FDD">
        <w:rPr>
          <w:rFonts w:ascii="Times New Roman" w:hAnsi="Times New Roman" w:cs="Times New Roman"/>
          <w:sz w:val="24"/>
          <w:szCs w:val="24"/>
        </w:rPr>
        <w:t>унктом</w:t>
      </w:r>
      <w:r w:rsidR="00BF105A" w:rsidRPr="00906FDD">
        <w:rPr>
          <w:rFonts w:ascii="Times New Roman" w:hAnsi="Times New Roman" w:cs="Times New Roman"/>
          <w:sz w:val="24"/>
          <w:szCs w:val="24"/>
        </w:rPr>
        <w:t xml:space="preserve"> </w:t>
      </w:r>
      <w:r w:rsidR="00B65B5F" w:rsidRPr="00906FDD">
        <w:rPr>
          <w:rFonts w:ascii="Times New Roman" w:hAnsi="Times New Roman" w:cs="Times New Roman"/>
          <w:sz w:val="24"/>
          <w:szCs w:val="24"/>
        </w:rPr>
        <w:t>7</w:t>
      </w:r>
      <w:r w:rsidR="00D2246C" w:rsidRPr="00906FDD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F4197" w:rsidRPr="00906FDD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BF105A" w:rsidRPr="00906FDD">
        <w:rPr>
          <w:rFonts w:ascii="Times New Roman" w:hAnsi="Times New Roman" w:cs="Times New Roman"/>
          <w:sz w:val="24"/>
          <w:szCs w:val="24"/>
        </w:rPr>
        <w:t xml:space="preserve"> </w:t>
      </w:r>
      <w:r w:rsidR="00357B59" w:rsidRPr="00906FDD">
        <w:rPr>
          <w:rFonts w:ascii="Times New Roman" w:hAnsi="Times New Roman" w:cs="Times New Roman"/>
          <w:sz w:val="24"/>
          <w:szCs w:val="24"/>
        </w:rPr>
        <w:t>утверждается</w:t>
      </w:r>
      <w:r w:rsidR="00B65B5F" w:rsidRPr="00906FDD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Дорожного фонда городского округа Лотошино на 2022 год в размере </w:t>
      </w:r>
      <w:r w:rsidR="00BF105A" w:rsidRPr="00906FDD">
        <w:rPr>
          <w:rFonts w:ascii="Times New Roman" w:hAnsi="Times New Roman" w:cs="Times New Roman"/>
          <w:sz w:val="24"/>
          <w:szCs w:val="24"/>
        </w:rPr>
        <w:t>50 151,5</w:t>
      </w:r>
      <w:r w:rsidR="00357B59" w:rsidRPr="00906FDD">
        <w:rPr>
          <w:rFonts w:ascii="Times New Roman" w:hAnsi="Times New Roman" w:cs="Times New Roman"/>
          <w:sz w:val="24"/>
          <w:szCs w:val="24"/>
        </w:rPr>
        <w:t xml:space="preserve"> тыс.</w:t>
      </w:r>
      <w:r w:rsidR="000F4197" w:rsidRPr="00906FDD">
        <w:rPr>
          <w:rFonts w:ascii="Times New Roman" w:hAnsi="Times New Roman" w:cs="Times New Roman"/>
          <w:sz w:val="24"/>
          <w:szCs w:val="24"/>
        </w:rPr>
        <w:t xml:space="preserve"> рублей (в действующей редакции бюджета </w:t>
      </w:r>
      <w:r w:rsidR="00BF105A" w:rsidRPr="00906FDD">
        <w:rPr>
          <w:rFonts w:ascii="Times New Roman" w:hAnsi="Times New Roman" w:cs="Times New Roman"/>
          <w:sz w:val="24"/>
          <w:szCs w:val="24"/>
        </w:rPr>
        <w:t>50 440,7</w:t>
      </w:r>
      <w:r w:rsidR="000F4197" w:rsidRPr="00906FDD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B65B5F" w:rsidRPr="00906FDD">
        <w:rPr>
          <w:rFonts w:ascii="Times New Roman" w:hAnsi="Times New Roman" w:cs="Times New Roman"/>
          <w:sz w:val="24"/>
          <w:szCs w:val="24"/>
        </w:rPr>
        <w:t>, на 2023 год в размере 45</w:t>
      </w:r>
      <w:r w:rsidR="00357B59" w:rsidRPr="00906FDD">
        <w:rPr>
          <w:rFonts w:ascii="Times New Roman" w:hAnsi="Times New Roman" w:cs="Times New Roman"/>
          <w:sz w:val="24"/>
          <w:szCs w:val="24"/>
        </w:rPr>
        <w:t> </w:t>
      </w:r>
      <w:r w:rsidR="00B65B5F" w:rsidRPr="00906FDD">
        <w:rPr>
          <w:rFonts w:ascii="Times New Roman" w:hAnsi="Times New Roman" w:cs="Times New Roman"/>
          <w:sz w:val="24"/>
          <w:szCs w:val="24"/>
        </w:rPr>
        <w:t>769</w:t>
      </w:r>
      <w:r w:rsidR="00357B59" w:rsidRPr="00906FDD">
        <w:rPr>
          <w:rFonts w:ascii="Times New Roman" w:hAnsi="Times New Roman" w:cs="Times New Roman"/>
          <w:sz w:val="24"/>
          <w:szCs w:val="24"/>
        </w:rPr>
        <w:t>,0 тыс.</w:t>
      </w:r>
      <w:r w:rsidR="00B65B5F" w:rsidRPr="00906FDD">
        <w:rPr>
          <w:rFonts w:ascii="Times New Roman" w:hAnsi="Times New Roman" w:cs="Times New Roman"/>
          <w:sz w:val="24"/>
          <w:szCs w:val="24"/>
        </w:rPr>
        <w:t xml:space="preserve"> руб., на 2024 год в размере 47</w:t>
      </w:r>
      <w:r w:rsidR="00357B59" w:rsidRPr="00906FDD">
        <w:rPr>
          <w:rFonts w:ascii="Times New Roman" w:hAnsi="Times New Roman" w:cs="Times New Roman"/>
          <w:sz w:val="24"/>
          <w:szCs w:val="24"/>
        </w:rPr>
        <w:t> </w:t>
      </w:r>
      <w:r w:rsidR="00B65B5F" w:rsidRPr="00906FDD">
        <w:rPr>
          <w:rFonts w:ascii="Times New Roman" w:hAnsi="Times New Roman" w:cs="Times New Roman"/>
          <w:sz w:val="24"/>
          <w:szCs w:val="24"/>
        </w:rPr>
        <w:t>598</w:t>
      </w:r>
      <w:r w:rsidR="00357B59" w:rsidRPr="00906FDD">
        <w:rPr>
          <w:rFonts w:ascii="Times New Roman" w:hAnsi="Times New Roman" w:cs="Times New Roman"/>
          <w:sz w:val="24"/>
          <w:szCs w:val="24"/>
        </w:rPr>
        <w:t>,0 тыс.</w:t>
      </w:r>
      <w:r w:rsidR="00B65B5F" w:rsidRPr="00906FD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F105A" w:rsidRDefault="00BF105A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672B" w:rsidRPr="00906FDD" w:rsidRDefault="00EE672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FDD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E672B" w:rsidRPr="00906FDD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43" w:rsidRPr="00906FDD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906FDD">
        <w:rPr>
          <w:b w:val="0"/>
          <w:sz w:val="24"/>
          <w:szCs w:val="24"/>
        </w:rPr>
        <w:t xml:space="preserve">По результатам проведенной экспертизы представленного  проекта решения  Совета депутатов городского округа Лотошино </w:t>
      </w:r>
      <w:r w:rsidR="00DA3643" w:rsidRPr="00906FDD">
        <w:rPr>
          <w:rStyle w:val="7125pt"/>
          <w:color w:val="auto"/>
          <w:sz w:val="24"/>
          <w:szCs w:val="24"/>
        </w:rPr>
        <w:t xml:space="preserve">«О </w:t>
      </w:r>
      <w:r w:rsidR="00DA3643" w:rsidRPr="00906FDD">
        <w:rPr>
          <w:b w:val="0"/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</w:t>
      </w:r>
      <w:r w:rsidR="000F4197" w:rsidRPr="00906FDD">
        <w:rPr>
          <w:b w:val="0"/>
          <w:sz w:val="24"/>
          <w:szCs w:val="24"/>
        </w:rPr>
        <w:t>23.12.2021</w:t>
      </w:r>
      <w:r w:rsidR="00DA3643" w:rsidRPr="00906FDD">
        <w:rPr>
          <w:b w:val="0"/>
          <w:sz w:val="24"/>
          <w:szCs w:val="24"/>
        </w:rPr>
        <w:t xml:space="preserve"> г. №</w:t>
      </w:r>
      <w:r w:rsidR="000F4197" w:rsidRPr="00906FDD">
        <w:rPr>
          <w:b w:val="0"/>
          <w:sz w:val="24"/>
          <w:szCs w:val="24"/>
        </w:rPr>
        <w:t>296/34</w:t>
      </w:r>
      <w:r w:rsidR="00DA3643" w:rsidRPr="00906FDD">
        <w:rPr>
          <w:b w:val="0"/>
          <w:sz w:val="24"/>
          <w:szCs w:val="24"/>
        </w:rPr>
        <w:t xml:space="preserve"> «О бюджете городского округа Лотошино Московской области на 202</w:t>
      </w:r>
      <w:r w:rsidR="000F4197" w:rsidRPr="00906FDD">
        <w:rPr>
          <w:b w:val="0"/>
          <w:sz w:val="24"/>
          <w:szCs w:val="24"/>
        </w:rPr>
        <w:t>2</w:t>
      </w:r>
      <w:r w:rsidR="00DA3643" w:rsidRPr="00906FDD">
        <w:rPr>
          <w:b w:val="0"/>
          <w:sz w:val="24"/>
          <w:szCs w:val="24"/>
        </w:rPr>
        <w:t xml:space="preserve"> год и плановый период 202</w:t>
      </w:r>
      <w:r w:rsidR="000F4197" w:rsidRPr="00906FDD">
        <w:rPr>
          <w:b w:val="0"/>
          <w:sz w:val="24"/>
          <w:szCs w:val="24"/>
        </w:rPr>
        <w:t>3</w:t>
      </w:r>
      <w:r w:rsidR="00DA3643" w:rsidRPr="00906FDD">
        <w:rPr>
          <w:b w:val="0"/>
          <w:sz w:val="24"/>
          <w:szCs w:val="24"/>
        </w:rPr>
        <w:t xml:space="preserve"> и 202</w:t>
      </w:r>
      <w:r w:rsidR="000F4197" w:rsidRPr="00906FDD">
        <w:rPr>
          <w:b w:val="0"/>
          <w:sz w:val="24"/>
          <w:szCs w:val="24"/>
        </w:rPr>
        <w:t>4</w:t>
      </w:r>
      <w:r w:rsidR="00DA3643" w:rsidRPr="00906FDD">
        <w:rPr>
          <w:b w:val="0"/>
          <w:sz w:val="24"/>
          <w:szCs w:val="24"/>
        </w:rPr>
        <w:t xml:space="preserve"> годов» </w:t>
      </w:r>
      <w:r w:rsidRPr="00906FDD">
        <w:rPr>
          <w:b w:val="0"/>
          <w:sz w:val="24"/>
          <w:szCs w:val="24"/>
        </w:rPr>
        <w:t xml:space="preserve"> Контрольно-счетная палата городского округа Лотошино считает:</w:t>
      </w:r>
    </w:p>
    <w:p w:rsidR="00EE672B" w:rsidRPr="00906FDD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906FDD">
        <w:rPr>
          <w:b w:val="0"/>
          <w:sz w:val="24"/>
          <w:szCs w:val="24"/>
        </w:rPr>
        <w:t xml:space="preserve">- представленный проект </w:t>
      </w:r>
      <w:r w:rsidR="00F16D2A" w:rsidRPr="00906FDD">
        <w:rPr>
          <w:b w:val="0"/>
          <w:sz w:val="24"/>
          <w:szCs w:val="24"/>
        </w:rPr>
        <w:t xml:space="preserve">соответствует требованиям Бюджетного Кодекса РФ и </w:t>
      </w:r>
      <w:r w:rsidRPr="00906FDD">
        <w:rPr>
          <w:b w:val="0"/>
          <w:sz w:val="24"/>
          <w:szCs w:val="24"/>
        </w:rPr>
        <w:t>может быть рассмотрен Советом депутатов городского округа Лотошино.</w:t>
      </w:r>
    </w:p>
    <w:p w:rsidR="00EE672B" w:rsidRPr="00906FDD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906FDD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906FDD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06FDD">
        <w:rPr>
          <w:rFonts w:ascii="Times New Roman" w:hAnsi="Times New Roman"/>
          <w:sz w:val="24"/>
          <w:szCs w:val="24"/>
        </w:rPr>
        <w:t xml:space="preserve">Председатель  </w:t>
      </w:r>
      <w:r w:rsidR="000F4197" w:rsidRPr="00906FDD">
        <w:rPr>
          <w:rFonts w:ascii="Times New Roman" w:hAnsi="Times New Roman"/>
          <w:sz w:val="24"/>
          <w:szCs w:val="24"/>
        </w:rPr>
        <w:t>к</w:t>
      </w:r>
      <w:r w:rsidRPr="00906FDD">
        <w:rPr>
          <w:rFonts w:ascii="Times New Roman" w:hAnsi="Times New Roman"/>
          <w:sz w:val="24"/>
          <w:szCs w:val="24"/>
        </w:rPr>
        <w:t xml:space="preserve">онтрольно-счетной  палаты   </w:t>
      </w:r>
    </w:p>
    <w:p w:rsidR="00EE672B" w:rsidRPr="00906FDD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06FDD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EE672B" w:rsidRPr="00423953" w:rsidRDefault="00EE672B" w:rsidP="00EE672B">
      <w:pPr>
        <w:rPr>
          <w:color w:val="FF0000"/>
        </w:rPr>
      </w:pPr>
    </w:p>
    <w:p w:rsidR="00776B21" w:rsidRPr="00423953" w:rsidRDefault="00776B21">
      <w:pPr>
        <w:rPr>
          <w:color w:val="FF0000"/>
        </w:rPr>
      </w:pPr>
    </w:p>
    <w:sectPr w:rsidR="00776B21" w:rsidRPr="00423953" w:rsidSect="00D31FD4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2B" w:rsidRDefault="005D1B2B" w:rsidP="00906978">
      <w:pPr>
        <w:spacing w:after="0" w:line="240" w:lineRule="auto"/>
      </w:pPr>
      <w:r>
        <w:separator/>
      </w:r>
    </w:p>
  </w:endnote>
  <w:endnote w:type="continuationSeparator" w:id="0">
    <w:p w:rsidR="005D1B2B" w:rsidRDefault="005D1B2B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EndPr/>
    <w:sdtContent>
      <w:p w:rsidR="00931362" w:rsidRDefault="005D1B2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9B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31362" w:rsidRDefault="009313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2B" w:rsidRDefault="005D1B2B" w:rsidP="00906978">
      <w:pPr>
        <w:spacing w:after="0" w:line="240" w:lineRule="auto"/>
      </w:pPr>
      <w:r>
        <w:separator/>
      </w:r>
    </w:p>
  </w:footnote>
  <w:footnote w:type="continuationSeparator" w:id="0">
    <w:p w:rsidR="005D1B2B" w:rsidRDefault="005D1B2B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2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3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637E0"/>
    <w:multiLevelType w:val="multilevel"/>
    <w:tmpl w:val="E73C90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5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9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3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5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6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73B1318"/>
    <w:multiLevelType w:val="hybridMultilevel"/>
    <w:tmpl w:val="5AEC7628"/>
    <w:lvl w:ilvl="0" w:tplc="0928C31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0" w15:restartNumberingAfterBreak="0">
    <w:nsid w:val="7F035D6E"/>
    <w:multiLevelType w:val="multilevel"/>
    <w:tmpl w:val="3A74F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0"/>
  </w:num>
  <w:num w:numId="5">
    <w:abstractNumId w:val="11"/>
  </w:num>
  <w:num w:numId="6">
    <w:abstractNumId w:val="7"/>
  </w:num>
  <w:num w:numId="7">
    <w:abstractNumId w:val="19"/>
  </w:num>
  <w:num w:numId="8">
    <w:abstractNumId w:val="0"/>
  </w:num>
  <w:num w:numId="9">
    <w:abstractNumId w:val="14"/>
  </w:num>
  <w:num w:numId="10">
    <w:abstractNumId w:val="15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16"/>
  </w:num>
  <w:num w:numId="16">
    <w:abstractNumId w:val="13"/>
  </w:num>
  <w:num w:numId="17">
    <w:abstractNumId w:val="2"/>
  </w:num>
  <w:num w:numId="18">
    <w:abstractNumId w:val="8"/>
  </w:num>
  <w:num w:numId="19">
    <w:abstractNumId w:val="1"/>
  </w:num>
  <w:num w:numId="20">
    <w:abstractNumId w:val="18"/>
  </w:num>
  <w:num w:numId="21">
    <w:abstractNumId w:val="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2A5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32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861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593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4FF4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1D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4197"/>
    <w:rsid w:val="000F572A"/>
    <w:rsid w:val="000F5945"/>
    <w:rsid w:val="000F5D18"/>
    <w:rsid w:val="000F6257"/>
    <w:rsid w:val="000F655B"/>
    <w:rsid w:val="000F69B8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7B4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08B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2B99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038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1B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2B99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71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818"/>
    <w:rsid w:val="003569A3"/>
    <w:rsid w:val="00356AAD"/>
    <w:rsid w:val="00356FFD"/>
    <w:rsid w:val="003571EA"/>
    <w:rsid w:val="003572CB"/>
    <w:rsid w:val="00357793"/>
    <w:rsid w:val="00357B59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546"/>
    <w:rsid w:val="0039299F"/>
    <w:rsid w:val="00393D56"/>
    <w:rsid w:val="00393F78"/>
    <w:rsid w:val="0039428A"/>
    <w:rsid w:val="0039473B"/>
    <w:rsid w:val="00394955"/>
    <w:rsid w:val="00394D6C"/>
    <w:rsid w:val="00394E53"/>
    <w:rsid w:val="00395299"/>
    <w:rsid w:val="00395568"/>
    <w:rsid w:val="00395E08"/>
    <w:rsid w:val="00396060"/>
    <w:rsid w:val="00396339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07C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3F1A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53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87C0F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5F2D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2A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1D2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33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2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9B0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4EB4"/>
    <w:rsid w:val="006053FF"/>
    <w:rsid w:val="00605A08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0B3"/>
    <w:rsid w:val="00634770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077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970FD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B73D4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2B33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11A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6DAA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56B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9F0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2F37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13E3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6DC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DD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823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362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699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455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B19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0B0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56"/>
    <w:rsid w:val="00A035DF"/>
    <w:rsid w:val="00A040EA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AF7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67E3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E35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2A5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060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B5F"/>
    <w:rsid w:val="00B65E8A"/>
    <w:rsid w:val="00B66366"/>
    <w:rsid w:val="00B66C14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76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71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05A"/>
    <w:rsid w:val="00BF1501"/>
    <w:rsid w:val="00BF29A3"/>
    <w:rsid w:val="00BF2F12"/>
    <w:rsid w:val="00BF344E"/>
    <w:rsid w:val="00BF36E2"/>
    <w:rsid w:val="00BF401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28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347"/>
    <w:rsid w:val="00C23A06"/>
    <w:rsid w:val="00C23E2B"/>
    <w:rsid w:val="00C24B5D"/>
    <w:rsid w:val="00C25422"/>
    <w:rsid w:val="00C256C3"/>
    <w:rsid w:val="00C25BA7"/>
    <w:rsid w:val="00C25DA3"/>
    <w:rsid w:val="00C26260"/>
    <w:rsid w:val="00C2681A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5D02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49D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77C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8EE"/>
    <w:rsid w:val="00CF297B"/>
    <w:rsid w:val="00CF3126"/>
    <w:rsid w:val="00CF4C0E"/>
    <w:rsid w:val="00CF4E80"/>
    <w:rsid w:val="00CF4EAE"/>
    <w:rsid w:val="00CF5477"/>
    <w:rsid w:val="00CF581C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930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5C8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1FD4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C33"/>
    <w:rsid w:val="00D47EEE"/>
    <w:rsid w:val="00D502A8"/>
    <w:rsid w:val="00D502D9"/>
    <w:rsid w:val="00D5067E"/>
    <w:rsid w:val="00D50B6C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97B8B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799"/>
    <w:rsid w:val="00DC1D05"/>
    <w:rsid w:val="00DC20DC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9CC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DDD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07D8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B1A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2CD8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5612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236E8"/>
  <w15:docId w15:val="{83ACE244-46BD-45CC-9334-6051FF00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&#1101;&#1082;&#1086;&#1085;&#1086;&#1084;&#1080;&#1082;&#1072;/&#1101;&#1082;&#1086;&#1085;&#1086;&#1084;&#1080;&#1082;&#1072;-&#1080;-&#1092;&#1080;&#1085;&#1072;&#1085;&#1089;&#1099;/&#1073;&#1102;&#1076;&#1078;&#1077;&#10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D6C8-9BF8-4D13-A80A-9965790E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2021-04-21T05:19:00Z</cp:lastPrinted>
  <dcterms:created xsi:type="dcterms:W3CDTF">2022-04-25T12:23:00Z</dcterms:created>
  <dcterms:modified xsi:type="dcterms:W3CDTF">2022-04-25T12:23:00Z</dcterms:modified>
</cp:coreProperties>
</file>