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9D" w:rsidRDefault="00EE5B71" w:rsidP="001514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71">
        <w:rPr>
          <w:rFonts w:ascii="Times New Roman" w:hAnsi="Times New Roman" w:cs="Times New Roman"/>
          <w:b/>
          <w:bCs/>
          <w:sz w:val="28"/>
          <w:szCs w:val="28"/>
        </w:rPr>
        <w:t>В Госдуме озвучили инициативу введения льгот для малоэтажных</w:t>
      </w:r>
      <w:r w:rsidR="00151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5B71">
        <w:rPr>
          <w:rFonts w:ascii="Times New Roman" w:hAnsi="Times New Roman" w:cs="Times New Roman"/>
          <w:b/>
          <w:bCs/>
          <w:sz w:val="28"/>
          <w:szCs w:val="28"/>
        </w:rPr>
        <w:t xml:space="preserve">застройщиков </w:t>
      </w:r>
      <w:r w:rsidR="00EB52C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20E2B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производителей </w:t>
      </w:r>
      <w:r w:rsidR="0097709D" w:rsidRPr="0097709D">
        <w:rPr>
          <w:rFonts w:ascii="Times New Roman" w:hAnsi="Times New Roman" w:cs="Times New Roman"/>
          <w:b/>
          <w:bCs/>
          <w:sz w:val="28"/>
          <w:szCs w:val="28"/>
        </w:rPr>
        <w:t xml:space="preserve">продукции для </w:t>
      </w:r>
      <w:r w:rsidR="003451B6">
        <w:rPr>
          <w:rFonts w:ascii="Times New Roman" w:hAnsi="Times New Roman" w:cs="Times New Roman"/>
          <w:b/>
          <w:bCs/>
          <w:sz w:val="28"/>
          <w:szCs w:val="28"/>
        </w:rPr>
        <w:t>объё</w:t>
      </w:r>
      <w:r w:rsidR="0097709D" w:rsidRPr="0097709D">
        <w:rPr>
          <w:rFonts w:ascii="Times New Roman" w:hAnsi="Times New Roman" w:cs="Times New Roman"/>
          <w:b/>
          <w:bCs/>
          <w:sz w:val="28"/>
          <w:szCs w:val="28"/>
        </w:rPr>
        <w:t xml:space="preserve">мно-блочного домостроения </w:t>
      </w:r>
    </w:p>
    <w:p w:rsidR="00EA1A66" w:rsidRDefault="00EA1A66" w:rsidP="009770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A66">
        <w:rPr>
          <w:rFonts w:ascii="Times New Roman" w:hAnsi="Times New Roman" w:cs="Times New Roman"/>
          <w:b/>
          <w:bCs/>
          <w:sz w:val="28"/>
          <w:szCs w:val="28"/>
        </w:rPr>
        <w:t xml:space="preserve">Депутат Госдумы, член фракции «Единая Россия» Сергей Колунов: «Поддержка средних и малых застройщиков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необходима</w:t>
      </w:r>
      <w:r w:rsidRPr="00EA1A66">
        <w:rPr>
          <w:rFonts w:ascii="Times New Roman" w:hAnsi="Times New Roman" w:cs="Times New Roman"/>
          <w:b/>
          <w:bCs/>
          <w:sz w:val="28"/>
          <w:szCs w:val="28"/>
        </w:rPr>
        <w:t xml:space="preserve"> для развития строительства в небольших городах. </w:t>
      </w:r>
      <w:r w:rsidR="00EB52C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20E2B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 сегодня активно развивается производство строительных материалов, </w:t>
      </w:r>
      <w:r w:rsidR="00EB52C4">
        <w:rPr>
          <w:rFonts w:ascii="Times New Roman" w:hAnsi="Times New Roman" w:cs="Times New Roman"/>
          <w:b/>
          <w:bCs/>
          <w:sz w:val="28"/>
          <w:szCs w:val="28"/>
        </w:rPr>
        <w:t xml:space="preserve">а также  производство </w:t>
      </w:r>
      <w:r w:rsidR="0097709D">
        <w:rPr>
          <w:rFonts w:ascii="Times New Roman" w:hAnsi="Times New Roman" w:cs="Times New Roman"/>
          <w:b/>
          <w:bCs/>
          <w:sz w:val="28"/>
          <w:szCs w:val="28"/>
        </w:rPr>
        <w:t xml:space="preserve">продукции для </w:t>
      </w:r>
      <w:r w:rsidR="00EB52C4">
        <w:rPr>
          <w:rFonts w:ascii="Times New Roman" w:hAnsi="Times New Roman" w:cs="Times New Roman"/>
          <w:b/>
          <w:bCs/>
          <w:sz w:val="28"/>
          <w:szCs w:val="28"/>
        </w:rPr>
        <w:t xml:space="preserve">блочного домостроения. Данную </w:t>
      </w:r>
      <w:r w:rsidR="00F20E2B">
        <w:rPr>
          <w:rFonts w:ascii="Times New Roman" w:hAnsi="Times New Roman" w:cs="Times New Roman"/>
          <w:b/>
          <w:bCs/>
          <w:sz w:val="28"/>
          <w:szCs w:val="28"/>
        </w:rPr>
        <w:t xml:space="preserve">сферу необходимо поддерживать не только с точки зрения </w:t>
      </w:r>
      <w:r w:rsidR="00EB52C4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инвестиционного потенциала, новых рабочих мест, налоговых отчислений. Объёмно-блочное </w:t>
      </w:r>
      <w:r w:rsidR="001E2A76">
        <w:rPr>
          <w:rFonts w:ascii="Times New Roman" w:hAnsi="Times New Roman" w:cs="Times New Roman"/>
          <w:b/>
          <w:bCs/>
          <w:sz w:val="28"/>
          <w:szCs w:val="28"/>
        </w:rPr>
        <w:t>домостроение</w:t>
      </w:r>
      <w:r w:rsidR="00151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2C4">
        <w:rPr>
          <w:rFonts w:ascii="Times New Roman" w:hAnsi="Times New Roman" w:cs="Times New Roman"/>
          <w:b/>
          <w:bCs/>
          <w:sz w:val="28"/>
          <w:szCs w:val="28"/>
        </w:rPr>
        <w:t>реально снижает себестоимость малоэтажной застройки»</w:t>
      </w:r>
      <w:r w:rsidR="003451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E5B71" w:rsidRDefault="00EE5B71" w:rsidP="00EA1A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2C4">
        <w:rPr>
          <w:rFonts w:ascii="Times New Roman" w:hAnsi="Times New Roman" w:cs="Times New Roman"/>
          <w:bCs/>
          <w:sz w:val="28"/>
          <w:szCs w:val="28"/>
        </w:rPr>
        <w:tab/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>«На примере Московской области</w:t>
      </w:r>
      <w:r w:rsidR="003451B6">
        <w:rPr>
          <w:rFonts w:ascii="Times New Roman" w:hAnsi="Times New Roman" w:cs="Times New Roman"/>
          <w:bCs/>
          <w:sz w:val="28"/>
          <w:szCs w:val="28"/>
        </w:rPr>
        <w:t>: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наш регион очень разнообразный с точки зрения размеров и численности </w:t>
      </w:r>
      <w:bookmarkStart w:id="0" w:name="_GoBack"/>
      <w:r w:rsidR="00EA1A66" w:rsidRPr="00EA1A66">
        <w:rPr>
          <w:rFonts w:ascii="Times New Roman" w:hAnsi="Times New Roman" w:cs="Times New Roman"/>
          <w:bCs/>
          <w:sz w:val="28"/>
          <w:szCs w:val="28"/>
        </w:rPr>
        <w:t>на</w:t>
      </w:r>
      <w:bookmarkEnd w:id="0"/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селения городских округов. Есть – </w:t>
      </w:r>
      <w:r w:rsidR="00BF0266">
        <w:rPr>
          <w:rFonts w:ascii="Times New Roman" w:hAnsi="Times New Roman" w:cs="Times New Roman"/>
          <w:bCs/>
          <w:sz w:val="28"/>
          <w:szCs w:val="28"/>
        </w:rPr>
        <w:t>реальные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A66">
        <w:rPr>
          <w:rFonts w:ascii="Times New Roman" w:hAnsi="Times New Roman" w:cs="Times New Roman"/>
          <w:bCs/>
          <w:sz w:val="28"/>
          <w:szCs w:val="28"/>
        </w:rPr>
        <w:t xml:space="preserve">спутники Москвы, 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с ч</w:t>
      </w:r>
      <w:r w:rsidR="00EA1A66">
        <w:rPr>
          <w:rFonts w:ascii="Times New Roman" w:hAnsi="Times New Roman" w:cs="Times New Roman"/>
          <w:bCs/>
          <w:sz w:val="28"/>
          <w:szCs w:val="28"/>
        </w:rPr>
        <w:t xml:space="preserve">исленностью 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1A66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200, 300 и свыше 500 тысяч 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>жителей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. А есть 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небольшие городские округа – 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E6FC4">
        <w:rPr>
          <w:rFonts w:ascii="Times New Roman" w:hAnsi="Times New Roman" w:cs="Times New Roman"/>
          <w:bCs/>
          <w:sz w:val="28"/>
          <w:szCs w:val="28"/>
        </w:rPr>
        <w:t xml:space="preserve">населением </w:t>
      </w:r>
      <w:r w:rsidR="00620187">
        <w:rPr>
          <w:rFonts w:ascii="Times New Roman" w:hAnsi="Times New Roman" w:cs="Times New Roman"/>
          <w:bCs/>
          <w:sz w:val="28"/>
          <w:szCs w:val="28"/>
        </w:rPr>
        <w:t>менее 30-20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тысяч </w:t>
      </w:r>
      <w:r w:rsidR="00BE6FC4">
        <w:rPr>
          <w:rFonts w:ascii="Times New Roman" w:hAnsi="Times New Roman" w:cs="Times New Roman"/>
          <w:bCs/>
          <w:sz w:val="28"/>
          <w:szCs w:val="28"/>
        </w:rPr>
        <w:t>человек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>. Но это не значит, что в малых городах нет платёжеспособного спроса на новые квартиры</w:t>
      </w:r>
      <w:r w:rsidR="00620187">
        <w:rPr>
          <w:rFonts w:ascii="Times New Roman" w:hAnsi="Times New Roman" w:cs="Times New Roman"/>
          <w:bCs/>
          <w:sz w:val="28"/>
          <w:szCs w:val="28"/>
        </w:rPr>
        <w:t>, на новое жильё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>.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 Люди хотят и могут </w:t>
      </w:r>
      <w:r w:rsidR="00BE6FC4">
        <w:rPr>
          <w:rFonts w:ascii="Times New Roman" w:hAnsi="Times New Roman" w:cs="Times New Roman"/>
          <w:bCs/>
          <w:sz w:val="28"/>
          <w:szCs w:val="28"/>
        </w:rPr>
        <w:t xml:space="preserve">себе </w:t>
      </w:r>
      <w:r w:rsidR="00620187">
        <w:rPr>
          <w:rFonts w:ascii="Times New Roman" w:hAnsi="Times New Roman" w:cs="Times New Roman"/>
          <w:bCs/>
          <w:sz w:val="28"/>
          <w:szCs w:val="28"/>
        </w:rPr>
        <w:t>позволить улучшение жилищных условий. Московская область</w:t>
      </w:r>
      <w:r w:rsidR="003F5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187">
        <w:rPr>
          <w:rFonts w:ascii="Times New Roman" w:hAnsi="Times New Roman" w:cs="Times New Roman"/>
          <w:bCs/>
          <w:sz w:val="28"/>
          <w:szCs w:val="28"/>
        </w:rPr>
        <w:t>активно развивает строительство МКД и одновременно является лидером по введению ИЖС</w:t>
      </w:r>
      <w:r w:rsidR="003F5DBB">
        <w:rPr>
          <w:rFonts w:ascii="Times New Roman" w:hAnsi="Times New Roman" w:cs="Times New Roman"/>
          <w:bCs/>
          <w:sz w:val="28"/>
          <w:szCs w:val="28"/>
        </w:rPr>
        <w:t>. Т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олько по итогам прошлого года в регионе введено 5,8 </w:t>
      </w:r>
      <w:proofErr w:type="gramStart"/>
      <w:r w:rsidR="00620187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End"/>
      <w:r w:rsidR="00620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5DBB">
        <w:rPr>
          <w:rFonts w:ascii="Times New Roman" w:hAnsi="Times New Roman" w:cs="Times New Roman"/>
          <w:bCs/>
          <w:sz w:val="28"/>
          <w:szCs w:val="28"/>
        </w:rPr>
        <w:t>кв.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 жилых метро</w:t>
      </w:r>
      <w:r w:rsidR="00EB52C4">
        <w:rPr>
          <w:rFonts w:ascii="Times New Roman" w:hAnsi="Times New Roman" w:cs="Times New Roman"/>
          <w:bCs/>
          <w:sz w:val="28"/>
          <w:szCs w:val="28"/>
        </w:rPr>
        <w:t>в</w:t>
      </w:r>
      <w:r w:rsidR="0071447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EB52C4">
        <w:rPr>
          <w:rFonts w:ascii="Times New Roman" w:hAnsi="Times New Roman" w:cs="Times New Roman"/>
          <w:bCs/>
          <w:sz w:val="28"/>
          <w:szCs w:val="28"/>
        </w:rPr>
        <w:t xml:space="preserve">ИЖС», </w:t>
      </w:r>
      <w:r w:rsidR="0071447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20187" w:rsidRPr="00EE5B71">
        <w:rPr>
          <w:rFonts w:ascii="Times New Roman" w:hAnsi="Times New Roman" w:cs="Times New Roman"/>
          <w:b/>
          <w:bCs/>
          <w:sz w:val="28"/>
          <w:szCs w:val="28"/>
        </w:rPr>
        <w:t xml:space="preserve"> комментирует ситуацию на рынке жилья депутат, член Комитета</w:t>
      </w:r>
      <w:r w:rsidR="00F750BB">
        <w:rPr>
          <w:rFonts w:ascii="Times New Roman" w:hAnsi="Times New Roman" w:cs="Times New Roman"/>
          <w:b/>
          <w:bCs/>
          <w:sz w:val="28"/>
          <w:szCs w:val="28"/>
        </w:rPr>
        <w:t xml:space="preserve"> Госдумы</w:t>
      </w:r>
      <w:r w:rsidR="00620187" w:rsidRPr="00EE5B71">
        <w:rPr>
          <w:rFonts w:ascii="Times New Roman" w:hAnsi="Times New Roman" w:cs="Times New Roman"/>
          <w:b/>
          <w:bCs/>
          <w:sz w:val="28"/>
          <w:szCs w:val="28"/>
        </w:rPr>
        <w:t xml:space="preserve"> по стро</w:t>
      </w:r>
      <w:r>
        <w:rPr>
          <w:rFonts w:ascii="Times New Roman" w:hAnsi="Times New Roman" w:cs="Times New Roman"/>
          <w:b/>
          <w:bCs/>
          <w:sz w:val="28"/>
          <w:szCs w:val="28"/>
        </w:rPr>
        <w:t>ительству и ЖКХ Сергей Колунов.</w:t>
      </w:r>
    </w:p>
    <w:p w:rsidR="00EE5B71" w:rsidRDefault="00EE5B71" w:rsidP="00EB52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мнению депутата Сергея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Колунова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сама ситуация на строительном рынке диктует необходимость государственной поддержки малого и среднего строительного бизнеса, при условии, что речь идёт об официальных компаниях, легально работающих на рынке: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1A66" w:rsidRPr="00EB52C4" w:rsidRDefault="00EE5B71" w:rsidP="00EB52C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</w:t>
      </w:r>
      <w:r w:rsidRPr="00EE5B71">
        <w:rPr>
          <w:rFonts w:ascii="Times New Roman" w:hAnsi="Times New Roman" w:cs="Times New Roman"/>
          <w:bCs/>
          <w:sz w:val="28"/>
          <w:szCs w:val="28"/>
        </w:rPr>
        <w:t xml:space="preserve">ольшие компании в малые 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 не заходят. Для небольшого города – большая удача, если за проект берётся крупный, </w:t>
      </w:r>
      <w:r w:rsidR="00EB52C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топовый</w:t>
      </w:r>
      <w:proofErr w:type="spellEnd"/>
      <w:r w:rsidR="00EB52C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застройщик. И этому есть простое объяснение. 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>Я давно говорю о том, что крупные застройщики</w:t>
      </w:r>
      <w:r w:rsidR="00B03199">
        <w:rPr>
          <w:rFonts w:ascii="Times New Roman" w:hAnsi="Times New Roman" w:cs="Times New Roman"/>
          <w:bCs/>
          <w:sz w:val="28"/>
          <w:szCs w:val="28"/>
        </w:rPr>
        <w:t>,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в силу структуры их бизнеса, просто физически не имеют </w:t>
      </w:r>
      <w:r w:rsidR="0027034E">
        <w:rPr>
          <w:rFonts w:ascii="Times New Roman" w:hAnsi="Times New Roman" w:cs="Times New Roman"/>
          <w:bCs/>
          <w:sz w:val="28"/>
          <w:szCs w:val="28"/>
        </w:rPr>
        <w:t>возможности</w:t>
      </w:r>
      <w:r w:rsidR="00EA1A66" w:rsidRPr="00EA1A66">
        <w:rPr>
          <w:rFonts w:ascii="Times New Roman" w:hAnsi="Times New Roman" w:cs="Times New Roman"/>
          <w:bCs/>
          <w:sz w:val="28"/>
          <w:szCs w:val="28"/>
        </w:rPr>
        <w:t xml:space="preserve"> строить небольшое количество квадратных метров. Т.е. теоретически это возможно, но на практике – выльется в очень дорогие проекты. 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Поэтому нам надо развивать средние компании, небольшой строительный бизнес. </w:t>
      </w:r>
      <w:r>
        <w:rPr>
          <w:rFonts w:ascii="Times New Roman" w:hAnsi="Times New Roman" w:cs="Times New Roman"/>
          <w:bCs/>
          <w:sz w:val="28"/>
          <w:szCs w:val="28"/>
        </w:rPr>
        <w:t>И время для этого сейчас – самое подходящее. Н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еобходим комплексный подход: от налоговых льгот до </w:t>
      </w:r>
      <w:r w:rsidR="00620187">
        <w:rPr>
          <w:rFonts w:ascii="Times New Roman" w:hAnsi="Times New Roman" w:cs="Times New Roman"/>
          <w:bCs/>
          <w:sz w:val="28"/>
          <w:szCs w:val="28"/>
        </w:rPr>
        <w:lastRenderedPageBreak/>
        <w:t>упрощенного документооборота. Нужна система финансовой поддержки</w:t>
      </w:r>
      <w:r>
        <w:rPr>
          <w:rFonts w:ascii="Times New Roman" w:hAnsi="Times New Roman" w:cs="Times New Roman"/>
          <w:bCs/>
          <w:sz w:val="28"/>
          <w:szCs w:val="28"/>
        </w:rPr>
        <w:t>: льготного</w:t>
      </w:r>
      <w:r w:rsidR="00620187">
        <w:rPr>
          <w:rFonts w:ascii="Times New Roman" w:hAnsi="Times New Roman" w:cs="Times New Roman"/>
          <w:bCs/>
          <w:sz w:val="28"/>
          <w:szCs w:val="28"/>
        </w:rPr>
        <w:t xml:space="preserve"> кредитования за счёт субсидирования процентной ставки. Сейчас все эти идеи активно обсуждаются в нашем Комитете, думаю, что в ближайшее время они будут сформулированы в конкретные законодательные инициативы. Поддержка среднего и малого строительного бизнеса, поддержка официальных строительных компаний небольшого размера – это </w:t>
      </w:r>
      <w:proofErr w:type="gramStart"/>
      <w:r w:rsidR="00620187" w:rsidRPr="00EB52C4">
        <w:rPr>
          <w:rFonts w:ascii="Times New Roman" w:hAnsi="Times New Roman" w:cs="Times New Roman"/>
          <w:bCs/>
          <w:sz w:val="28"/>
          <w:szCs w:val="28"/>
        </w:rPr>
        <w:t>логичное прод</w:t>
      </w:r>
      <w:r w:rsidRPr="00EB52C4">
        <w:rPr>
          <w:rFonts w:ascii="Times New Roman" w:hAnsi="Times New Roman" w:cs="Times New Roman"/>
          <w:bCs/>
          <w:sz w:val="28"/>
          <w:szCs w:val="28"/>
        </w:rPr>
        <w:t>олжение</w:t>
      </w:r>
      <w:proofErr w:type="gramEnd"/>
      <w:r w:rsidRPr="00EB52C4">
        <w:rPr>
          <w:rFonts w:ascii="Times New Roman" w:hAnsi="Times New Roman" w:cs="Times New Roman"/>
          <w:bCs/>
          <w:sz w:val="28"/>
          <w:szCs w:val="28"/>
        </w:rPr>
        <w:t xml:space="preserve"> системы льготной ипотеки</w:t>
      </w:r>
      <w:r w:rsidR="00620187" w:rsidRPr="00EB52C4">
        <w:rPr>
          <w:rFonts w:ascii="Times New Roman" w:hAnsi="Times New Roman" w:cs="Times New Roman"/>
          <w:bCs/>
          <w:sz w:val="28"/>
          <w:szCs w:val="28"/>
        </w:rPr>
        <w:t xml:space="preserve"> на ИЖС. Мы поддержали потребительский спрос, теперь необходима проработка</w:t>
      </w:r>
      <w:r w:rsidRPr="00EB5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34E">
        <w:rPr>
          <w:rFonts w:ascii="Times New Roman" w:hAnsi="Times New Roman" w:cs="Times New Roman"/>
          <w:bCs/>
          <w:sz w:val="28"/>
          <w:szCs w:val="28"/>
        </w:rPr>
        <w:t>расширения</w:t>
      </w:r>
      <w:r w:rsidRPr="00EB5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34E">
        <w:rPr>
          <w:rFonts w:ascii="Times New Roman" w:hAnsi="Times New Roman" w:cs="Times New Roman"/>
          <w:bCs/>
          <w:sz w:val="28"/>
          <w:szCs w:val="28"/>
        </w:rPr>
        <w:t>предложений</w:t>
      </w:r>
      <w:r w:rsidRPr="00EB52C4">
        <w:rPr>
          <w:rFonts w:ascii="Times New Roman" w:hAnsi="Times New Roman" w:cs="Times New Roman"/>
          <w:bCs/>
          <w:sz w:val="28"/>
          <w:szCs w:val="28"/>
        </w:rPr>
        <w:t xml:space="preserve"> на рынке».</w:t>
      </w:r>
    </w:p>
    <w:p w:rsidR="00EB52C4" w:rsidRDefault="00EB52C4" w:rsidP="00EB52C4">
      <w:pPr>
        <w:jc w:val="both"/>
        <w:rPr>
          <w:rFonts w:ascii="Times New Roman" w:hAnsi="Times New Roman" w:cs="Times New Roman"/>
          <w:sz w:val="28"/>
          <w:szCs w:val="28"/>
        </w:rPr>
      </w:pPr>
      <w:r w:rsidRPr="00EB52C4">
        <w:rPr>
          <w:rFonts w:ascii="Times New Roman" w:hAnsi="Times New Roman" w:cs="Times New Roman"/>
          <w:sz w:val="28"/>
          <w:szCs w:val="28"/>
        </w:rPr>
        <w:t xml:space="preserve"> </w:t>
      </w:r>
      <w:r w:rsidRPr="00EB52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Сергей Колунов заострил внимание на необходимости развития блочного домостроения: </w:t>
      </w:r>
      <w:r w:rsidR="006546FD">
        <w:rPr>
          <w:rFonts w:ascii="Times New Roman" w:hAnsi="Times New Roman" w:cs="Times New Roman"/>
          <w:sz w:val="28"/>
          <w:szCs w:val="28"/>
        </w:rPr>
        <w:t>«</w:t>
      </w:r>
      <w:r w:rsidR="0097709D">
        <w:rPr>
          <w:rFonts w:ascii="Times New Roman" w:hAnsi="Times New Roman" w:cs="Times New Roman"/>
          <w:sz w:val="28"/>
          <w:szCs w:val="28"/>
        </w:rPr>
        <w:t xml:space="preserve">Такое производство открыто на территории 120 избирательного округа Московской области. Я </w:t>
      </w:r>
      <w:r>
        <w:rPr>
          <w:rFonts w:ascii="Times New Roman" w:hAnsi="Times New Roman" w:cs="Times New Roman"/>
          <w:sz w:val="28"/>
          <w:szCs w:val="28"/>
        </w:rPr>
        <w:t xml:space="preserve"> лично посещал завод</w:t>
      </w:r>
      <w:r w:rsidR="0097709D">
        <w:rPr>
          <w:rFonts w:ascii="Times New Roman" w:hAnsi="Times New Roman" w:cs="Times New Roman"/>
          <w:sz w:val="28"/>
          <w:szCs w:val="28"/>
        </w:rPr>
        <w:t xml:space="preserve"> по 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 объёмно-блочного домостроения </w:t>
      </w:r>
      <w:r w:rsidR="0097709D">
        <w:rPr>
          <w:rFonts w:ascii="Times New Roman" w:hAnsi="Times New Roman" w:cs="Times New Roman"/>
          <w:sz w:val="28"/>
          <w:szCs w:val="28"/>
        </w:rPr>
        <w:t>в  Волоколамске. Целый этаж можно возвести всего за один день. Один блок – это одна комната. Конечно же, такая продукция не только ускоряет проце</w:t>
      </w:r>
      <w:proofErr w:type="gramStart"/>
      <w:r w:rsidR="0097709D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="0097709D">
        <w:rPr>
          <w:rFonts w:ascii="Times New Roman" w:hAnsi="Times New Roman" w:cs="Times New Roman"/>
          <w:sz w:val="28"/>
          <w:szCs w:val="28"/>
        </w:rPr>
        <w:t>оительства, но и существенно, по экспертным оценкам на 25</w:t>
      </w:r>
      <w:r w:rsidR="009068DD">
        <w:rPr>
          <w:rFonts w:ascii="Times New Roman" w:hAnsi="Times New Roman" w:cs="Times New Roman"/>
          <w:sz w:val="28"/>
          <w:szCs w:val="28"/>
        </w:rPr>
        <w:t>–</w:t>
      </w:r>
      <w:r w:rsidR="0097709D">
        <w:rPr>
          <w:rFonts w:ascii="Times New Roman" w:hAnsi="Times New Roman" w:cs="Times New Roman"/>
          <w:sz w:val="28"/>
          <w:szCs w:val="28"/>
        </w:rPr>
        <w:t>30%,  снижает его себестоимость. Этот сектор строительного производства необходимо поддерживать особо, в том числе и за счёт льготного налогообложения. Наш Комитет, в частности</w:t>
      </w:r>
      <w:r w:rsidR="003413A1">
        <w:rPr>
          <w:rFonts w:ascii="Times New Roman" w:hAnsi="Times New Roman" w:cs="Times New Roman"/>
          <w:sz w:val="28"/>
          <w:szCs w:val="28"/>
        </w:rPr>
        <w:t>,</w:t>
      </w:r>
      <w:r w:rsidR="0097709D">
        <w:rPr>
          <w:rFonts w:ascii="Times New Roman" w:hAnsi="Times New Roman" w:cs="Times New Roman"/>
          <w:sz w:val="28"/>
          <w:szCs w:val="28"/>
        </w:rPr>
        <w:t xml:space="preserve"> обсуждает и такую инициативу».</w:t>
      </w:r>
    </w:p>
    <w:p w:rsidR="0006634F" w:rsidRPr="00EB52C4" w:rsidRDefault="0006634F" w:rsidP="00F20E2B">
      <w:pPr>
        <w:rPr>
          <w:rFonts w:ascii="Times New Roman" w:hAnsi="Times New Roman" w:cs="Times New Roman"/>
          <w:sz w:val="28"/>
          <w:szCs w:val="28"/>
        </w:rPr>
      </w:pPr>
    </w:p>
    <w:sectPr w:rsidR="0006634F" w:rsidRPr="00EB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66"/>
    <w:rsid w:val="0006634F"/>
    <w:rsid w:val="00151468"/>
    <w:rsid w:val="001E2A76"/>
    <w:rsid w:val="0027034E"/>
    <w:rsid w:val="003413A1"/>
    <w:rsid w:val="003451B6"/>
    <w:rsid w:val="003F5DBB"/>
    <w:rsid w:val="0044055A"/>
    <w:rsid w:val="00620187"/>
    <w:rsid w:val="006546FD"/>
    <w:rsid w:val="0071447A"/>
    <w:rsid w:val="009068DD"/>
    <w:rsid w:val="0097709D"/>
    <w:rsid w:val="00A45FAD"/>
    <w:rsid w:val="00B03199"/>
    <w:rsid w:val="00BE6FC4"/>
    <w:rsid w:val="00BF0266"/>
    <w:rsid w:val="00EA1A66"/>
    <w:rsid w:val="00EB52C4"/>
    <w:rsid w:val="00EE5B71"/>
    <w:rsid w:val="00F20E2B"/>
    <w:rsid w:val="00F7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A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A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74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17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087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3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1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9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078">
              <w:marLeft w:val="2108"/>
              <w:marRight w:val="12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052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9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2022-08-23T09:29:00Z</dcterms:created>
  <dcterms:modified xsi:type="dcterms:W3CDTF">2022-08-23T09:29:00Z</dcterms:modified>
</cp:coreProperties>
</file>